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31F4" w:rsidRDefault="00FC5A46">
      <w:r>
        <w:pict>
          <v:shapetype id="_x0000_m1027" coordsize="21600,21600" o:spt="202" path="m,l,21600r21600,l21600,xe" strokecolor="purple">
            <v:stroke joinstyle="miter"/>
            <v:path gradientshapeok="t" o:connecttype="rect"/>
          </v:shapetype>
        </w:pict>
      </w:r>
    </w:p>
    <w:p w:rsidR="004D710C" w:rsidRPr="00933375" w:rsidRDefault="004D710C" w:rsidP="004D710C">
      <w:pPr>
        <w:pStyle w:val="ConsPlusNormal"/>
        <w:jc w:val="right"/>
        <w:outlineLvl w:val="0"/>
        <w:rPr>
          <w:rFonts w:ascii="Times New Roman" w:hAnsi="Times New Roman" w:cs="Times New Roman"/>
          <w:color w:val="000000" w:themeColor="text1"/>
          <w:sz w:val="28"/>
          <w:szCs w:val="28"/>
        </w:rPr>
      </w:pPr>
      <w:r w:rsidRPr="00933375">
        <w:rPr>
          <w:rFonts w:ascii="Times New Roman" w:hAnsi="Times New Roman" w:cs="Times New Roman"/>
          <w:color w:val="000000" w:themeColor="text1"/>
          <w:sz w:val="28"/>
          <w:szCs w:val="28"/>
        </w:rPr>
        <w:t>УТВЕРЖДЕНА</w:t>
      </w:r>
    </w:p>
    <w:p w:rsidR="004D710C" w:rsidRPr="00933375" w:rsidRDefault="00F43619" w:rsidP="004D710C">
      <w:pPr>
        <w:pStyle w:val="ConsPlusNormal"/>
        <w:jc w:val="righ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приказом </w:t>
      </w:r>
      <w:r w:rsidR="00816D7A">
        <w:rPr>
          <w:rFonts w:ascii="Times New Roman" w:hAnsi="Times New Roman" w:cs="Times New Roman"/>
          <w:color w:val="000000" w:themeColor="text1"/>
          <w:sz w:val="28"/>
          <w:szCs w:val="28"/>
        </w:rPr>
        <w:t>АО «</w:t>
      </w:r>
      <w:r>
        <w:rPr>
          <w:rFonts w:ascii="Times New Roman" w:hAnsi="Times New Roman" w:cs="Times New Roman"/>
          <w:color w:val="000000" w:themeColor="text1"/>
          <w:sz w:val="28"/>
          <w:szCs w:val="28"/>
        </w:rPr>
        <w:t>РЖДстрой</w:t>
      </w:r>
      <w:r w:rsidR="00816D7A">
        <w:rPr>
          <w:rFonts w:ascii="Times New Roman" w:hAnsi="Times New Roman" w:cs="Times New Roman"/>
          <w:color w:val="000000" w:themeColor="text1"/>
          <w:sz w:val="28"/>
          <w:szCs w:val="28"/>
        </w:rPr>
        <w:t>»</w:t>
      </w:r>
    </w:p>
    <w:p w:rsidR="004D710C" w:rsidRPr="00933375" w:rsidRDefault="004D710C" w:rsidP="004D710C">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933375">
        <w:rPr>
          <w:rFonts w:ascii="Times New Roman" w:hAnsi="Times New Roman" w:cs="Times New Roman"/>
          <w:color w:val="000000" w:themeColor="text1"/>
          <w:sz w:val="28"/>
          <w:szCs w:val="28"/>
        </w:rPr>
        <w:t xml:space="preserve">от </w:t>
      </w:r>
      <w:r w:rsidR="00EB75D2">
        <w:rPr>
          <w:rFonts w:ascii="Times New Roman" w:hAnsi="Times New Roman" w:cs="Times New Roman"/>
          <w:color w:val="000000" w:themeColor="text1"/>
          <w:sz w:val="28"/>
          <w:szCs w:val="28"/>
        </w:rPr>
        <w:t>17.09.2024 № 203</w:t>
      </w:r>
    </w:p>
    <w:p w:rsidR="004D710C" w:rsidRPr="00933375" w:rsidRDefault="004D710C" w:rsidP="004D710C">
      <w:pPr>
        <w:pStyle w:val="ConsPlusNormal"/>
        <w:ind w:firstLine="540"/>
        <w:jc w:val="both"/>
        <w:rPr>
          <w:rFonts w:ascii="Times New Roman" w:hAnsi="Times New Roman" w:cs="Times New Roman"/>
          <w:color w:val="000000" w:themeColor="text1"/>
          <w:sz w:val="28"/>
          <w:szCs w:val="28"/>
        </w:rPr>
      </w:pPr>
    </w:p>
    <w:p w:rsidR="004D710C" w:rsidRPr="00933375" w:rsidRDefault="004D710C" w:rsidP="004D710C">
      <w:pPr>
        <w:pStyle w:val="ConsPlusTitle"/>
        <w:jc w:val="center"/>
        <w:rPr>
          <w:rFonts w:ascii="Times New Roman" w:hAnsi="Times New Roman" w:cs="Times New Roman"/>
          <w:color w:val="000000" w:themeColor="text1"/>
          <w:sz w:val="28"/>
          <w:szCs w:val="28"/>
        </w:rPr>
      </w:pPr>
    </w:p>
    <w:p w:rsidR="004D710C" w:rsidRPr="00933375" w:rsidRDefault="004D710C" w:rsidP="004D710C">
      <w:pPr>
        <w:pStyle w:val="ConsPlusTitle"/>
        <w:jc w:val="center"/>
        <w:rPr>
          <w:rFonts w:ascii="Times New Roman" w:hAnsi="Times New Roman" w:cs="Times New Roman"/>
          <w:color w:val="000000" w:themeColor="text1"/>
          <w:sz w:val="28"/>
          <w:szCs w:val="28"/>
        </w:rPr>
      </w:pPr>
      <w:r w:rsidRPr="00933375">
        <w:rPr>
          <w:rFonts w:ascii="Times New Roman" w:hAnsi="Times New Roman" w:cs="Times New Roman"/>
          <w:color w:val="000000" w:themeColor="text1"/>
          <w:sz w:val="28"/>
          <w:szCs w:val="28"/>
        </w:rPr>
        <w:t xml:space="preserve">Программа по развитию субъектов малого и среднего </w:t>
      </w:r>
      <w:r w:rsidRPr="00933375">
        <w:rPr>
          <w:rFonts w:ascii="Times New Roman" w:hAnsi="Times New Roman" w:cs="Times New Roman"/>
          <w:color w:val="000000" w:themeColor="text1"/>
          <w:sz w:val="28"/>
          <w:szCs w:val="28"/>
        </w:rPr>
        <w:br/>
        <w:t xml:space="preserve">предпринимательства в целях их потенциального участия </w:t>
      </w:r>
      <w:r w:rsidRPr="00933375">
        <w:rPr>
          <w:rFonts w:ascii="Times New Roman" w:hAnsi="Times New Roman" w:cs="Times New Roman"/>
          <w:color w:val="000000" w:themeColor="text1"/>
          <w:sz w:val="28"/>
          <w:szCs w:val="28"/>
        </w:rPr>
        <w:br/>
        <w:t xml:space="preserve">в закупках товаров (работ, услуг) </w:t>
      </w:r>
    </w:p>
    <w:p w:rsidR="004D710C" w:rsidRPr="00933375" w:rsidRDefault="004D710C" w:rsidP="004D710C">
      <w:pPr>
        <w:pStyle w:val="ConsPlusTitle"/>
        <w:jc w:val="center"/>
        <w:rPr>
          <w:rFonts w:ascii="Times New Roman" w:hAnsi="Times New Roman" w:cs="Times New Roman"/>
          <w:color w:val="000000" w:themeColor="text1"/>
          <w:sz w:val="28"/>
          <w:szCs w:val="28"/>
        </w:rPr>
      </w:pPr>
    </w:p>
    <w:p w:rsidR="004D710C" w:rsidRPr="00933375" w:rsidRDefault="004D710C" w:rsidP="004D710C">
      <w:pPr>
        <w:pStyle w:val="ConsPlusTitle"/>
        <w:jc w:val="center"/>
        <w:rPr>
          <w:rFonts w:ascii="Times New Roman" w:hAnsi="Times New Roman" w:cs="Times New Roman"/>
          <w:color w:val="000000" w:themeColor="text1"/>
          <w:sz w:val="28"/>
          <w:szCs w:val="28"/>
        </w:rPr>
      </w:pPr>
    </w:p>
    <w:p w:rsidR="004D710C" w:rsidRPr="00933375" w:rsidRDefault="004D710C" w:rsidP="004D710C">
      <w:pPr>
        <w:pStyle w:val="ConsPlusTitle"/>
        <w:jc w:val="center"/>
        <w:rPr>
          <w:rFonts w:ascii="Times New Roman" w:hAnsi="Times New Roman" w:cs="Times New Roman"/>
          <w:color w:val="000000" w:themeColor="text1"/>
          <w:sz w:val="28"/>
          <w:szCs w:val="28"/>
        </w:rPr>
      </w:pPr>
    </w:p>
    <w:p w:rsidR="004D710C" w:rsidRPr="00933375" w:rsidRDefault="004D710C" w:rsidP="004D710C">
      <w:pPr>
        <w:pStyle w:val="ConsPlusTitle"/>
        <w:rPr>
          <w:rFonts w:ascii="Times New Roman" w:hAnsi="Times New Roman" w:cs="Times New Roman"/>
          <w:color w:val="000000" w:themeColor="text1"/>
          <w:sz w:val="28"/>
          <w:szCs w:val="28"/>
        </w:rPr>
      </w:pPr>
      <w:r w:rsidRPr="00933375">
        <w:rPr>
          <w:rFonts w:ascii="Times New Roman" w:hAnsi="Times New Roman" w:cs="Times New Roman"/>
          <w:b w:val="0"/>
          <w:color w:val="000000" w:themeColor="text1"/>
          <w:sz w:val="28"/>
          <w:szCs w:val="28"/>
        </w:rPr>
        <w:t>г.</w:t>
      </w:r>
      <w:r w:rsidR="00EB75D2">
        <w:rPr>
          <w:rFonts w:ascii="Times New Roman" w:hAnsi="Times New Roman" w:cs="Times New Roman"/>
          <w:color w:val="000000" w:themeColor="text1"/>
          <w:sz w:val="28"/>
          <w:szCs w:val="28"/>
        </w:rPr>
        <w:t>Москва</w:t>
      </w:r>
      <w:r w:rsidR="00EB75D2" w:rsidRPr="00933375">
        <w:rPr>
          <w:rFonts w:ascii="Times New Roman" w:hAnsi="Times New Roman" w:cs="Times New Roman"/>
          <w:color w:val="000000" w:themeColor="text1"/>
          <w:sz w:val="28"/>
          <w:szCs w:val="28"/>
        </w:rPr>
        <w:t xml:space="preserve">                                              </w:t>
      </w:r>
      <w:r w:rsidR="00EB75D2">
        <w:rPr>
          <w:rFonts w:ascii="Times New Roman" w:hAnsi="Times New Roman" w:cs="Times New Roman"/>
          <w:color w:val="000000" w:themeColor="text1"/>
          <w:sz w:val="28"/>
          <w:szCs w:val="28"/>
        </w:rPr>
        <w:t xml:space="preserve">                                          17.09.2024</w:t>
      </w:r>
    </w:p>
    <w:p w:rsidR="004D710C" w:rsidRPr="00933375" w:rsidRDefault="004D710C" w:rsidP="004D710C">
      <w:pPr>
        <w:pStyle w:val="ConsPlusNormal"/>
        <w:jc w:val="center"/>
        <w:rPr>
          <w:rFonts w:ascii="Times New Roman" w:hAnsi="Times New Roman" w:cs="Times New Roman"/>
          <w:color w:val="000000" w:themeColor="text1"/>
          <w:sz w:val="28"/>
          <w:szCs w:val="28"/>
        </w:rPr>
      </w:pPr>
    </w:p>
    <w:p w:rsidR="004D710C" w:rsidRPr="00933375" w:rsidRDefault="004D710C" w:rsidP="004D710C">
      <w:pPr>
        <w:pStyle w:val="ConsPlusNormal"/>
        <w:jc w:val="center"/>
        <w:rPr>
          <w:rFonts w:ascii="Times New Roman" w:hAnsi="Times New Roman" w:cs="Times New Roman"/>
          <w:color w:val="000000" w:themeColor="text1"/>
          <w:sz w:val="28"/>
          <w:szCs w:val="28"/>
        </w:rPr>
      </w:pPr>
    </w:p>
    <w:p w:rsidR="004D710C" w:rsidRPr="00933375" w:rsidRDefault="00EB75D2" w:rsidP="004D710C">
      <w:pPr>
        <w:pStyle w:val="ConsPlusNormal"/>
        <w:jc w:val="center"/>
        <w:rPr>
          <w:rFonts w:ascii="Times New Roman" w:hAnsi="Times New Roman" w:cs="Times New Roman"/>
          <w:color w:val="000000" w:themeColor="text1"/>
          <w:sz w:val="28"/>
          <w:szCs w:val="28"/>
        </w:rPr>
      </w:pPr>
      <w:r>
        <w:rPr>
          <w:lang w:eastAsia="en-US"/>
        </w:rPr>
        <w:pict>
          <v:shape id="_x0000_s1026" type="#_x0000_m1027" style="position:absolute;left:0;text-align:left;margin-left:159.65pt;margin-top:707.95pt;width:300pt;height:41.65pt;z-index:251658240;mso-wrap-style:tight;mso-position-horizontal-relative:margin;mso-position-vertical-relative:margin" o:spt="202" path="m,l,21600r21600,l21600,xe" filled="f" strokecolor="purple">
            <v:stroke joinstyle="miter"/>
            <v:path gradientshapeok="t" o:connecttype="rect"/>
            <v:textbox style="mso-next-textbox:#_x0000_s1026;mso-fit-shape-to-text:t">
              <w:txbxContent>
                <w:p w:rsidR="00930045" w:rsidRDefault="00FC5A46" w:rsidP="00930045">
                  <w:pPr>
                    <w:spacing w:after="0"/>
                    <w:jc w:val="center"/>
                  </w:pPr>
                  <w:bookmarkStart w:id="0" w:name="_GoBack"/>
                  <w:r>
                    <w:rPr>
                      <w:color w:val="800080"/>
                      <w:sz w:val="24"/>
                      <w:szCs w:val="24"/>
                    </w:rPr>
                    <w:t>Электронная подпись. Подписал Соловьев С.В.</w:t>
                  </w:r>
                </w:p>
                <w:p w:rsidR="00930045" w:rsidRDefault="00FC5A46" w:rsidP="00930045">
                  <w:pPr>
                    <w:spacing w:after="0"/>
                    <w:jc w:val="center"/>
                  </w:pPr>
                  <w:r>
                    <w:rPr>
                      <w:color w:val="800080"/>
                      <w:sz w:val="24"/>
                      <w:szCs w:val="24"/>
                    </w:rPr>
                    <w:t>Вн. № 203 от 17.09.2024</w:t>
                  </w:r>
                  <w:bookmarkEnd w:id="0"/>
                </w:p>
              </w:txbxContent>
            </v:textbox>
            <w10:wrap anchorx="margin" anchory="margin"/>
          </v:shape>
        </w:pict>
      </w:r>
    </w:p>
    <w:tbl>
      <w:tblPr>
        <w:tblStyle w:val="a4"/>
        <w:tblW w:w="97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
        <w:gridCol w:w="3370"/>
        <w:gridCol w:w="5776"/>
      </w:tblGrid>
      <w:tr w:rsidR="004D710C" w:rsidRPr="00933375" w:rsidTr="00816D7A">
        <w:tc>
          <w:tcPr>
            <w:tcW w:w="566" w:type="dxa"/>
          </w:tcPr>
          <w:p w:rsidR="004D710C" w:rsidRPr="00933375" w:rsidRDefault="004D710C" w:rsidP="00816D7A">
            <w:pPr>
              <w:pStyle w:val="ConsPlusNormal"/>
              <w:spacing w:line="360" w:lineRule="exact"/>
              <w:jc w:val="both"/>
              <w:rPr>
                <w:rFonts w:ascii="Times New Roman" w:hAnsi="Times New Roman" w:cs="Times New Roman"/>
                <w:color w:val="000000" w:themeColor="text1"/>
                <w:sz w:val="28"/>
                <w:szCs w:val="28"/>
              </w:rPr>
            </w:pPr>
            <w:r w:rsidRPr="00933375">
              <w:rPr>
                <w:rFonts w:ascii="Times New Roman" w:hAnsi="Times New Roman" w:cs="Times New Roman"/>
                <w:color w:val="000000" w:themeColor="text1"/>
                <w:sz w:val="28"/>
                <w:szCs w:val="28"/>
              </w:rPr>
              <w:t>1.</w:t>
            </w:r>
          </w:p>
        </w:tc>
        <w:tc>
          <w:tcPr>
            <w:tcW w:w="3370" w:type="dxa"/>
          </w:tcPr>
          <w:p w:rsidR="004D710C" w:rsidRPr="00933375" w:rsidRDefault="004D710C" w:rsidP="00816D7A">
            <w:pPr>
              <w:pStyle w:val="ConsPlusNormal"/>
              <w:spacing w:line="360" w:lineRule="exact"/>
              <w:jc w:val="both"/>
              <w:rPr>
                <w:rFonts w:ascii="Times New Roman" w:hAnsi="Times New Roman" w:cs="Times New Roman"/>
                <w:color w:val="000000" w:themeColor="text1"/>
                <w:sz w:val="28"/>
                <w:szCs w:val="28"/>
              </w:rPr>
            </w:pPr>
            <w:r w:rsidRPr="00933375">
              <w:rPr>
                <w:rFonts w:ascii="Times New Roman" w:hAnsi="Times New Roman" w:cs="Times New Roman"/>
                <w:color w:val="000000" w:themeColor="text1"/>
                <w:sz w:val="28"/>
                <w:szCs w:val="28"/>
              </w:rPr>
              <w:t xml:space="preserve">Наименование заказчика, осуществляющего закупки в соответствии </w:t>
            </w:r>
            <w:r w:rsidRPr="00933375">
              <w:rPr>
                <w:rFonts w:ascii="Times New Roman" w:hAnsi="Times New Roman" w:cs="Times New Roman"/>
                <w:color w:val="000000" w:themeColor="text1"/>
                <w:sz w:val="28"/>
                <w:szCs w:val="28"/>
              </w:rPr>
              <w:br/>
              <w:t>с Федеральным законом «О закупках товаров, работ, услуг отдельными ви</w:t>
            </w:r>
            <w:r>
              <w:rPr>
                <w:rFonts w:ascii="Times New Roman" w:hAnsi="Times New Roman" w:cs="Times New Roman"/>
                <w:color w:val="000000" w:themeColor="text1"/>
                <w:sz w:val="28"/>
                <w:szCs w:val="28"/>
              </w:rPr>
              <w:t>дами юридических лиц» (далее – З</w:t>
            </w:r>
            <w:r w:rsidRPr="00933375">
              <w:rPr>
                <w:rFonts w:ascii="Times New Roman" w:hAnsi="Times New Roman" w:cs="Times New Roman"/>
                <w:color w:val="000000" w:themeColor="text1"/>
                <w:sz w:val="28"/>
                <w:szCs w:val="28"/>
              </w:rPr>
              <w:t>аказчик)</w:t>
            </w:r>
          </w:p>
          <w:p w:rsidR="004D710C" w:rsidRPr="00933375" w:rsidRDefault="004D710C" w:rsidP="00816D7A">
            <w:pPr>
              <w:pStyle w:val="ConsPlusNormal"/>
              <w:spacing w:line="360" w:lineRule="exact"/>
              <w:jc w:val="both"/>
              <w:rPr>
                <w:rFonts w:ascii="Times New Roman" w:hAnsi="Times New Roman" w:cs="Times New Roman"/>
                <w:color w:val="000000" w:themeColor="text1"/>
                <w:sz w:val="28"/>
                <w:szCs w:val="28"/>
              </w:rPr>
            </w:pPr>
          </w:p>
        </w:tc>
        <w:tc>
          <w:tcPr>
            <w:tcW w:w="5776" w:type="dxa"/>
          </w:tcPr>
          <w:p w:rsidR="004D710C" w:rsidRDefault="00816D7A" w:rsidP="00816D7A">
            <w:pPr>
              <w:pStyle w:val="ConsPlusNormal"/>
              <w:spacing w:line="360" w:lineRule="exact"/>
              <w:ind w:left="28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А</w:t>
            </w:r>
            <w:r w:rsidR="004D710C">
              <w:rPr>
                <w:rFonts w:ascii="Times New Roman" w:hAnsi="Times New Roman" w:cs="Times New Roman"/>
                <w:color w:val="000000" w:themeColor="text1"/>
                <w:sz w:val="28"/>
                <w:szCs w:val="28"/>
              </w:rPr>
              <w:t>кционерное общество «</w:t>
            </w:r>
            <w:r w:rsidR="00F43619">
              <w:rPr>
                <w:rFonts w:ascii="Times New Roman" w:hAnsi="Times New Roman" w:cs="Times New Roman"/>
                <w:color w:val="000000" w:themeColor="text1"/>
                <w:sz w:val="28"/>
                <w:szCs w:val="28"/>
              </w:rPr>
              <w:t>РЖДстрой</w:t>
            </w:r>
            <w:r w:rsidR="004D710C">
              <w:rPr>
                <w:rFonts w:ascii="Times New Roman" w:hAnsi="Times New Roman" w:cs="Times New Roman"/>
                <w:color w:val="000000" w:themeColor="text1"/>
                <w:sz w:val="28"/>
                <w:szCs w:val="28"/>
              </w:rPr>
              <w:t>».</w:t>
            </w:r>
          </w:p>
          <w:p w:rsidR="004D710C" w:rsidRDefault="004D710C" w:rsidP="00816D7A">
            <w:pPr>
              <w:pStyle w:val="ConsPlusNormal"/>
              <w:spacing w:line="360" w:lineRule="exact"/>
              <w:ind w:left="284"/>
              <w:jc w:val="both"/>
              <w:rPr>
                <w:rFonts w:ascii="Times New Roman" w:hAnsi="Times New Roman" w:cs="Times New Roman"/>
                <w:color w:val="000000" w:themeColor="text1"/>
                <w:sz w:val="28"/>
                <w:szCs w:val="28"/>
              </w:rPr>
            </w:pPr>
            <w:r w:rsidRPr="00251CC7">
              <w:rPr>
                <w:rFonts w:ascii="Times New Roman" w:hAnsi="Times New Roman" w:cs="Times New Roman"/>
                <w:color w:val="000000" w:themeColor="text1"/>
                <w:sz w:val="28"/>
                <w:szCs w:val="28"/>
              </w:rPr>
              <w:br/>
            </w:r>
            <w:r w:rsidRPr="000B0967">
              <w:rPr>
                <w:rFonts w:ascii="Times New Roman" w:hAnsi="Times New Roman" w:cs="Times New Roman"/>
                <w:color w:val="000000" w:themeColor="text1"/>
                <w:sz w:val="28"/>
                <w:szCs w:val="28"/>
              </w:rPr>
              <w:t xml:space="preserve">Наименование заказчика – подразделения </w:t>
            </w:r>
            <w:r w:rsidR="00816D7A">
              <w:rPr>
                <w:rFonts w:ascii="Times New Roman" w:hAnsi="Times New Roman" w:cs="Times New Roman"/>
                <w:color w:val="000000" w:themeColor="text1"/>
                <w:sz w:val="28"/>
                <w:szCs w:val="28"/>
              </w:rPr>
              <w:t>АО «</w:t>
            </w:r>
            <w:r w:rsidR="00F43619">
              <w:rPr>
                <w:rFonts w:ascii="Times New Roman" w:hAnsi="Times New Roman" w:cs="Times New Roman"/>
                <w:color w:val="000000" w:themeColor="text1"/>
                <w:sz w:val="28"/>
                <w:szCs w:val="28"/>
              </w:rPr>
              <w:t>РЖДстрой</w:t>
            </w:r>
            <w:r w:rsidR="00816D7A">
              <w:rPr>
                <w:rFonts w:ascii="Times New Roman" w:hAnsi="Times New Roman" w:cs="Times New Roman"/>
                <w:color w:val="000000" w:themeColor="text1"/>
                <w:sz w:val="28"/>
                <w:szCs w:val="28"/>
              </w:rPr>
              <w:t>»</w:t>
            </w:r>
            <w:r w:rsidRPr="000B0967">
              <w:rPr>
                <w:rFonts w:ascii="Times New Roman" w:hAnsi="Times New Roman" w:cs="Times New Roman"/>
                <w:color w:val="000000" w:themeColor="text1"/>
                <w:sz w:val="28"/>
                <w:szCs w:val="28"/>
              </w:rPr>
              <w:t>, в</w:t>
            </w:r>
            <w:r w:rsidRPr="00FC3CED">
              <w:rPr>
                <w:rFonts w:ascii="Times New Roman" w:hAnsi="Times New Roman" w:cs="Times New Roman"/>
                <w:color w:val="000000" w:themeColor="text1"/>
                <w:sz w:val="28"/>
                <w:szCs w:val="28"/>
              </w:rPr>
              <w:t xml:space="preserve"> том числе структурно</w:t>
            </w:r>
            <w:r>
              <w:rPr>
                <w:rFonts w:ascii="Times New Roman" w:hAnsi="Times New Roman" w:cs="Times New Roman"/>
                <w:color w:val="000000" w:themeColor="text1"/>
                <w:sz w:val="28"/>
                <w:szCs w:val="28"/>
              </w:rPr>
              <w:t>го</w:t>
            </w:r>
            <w:r w:rsidRPr="00FC3CED">
              <w:rPr>
                <w:rFonts w:ascii="Times New Roman" w:hAnsi="Times New Roman" w:cs="Times New Roman"/>
                <w:color w:val="000000" w:themeColor="text1"/>
                <w:sz w:val="28"/>
                <w:szCs w:val="28"/>
              </w:rPr>
              <w:t xml:space="preserve"> подразделени</w:t>
            </w:r>
            <w:r>
              <w:rPr>
                <w:rFonts w:ascii="Times New Roman" w:hAnsi="Times New Roman" w:cs="Times New Roman"/>
                <w:color w:val="000000" w:themeColor="text1"/>
                <w:sz w:val="28"/>
                <w:szCs w:val="28"/>
              </w:rPr>
              <w:t>я</w:t>
            </w:r>
            <w:r w:rsidRPr="00FC3CED">
              <w:rPr>
                <w:rFonts w:ascii="Times New Roman" w:hAnsi="Times New Roman" w:cs="Times New Roman"/>
                <w:color w:val="000000" w:themeColor="text1"/>
                <w:sz w:val="28"/>
                <w:szCs w:val="28"/>
              </w:rPr>
              <w:t xml:space="preserve"> филиала, инициирующе</w:t>
            </w:r>
            <w:r>
              <w:rPr>
                <w:rFonts w:ascii="Times New Roman" w:hAnsi="Times New Roman" w:cs="Times New Roman"/>
                <w:color w:val="000000" w:themeColor="text1"/>
                <w:sz w:val="28"/>
                <w:szCs w:val="28"/>
              </w:rPr>
              <w:t>го</w:t>
            </w:r>
            <w:r w:rsidRPr="00FC3CED">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проведение процедуры отбора участников Программы </w:t>
            </w:r>
            <w:r w:rsidRPr="00FC3CED">
              <w:rPr>
                <w:rFonts w:ascii="Times New Roman" w:hAnsi="Times New Roman" w:cs="Times New Roman"/>
                <w:color w:val="000000" w:themeColor="text1"/>
                <w:sz w:val="28"/>
                <w:szCs w:val="28"/>
              </w:rPr>
              <w:t>по развитию субъектов малого и среднего предпринимательства в целях их потенциального участия в закупках товаров (работ, услуг)</w:t>
            </w:r>
            <w:r>
              <w:rPr>
                <w:rFonts w:ascii="Times New Roman" w:hAnsi="Times New Roman" w:cs="Times New Roman"/>
                <w:color w:val="000000" w:themeColor="text1"/>
                <w:sz w:val="28"/>
                <w:szCs w:val="28"/>
              </w:rPr>
              <w:t xml:space="preserve"> </w:t>
            </w:r>
            <w:r w:rsidR="00816D7A">
              <w:rPr>
                <w:rFonts w:ascii="Times New Roman" w:hAnsi="Times New Roman" w:cs="Times New Roman"/>
                <w:color w:val="000000" w:themeColor="text1"/>
                <w:sz w:val="28"/>
                <w:szCs w:val="28"/>
              </w:rPr>
              <w:t>АО «</w:t>
            </w:r>
            <w:r w:rsidR="00F43619">
              <w:rPr>
                <w:rFonts w:ascii="Times New Roman" w:hAnsi="Times New Roman" w:cs="Times New Roman"/>
                <w:color w:val="000000" w:themeColor="text1"/>
                <w:sz w:val="28"/>
                <w:szCs w:val="28"/>
              </w:rPr>
              <w:t>РЖДстрой</w:t>
            </w:r>
            <w:r w:rsidR="00816D7A">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br/>
              <w:t xml:space="preserve">(далее соответственно – Заказчик, отбор, Программа), указывается в документации </w:t>
            </w:r>
            <w:r w:rsidRPr="005F0FEA">
              <w:rPr>
                <w:rFonts w:ascii="Times New Roman" w:hAnsi="Times New Roman" w:cs="Times New Roman"/>
                <w:color w:val="000000" w:themeColor="text1"/>
                <w:sz w:val="28"/>
                <w:szCs w:val="28"/>
              </w:rPr>
              <w:br/>
            </w:r>
            <w:r>
              <w:rPr>
                <w:rFonts w:ascii="Times New Roman" w:hAnsi="Times New Roman" w:cs="Times New Roman"/>
                <w:color w:val="000000" w:themeColor="text1"/>
                <w:sz w:val="28"/>
                <w:szCs w:val="28"/>
              </w:rPr>
              <w:t xml:space="preserve">о проведении отбора, </w:t>
            </w:r>
            <w:r w:rsidRPr="00070EA0">
              <w:rPr>
                <w:rFonts w:ascii="Times New Roman" w:hAnsi="Times New Roman" w:cs="Times New Roman"/>
                <w:color w:val="000000" w:themeColor="text1"/>
                <w:sz w:val="28"/>
                <w:szCs w:val="28"/>
              </w:rPr>
              <w:t xml:space="preserve">конкретизирующей установленные Программой требования </w:t>
            </w:r>
            <w:r w:rsidRPr="00070EA0">
              <w:rPr>
                <w:rFonts w:ascii="Times New Roman" w:hAnsi="Times New Roman" w:cs="Times New Roman"/>
                <w:color w:val="000000" w:themeColor="text1"/>
                <w:sz w:val="28"/>
                <w:szCs w:val="28"/>
              </w:rPr>
              <w:br/>
              <w:t xml:space="preserve">к порядку проведения отбора, условия участия и иные сведения </w:t>
            </w:r>
            <w:r w:rsidRPr="00070EA0">
              <w:rPr>
                <w:rFonts w:ascii="Times New Roman" w:hAnsi="Times New Roman" w:cs="Times New Roman"/>
                <w:color w:val="000000" w:themeColor="text1"/>
                <w:spacing w:val="-6"/>
                <w:sz w:val="28"/>
                <w:szCs w:val="28"/>
              </w:rPr>
              <w:t xml:space="preserve">об </w:t>
            </w:r>
            <w:r w:rsidRPr="00070EA0">
              <w:rPr>
                <w:rFonts w:ascii="Times New Roman" w:hAnsi="Times New Roman" w:cs="Times New Roman"/>
                <w:color w:val="000000" w:themeColor="text1"/>
                <w:sz w:val="28"/>
                <w:szCs w:val="28"/>
              </w:rPr>
              <w:t>отборе</w:t>
            </w:r>
            <w:r>
              <w:rPr>
                <w:rFonts w:ascii="Times New Roman" w:hAnsi="Times New Roman" w:cs="Times New Roman"/>
                <w:color w:val="000000" w:themeColor="text1"/>
                <w:sz w:val="28"/>
                <w:szCs w:val="28"/>
              </w:rPr>
              <w:t xml:space="preserve"> (далее – документация об отборе)</w:t>
            </w:r>
            <w:r w:rsidRPr="00070EA0">
              <w:rPr>
                <w:rFonts w:ascii="Times New Roman" w:hAnsi="Times New Roman" w:cs="Times New Roman"/>
                <w:color w:val="000000" w:themeColor="text1"/>
                <w:sz w:val="28"/>
                <w:szCs w:val="28"/>
              </w:rPr>
              <w:t>.</w:t>
            </w:r>
          </w:p>
          <w:p w:rsidR="004D710C" w:rsidRDefault="004D710C" w:rsidP="00816D7A">
            <w:pPr>
              <w:pStyle w:val="ConsPlusNormal"/>
              <w:spacing w:line="360" w:lineRule="exact"/>
              <w:ind w:left="284"/>
              <w:jc w:val="both"/>
              <w:rPr>
                <w:rFonts w:ascii="Times New Roman" w:hAnsi="Times New Roman" w:cs="Times New Roman"/>
                <w:color w:val="000000" w:themeColor="text1"/>
                <w:sz w:val="28"/>
                <w:szCs w:val="28"/>
              </w:rPr>
            </w:pPr>
          </w:p>
          <w:p w:rsidR="004D710C" w:rsidRPr="003D6BA2" w:rsidRDefault="004D710C" w:rsidP="00816D7A">
            <w:pPr>
              <w:pStyle w:val="ConsPlusNormal"/>
              <w:spacing w:line="360" w:lineRule="exact"/>
              <w:ind w:left="284"/>
              <w:jc w:val="both"/>
              <w:rPr>
                <w:rFonts w:ascii="Times New Roman" w:hAnsi="Times New Roman" w:cs="Times New Roman"/>
                <w:color w:val="000000" w:themeColor="text1"/>
                <w:spacing w:val="-6"/>
                <w:sz w:val="28"/>
                <w:szCs w:val="28"/>
              </w:rPr>
            </w:pPr>
            <w:r w:rsidRPr="003D6BA2">
              <w:rPr>
                <w:rFonts w:ascii="Times New Roman" w:hAnsi="Times New Roman" w:cs="Times New Roman"/>
                <w:color w:val="000000" w:themeColor="text1"/>
                <w:spacing w:val="-6"/>
                <w:sz w:val="28"/>
                <w:szCs w:val="28"/>
              </w:rPr>
              <w:t xml:space="preserve">Заказчик формирует документацию </w:t>
            </w:r>
            <w:r w:rsidRPr="003D6BA2">
              <w:rPr>
                <w:rFonts w:ascii="Times New Roman" w:hAnsi="Times New Roman" w:cs="Times New Roman"/>
                <w:color w:val="000000" w:themeColor="text1"/>
                <w:spacing w:val="-6"/>
                <w:sz w:val="28"/>
                <w:szCs w:val="28"/>
              </w:rPr>
              <w:br/>
              <w:t xml:space="preserve">об отборе </w:t>
            </w:r>
            <w:r w:rsidRPr="003D6BA2">
              <w:rPr>
                <w:rFonts w:ascii="Times New Roman" w:hAnsi="Times New Roman" w:cs="Times New Roman"/>
                <w:color w:val="000000" w:themeColor="text1"/>
                <w:spacing w:val="-6"/>
                <w:sz w:val="28"/>
                <w:szCs w:val="28"/>
                <w:lang w:val="en-US"/>
              </w:rPr>
              <w:t>c</w:t>
            </w:r>
            <w:r w:rsidRPr="003D6BA2">
              <w:rPr>
                <w:rFonts w:ascii="Times New Roman" w:hAnsi="Times New Roman" w:cs="Times New Roman"/>
                <w:color w:val="000000" w:themeColor="text1"/>
                <w:spacing w:val="-6"/>
                <w:sz w:val="28"/>
                <w:szCs w:val="28"/>
              </w:rPr>
              <w:t xml:space="preserve"> учетом специфики деятельности и индивидуальной потребности. </w:t>
            </w:r>
          </w:p>
          <w:p w:rsidR="004D710C" w:rsidRPr="005F0FEA" w:rsidRDefault="004D710C" w:rsidP="00816D7A">
            <w:pPr>
              <w:pStyle w:val="ConsPlusNormal"/>
              <w:spacing w:line="360" w:lineRule="exact"/>
              <w:jc w:val="both"/>
              <w:rPr>
                <w:rFonts w:ascii="Times New Roman" w:hAnsi="Times New Roman" w:cs="Times New Roman"/>
                <w:color w:val="000000" w:themeColor="text1"/>
                <w:sz w:val="28"/>
                <w:szCs w:val="28"/>
              </w:rPr>
            </w:pPr>
          </w:p>
          <w:p w:rsidR="004D710C" w:rsidRDefault="004D710C" w:rsidP="00816D7A">
            <w:pPr>
              <w:pStyle w:val="ConsPlusNormal"/>
              <w:spacing w:line="360" w:lineRule="exact"/>
              <w:ind w:left="284"/>
              <w:jc w:val="both"/>
              <w:rPr>
                <w:rFonts w:ascii="Times New Roman" w:hAnsi="Times New Roman" w:cs="Times New Roman"/>
                <w:color w:val="000000" w:themeColor="text1"/>
                <w:sz w:val="28"/>
                <w:szCs w:val="28"/>
              </w:rPr>
            </w:pPr>
          </w:p>
          <w:p w:rsidR="004D710C" w:rsidRPr="00295046" w:rsidRDefault="004D710C" w:rsidP="00816D7A">
            <w:pPr>
              <w:pStyle w:val="ConsPlusNormal"/>
              <w:spacing w:line="360" w:lineRule="exact"/>
              <w:ind w:left="284"/>
              <w:jc w:val="both"/>
              <w:rPr>
                <w:rFonts w:ascii="Times New Roman" w:hAnsi="Times New Roman" w:cs="Times New Roman"/>
                <w:color w:val="000000" w:themeColor="text1"/>
                <w:sz w:val="28"/>
                <w:szCs w:val="28"/>
              </w:rPr>
            </w:pPr>
            <w:r w:rsidRPr="00295046">
              <w:rPr>
                <w:rFonts w:ascii="Times New Roman" w:hAnsi="Times New Roman" w:cs="Times New Roman"/>
                <w:color w:val="000000" w:themeColor="text1"/>
                <w:sz w:val="28"/>
                <w:szCs w:val="28"/>
              </w:rPr>
              <w:t xml:space="preserve">Форма документации об отборе предусмотрена в приложении № 1 </w:t>
            </w:r>
            <w:r w:rsidRPr="00295046">
              <w:rPr>
                <w:rFonts w:ascii="Times New Roman" w:hAnsi="Times New Roman" w:cs="Times New Roman"/>
                <w:color w:val="000000" w:themeColor="text1"/>
                <w:sz w:val="28"/>
                <w:szCs w:val="28"/>
              </w:rPr>
              <w:br/>
              <w:t xml:space="preserve">к Программе (далее – документация </w:t>
            </w:r>
            <w:r w:rsidRPr="00295046">
              <w:rPr>
                <w:rFonts w:ascii="Times New Roman" w:hAnsi="Times New Roman" w:cs="Times New Roman"/>
                <w:color w:val="000000" w:themeColor="text1"/>
                <w:sz w:val="28"/>
                <w:szCs w:val="28"/>
              </w:rPr>
              <w:br/>
              <w:t>об отборе).</w:t>
            </w:r>
          </w:p>
          <w:p w:rsidR="004D710C" w:rsidRDefault="004D710C" w:rsidP="00816D7A">
            <w:pPr>
              <w:pStyle w:val="ConsPlusNormal"/>
              <w:spacing w:line="360" w:lineRule="exact"/>
              <w:ind w:left="284"/>
              <w:jc w:val="both"/>
              <w:rPr>
                <w:rFonts w:ascii="Times New Roman" w:hAnsi="Times New Roman" w:cs="Times New Roman"/>
                <w:color w:val="000000" w:themeColor="text1"/>
                <w:sz w:val="28"/>
                <w:szCs w:val="28"/>
              </w:rPr>
            </w:pPr>
          </w:p>
          <w:p w:rsidR="004D710C" w:rsidRDefault="004D710C" w:rsidP="00816D7A">
            <w:pPr>
              <w:pStyle w:val="ConsPlusNormal"/>
              <w:spacing w:line="360" w:lineRule="exact"/>
              <w:ind w:left="284"/>
              <w:jc w:val="both"/>
              <w:rPr>
                <w:rFonts w:ascii="Times New Roman" w:hAnsi="Times New Roman" w:cs="Times New Roman"/>
                <w:color w:val="000000" w:themeColor="text1"/>
                <w:sz w:val="28"/>
                <w:szCs w:val="28"/>
              </w:rPr>
            </w:pPr>
            <w:r w:rsidRPr="009D1F7A">
              <w:rPr>
                <w:rFonts w:ascii="Times New Roman" w:hAnsi="Times New Roman" w:cs="Times New Roman"/>
                <w:color w:val="000000" w:themeColor="text1"/>
                <w:spacing w:val="-6"/>
                <w:sz w:val="28"/>
                <w:szCs w:val="28"/>
              </w:rPr>
              <w:t xml:space="preserve">Заказчик </w:t>
            </w:r>
            <w:r>
              <w:rPr>
                <w:rFonts w:ascii="Times New Roman" w:hAnsi="Times New Roman" w:cs="Times New Roman"/>
                <w:color w:val="000000" w:themeColor="text1"/>
                <w:sz w:val="28"/>
                <w:szCs w:val="28"/>
              </w:rPr>
              <w:t xml:space="preserve">направляет документацию об отборе </w:t>
            </w:r>
            <w:r w:rsidR="00FB7887">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в </w:t>
            </w:r>
            <w:r>
              <w:rPr>
                <w:rFonts w:ascii="Times New Roman" w:hAnsi="Times New Roman"/>
                <w:sz w:val="28"/>
                <w:szCs w:val="28"/>
              </w:rPr>
              <w:t xml:space="preserve">акционерное общество «Федеральная корпорация по развитию малого и среднего </w:t>
            </w:r>
            <w:r w:rsidRPr="0068232F">
              <w:rPr>
                <w:rFonts w:ascii="Times New Roman" w:hAnsi="Times New Roman"/>
                <w:spacing w:val="-6"/>
                <w:sz w:val="28"/>
                <w:szCs w:val="28"/>
              </w:rPr>
              <w:t>предпринимательства»  (далее -</w:t>
            </w:r>
            <w:r>
              <w:rPr>
                <w:rFonts w:ascii="Times New Roman" w:hAnsi="Times New Roman"/>
                <w:spacing w:val="-6"/>
                <w:sz w:val="28"/>
                <w:szCs w:val="28"/>
              </w:rPr>
              <w:t xml:space="preserve"> </w:t>
            </w:r>
            <w:r w:rsidRPr="0068232F">
              <w:rPr>
                <w:rFonts w:ascii="Times New Roman" w:hAnsi="Times New Roman"/>
                <w:spacing w:val="-6"/>
                <w:sz w:val="28"/>
                <w:szCs w:val="28"/>
              </w:rPr>
              <w:t>Корпорация)</w:t>
            </w:r>
            <w:r w:rsidRPr="00D34622">
              <w:rPr>
                <w:rFonts w:ascii="Times New Roman" w:hAnsi="Times New Roman" w:cs="Times New Roman"/>
                <w:color w:val="000000" w:themeColor="text1"/>
                <w:sz w:val="28"/>
                <w:szCs w:val="28"/>
              </w:rPr>
              <w:t xml:space="preserve"> в целях последующего размещения на ее официальном сайте в информационно-телекоммуникационной сети </w:t>
            </w:r>
            <w:r>
              <w:rPr>
                <w:rFonts w:ascii="Times New Roman" w:hAnsi="Times New Roman" w:cs="Times New Roman"/>
                <w:color w:val="000000" w:themeColor="text1"/>
                <w:sz w:val="28"/>
                <w:szCs w:val="28"/>
              </w:rPr>
              <w:t>«</w:t>
            </w:r>
            <w:r w:rsidRPr="00D34622">
              <w:rPr>
                <w:rFonts w:ascii="Times New Roman" w:hAnsi="Times New Roman" w:cs="Times New Roman"/>
                <w:color w:val="000000" w:themeColor="text1"/>
                <w:sz w:val="28"/>
                <w:szCs w:val="28"/>
              </w:rPr>
              <w:t>Интернет</w:t>
            </w:r>
            <w:r>
              <w:rPr>
                <w:rFonts w:ascii="Times New Roman" w:hAnsi="Times New Roman" w:cs="Times New Roman"/>
                <w:color w:val="000000" w:themeColor="text1"/>
                <w:sz w:val="28"/>
                <w:szCs w:val="28"/>
              </w:rPr>
              <w:t>»</w:t>
            </w:r>
            <w:r w:rsidRPr="00D3462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br/>
            </w:r>
            <w:r w:rsidRPr="00295046">
              <w:rPr>
                <w:rFonts w:ascii="Times New Roman" w:hAnsi="Times New Roman" w:cs="Times New Roman"/>
                <w:color w:val="000000" w:themeColor="text1"/>
                <w:sz w:val="28"/>
                <w:szCs w:val="28"/>
              </w:rPr>
              <w:t xml:space="preserve">и (или) на цифровой платформе </w:t>
            </w:r>
            <w:r>
              <w:rPr>
                <w:rFonts w:ascii="Times New Roman" w:hAnsi="Times New Roman" w:cs="Times New Roman"/>
                <w:color w:val="000000" w:themeColor="text1"/>
                <w:sz w:val="28"/>
                <w:szCs w:val="28"/>
              </w:rPr>
              <w:br/>
            </w:r>
            <w:r w:rsidRPr="00295046">
              <w:rPr>
                <w:rFonts w:ascii="Times New Roman" w:hAnsi="Times New Roman" w:cs="Times New Roman"/>
                <w:color w:val="000000" w:themeColor="text1"/>
                <w:sz w:val="28"/>
                <w:szCs w:val="28"/>
              </w:rPr>
              <w:t>с механизмом</w:t>
            </w:r>
            <w:r w:rsidRPr="00D34622">
              <w:rPr>
                <w:rFonts w:ascii="Times New Roman" w:hAnsi="Times New Roman" w:cs="Times New Roman"/>
                <w:color w:val="000000" w:themeColor="text1"/>
                <w:sz w:val="28"/>
                <w:szCs w:val="28"/>
              </w:rPr>
              <w:t xml:space="preserve"> адресного подбора </w:t>
            </w:r>
            <w:r>
              <w:rPr>
                <w:rFonts w:ascii="Times New Roman" w:hAnsi="Times New Roman" w:cs="Times New Roman"/>
                <w:color w:val="000000" w:themeColor="text1"/>
                <w:sz w:val="28"/>
                <w:szCs w:val="28"/>
              </w:rPr>
              <w:br/>
            </w:r>
            <w:r w:rsidRPr="00D34622">
              <w:rPr>
                <w:rFonts w:ascii="Times New Roman" w:hAnsi="Times New Roman" w:cs="Times New Roman"/>
                <w:color w:val="000000" w:themeColor="text1"/>
                <w:sz w:val="28"/>
                <w:szCs w:val="28"/>
              </w:rPr>
              <w:t>и возможностью дистанционного получения мер поддержки и специальных сервисов субъектами малого и среднего предпринимательства и самозанятыми гражданами</w:t>
            </w:r>
            <w:r>
              <w:rPr>
                <w:rFonts w:ascii="Times New Roman" w:hAnsi="Times New Roman" w:cs="Times New Roman"/>
                <w:color w:val="000000" w:themeColor="text1"/>
                <w:sz w:val="28"/>
                <w:szCs w:val="28"/>
              </w:rPr>
              <w:t xml:space="preserve"> в порядке, установленном законодательством Российской Федерации (далее соответственно –</w:t>
            </w:r>
            <w:r w:rsidR="00FB7887">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Цифровая платформа МСП, субъекты МСП).</w:t>
            </w:r>
          </w:p>
          <w:p w:rsidR="004D710C" w:rsidRDefault="004D710C" w:rsidP="00816D7A">
            <w:pPr>
              <w:pStyle w:val="ConsPlusNormal"/>
              <w:spacing w:line="360" w:lineRule="exact"/>
              <w:ind w:left="284"/>
              <w:jc w:val="both"/>
              <w:rPr>
                <w:rFonts w:ascii="Times New Roman" w:hAnsi="Times New Roman" w:cs="Times New Roman"/>
                <w:color w:val="000000" w:themeColor="text1"/>
                <w:sz w:val="28"/>
                <w:szCs w:val="28"/>
              </w:rPr>
            </w:pPr>
          </w:p>
          <w:p w:rsidR="004D710C" w:rsidRPr="000E7D9C" w:rsidRDefault="004D710C" w:rsidP="00816D7A">
            <w:pPr>
              <w:pStyle w:val="ConsPlusNormal"/>
              <w:spacing w:line="360" w:lineRule="exact"/>
              <w:ind w:left="284"/>
              <w:jc w:val="both"/>
              <w:rPr>
                <w:rFonts w:ascii="Times New Roman" w:hAnsi="Times New Roman" w:cs="Times New Roman"/>
                <w:color w:val="000000" w:themeColor="text1"/>
                <w:spacing w:val="-2"/>
                <w:sz w:val="28"/>
                <w:szCs w:val="28"/>
              </w:rPr>
            </w:pPr>
            <w:r w:rsidRPr="000E7D9C">
              <w:rPr>
                <w:rFonts w:ascii="Times New Roman" w:hAnsi="Times New Roman" w:cs="Times New Roman"/>
                <w:color w:val="000000" w:themeColor="text1"/>
                <w:spacing w:val="-2"/>
                <w:sz w:val="28"/>
                <w:szCs w:val="28"/>
              </w:rPr>
              <w:t xml:space="preserve">В документации об отборе указываются, </w:t>
            </w:r>
            <w:r w:rsidRPr="000E7D9C">
              <w:rPr>
                <w:rFonts w:ascii="Times New Roman" w:hAnsi="Times New Roman" w:cs="Times New Roman"/>
                <w:color w:val="000000" w:themeColor="text1"/>
                <w:spacing w:val="-2"/>
                <w:sz w:val="28"/>
                <w:szCs w:val="28"/>
              </w:rPr>
              <w:br/>
              <w:t>в том числе, следующие сведения:</w:t>
            </w:r>
          </w:p>
          <w:p w:rsidR="004D710C" w:rsidRPr="000E7D9C" w:rsidRDefault="004D710C" w:rsidP="00816D7A">
            <w:pPr>
              <w:pStyle w:val="ConsPlusNormal"/>
              <w:spacing w:line="360" w:lineRule="exact"/>
              <w:ind w:left="284"/>
              <w:jc w:val="both"/>
              <w:rPr>
                <w:rFonts w:ascii="Times New Roman" w:hAnsi="Times New Roman" w:cs="Times New Roman"/>
                <w:color w:val="000000" w:themeColor="text1"/>
                <w:spacing w:val="-2"/>
                <w:sz w:val="28"/>
                <w:szCs w:val="28"/>
              </w:rPr>
            </w:pPr>
            <w:r w:rsidRPr="000E7D9C">
              <w:rPr>
                <w:rFonts w:ascii="Times New Roman" w:hAnsi="Times New Roman" w:cs="Times New Roman"/>
                <w:color w:val="000000" w:themeColor="text1"/>
                <w:spacing w:val="-2"/>
                <w:sz w:val="28"/>
                <w:szCs w:val="28"/>
              </w:rPr>
              <w:t xml:space="preserve">а) основные термины и определения </w:t>
            </w:r>
            <w:r w:rsidRPr="000E7D9C">
              <w:rPr>
                <w:rFonts w:ascii="Times New Roman" w:hAnsi="Times New Roman" w:cs="Times New Roman"/>
                <w:color w:val="000000" w:themeColor="text1"/>
                <w:spacing w:val="-2"/>
                <w:sz w:val="28"/>
                <w:szCs w:val="28"/>
              </w:rPr>
              <w:br/>
              <w:t>по порядку проведения отбора;</w:t>
            </w:r>
          </w:p>
          <w:p w:rsidR="004D710C" w:rsidRPr="000E7D9C" w:rsidRDefault="004D710C" w:rsidP="00816D7A">
            <w:pPr>
              <w:pStyle w:val="ConsPlusNormal"/>
              <w:spacing w:line="360" w:lineRule="exact"/>
              <w:ind w:left="284"/>
              <w:jc w:val="both"/>
              <w:rPr>
                <w:rFonts w:ascii="Times New Roman" w:hAnsi="Times New Roman" w:cs="Times New Roman"/>
                <w:color w:val="000000" w:themeColor="text1"/>
                <w:spacing w:val="-2"/>
                <w:sz w:val="28"/>
                <w:szCs w:val="28"/>
              </w:rPr>
            </w:pPr>
            <w:r>
              <w:rPr>
                <w:rFonts w:ascii="Times New Roman" w:hAnsi="Times New Roman" w:cs="Times New Roman"/>
                <w:color w:val="000000" w:themeColor="text1"/>
                <w:spacing w:val="-2"/>
                <w:sz w:val="28"/>
                <w:szCs w:val="28"/>
              </w:rPr>
              <w:t>б) наименование, место</w:t>
            </w:r>
            <w:r w:rsidRPr="000E7D9C">
              <w:rPr>
                <w:rFonts w:ascii="Times New Roman" w:hAnsi="Times New Roman" w:cs="Times New Roman"/>
                <w:color w:val="000000" w:themeColor="text1"/>
                <w:spacing w:val="-2"/>
                <w:sz w:val="28"/>
                <w:szCs w:val="28"/>
              </w:rPr>
              <w:t>нахождени</w:t>
            </w:r>
            <w:r>
              <w:rPr>
                <w:rFonts w:ascii="Times New Roman" w:hAnsi="Times New Roman" w:cs="Times New Roman"/>
                <w:color w:val="000000" w:themeColor="text1"/>
                <w:spacing w:val="-2"/>
                <w:sz w:val="28"/>
                <w:szCs w:val="28"/>
              </w:rPr>
              <w:t>е</w:t>
            </w:r>
            <w:r w:rsidRPr="000E7D9C">
              <w:rPr>
                <w:rFonts w:ascii="Times New Roman" w:hAnsi="Times New Roman" w:cs="Times New Roman"/>
                <w:color w:val="000000" w:themeColor="text1"/>
                <w:spacing w:val="-2"/>
                <w:sz w:val="28"/>
                <w:szCs w:val="28"/>
              </w:rPr>
              <w:t>, почтовый адрес, адрес электронной почты, номер контактного телефона Заказчика;</w:t>
            </w:r>
          </w:p>
          <w:p w:rsidR="004D710C" w:rsidRPr="000E7D9C" w:rsidRDefault="004D710C" w:rsidP="00816D7A">
            <w:pPr>
              <w:pStyle w:val="ConsPlusNormal"/>
              <w:spacing w:line="360" w:lineRule="exact"/>
              <w:ind w:left="284"/>
              <w:jc w:val="both"/>
              <w:rPr>
                <w:rFonts w:ascii="Times New Roman" w:hAnsi="Times New Roman" w:cs="Times New Roman"/>
                <w:color w:val="000000" w:themeColor="text1"/>
                <w:spacing w:val="-8"/>
                <w:sz w:val="28"/>
                <w:szCs w:val="28"/>
              </w:rPr>
            </w:pPr>
            <w:r w:rsidRPr="000E7D9C">
              <w:rPr>
                <w:rFonts w:ascii="Times New Roman" w:hAnsi="Times New Roman" w:cs="Times New Roman"/>
                <w:color w:val="000000" w:themeColor="text1"/>
                <w:spacing w:val="-2"/>
                <w:sz w:val="28"/>
                <w:szCs w:val="28"/>
              </w:rPr>
              <w:t xml:space="preserve">в)  сведения о видах товаров (работ, услуг) </w:t>
            </w:r>
            <w:r>
              <w:rPr>
                <w:rFonts w:ascii="Times New Roman" w:hAnsi="Times New Roman" w:cs="Times New Roman"/>
                <w:color w:val="000000" w:themeColor="text1"/>
                <w:spacing w:val="-2"/>
                <w:sz w:val="28"/>
                <w:szCs w:val="28"/>
              </w:rPr>
              <w:br/>
            </w:r>
            <w:r w:rsidRPr="000E7D9C">
              <w:rPr>
                <w:rFonts w:ascii="Times New Roman" w:hAnsi="Times New Roman" w:cs="Times New Roman"/>
                <w:color w:val="000000" w:themeColor="text1"/>
                <w:spacing w:val="-2"/>
                <w:sz w:val="28"/>
                <w:szCs w:val="28"/>
              </w:rPr>
              <w:t>с указанием соответствующих кодов</w:t>
            </w:r>
            <w:r w:rsidRPr="000E7D9C">
              <w:rPr>
                <w:rFonts w:ascii="Times New Roman" w:hAnsi="Times New Roman" w:cs="Times New Roman"/>
                <w:color w:val="000000" w:themeColor="text1"/>
                <w:spacing w:val="-2"/>
                <w:sz w:val="28"/>
                <w:szCs w:val="28"/>
              </w:rPr>
              <w:br/>
            </w:r>
            <w:r w:rsidRPr="000E7D9C">
              <w:rPr>
                <w:rFonts w:ascii="Times New Roman" w:hAnsi="Times New Roman" w:cs="Times New Roman"/>
                <w:color w:val="000000" w:themeColor="text1"/>
                <w:spacing w:val="-8"/>
                <w:sz w:val="28"/>
                <w:szCs w:val="28"/>
              </w:rPr>
              <w:t xml:space="preserve">Общероссийского классификатора продукции </w:t>
            </w:r>
            <w:r w:rsidRPr="000E7D9C">
              <w:rPr>
                <w:rFonts w:ascii="Times New Roman" w:hAnsi="Times New Roman" w:cs="Times New Roman"/>
                <w:color w:val="000000" w:themeColor="text1"/>
                <w:spacing w:val="-6"/>
                <w:sz w:val="28"/>
                <w:szCs w:val="28"/>
              </w:rPr>
              <w:t>по видам экономической деятельности</w:t>
            </w:r>
            <w:r w:rsidRPr="000E7D9C">
              <w:rPr>
                <w:rFonts w:ascii="Times New Roman" w:hAnsi="Times New Roman" w:cs="Times New Roman"/>
                <w:color w:val="000000" w:themeColor="text1"/>
                <w:spacing w:val="-8"/>
                <w:sz w:val="28"/>
                <w:szCs w:val="28"/>
              </w:rPr>
              <w:t xml:space="preserve"> </w:t>
            </w:r>
            <w:r>
              <w:rPr>
                <w:rFonts w:ascii="Times New Roman" w:hAnsi="Times New Roman" w:cs="Times New Roman"/>
                <w:color w:val="000000" w:themeColor="text1"/>
                <w:spacing w:val="-2"/>
                <w:sz w:val="28"/>
                <w:szCs w:val="28"/>
              </w:rPr>
              <w:br/>
            </w:r>
            <w:r w:rsidRPr="000E7D9C">
              <w:rPr>
                <w:rFonts w:ascii="Times New Roman" w:hAnsi="Times New Roman" w:cs="Times New Roman"/>
                <w:color w:val="000000" w:themeColor="text1"/>
                <w:spacing w:val="-2"/>
                <w:sz w:val="28"/>
                <w:szCs w:val="28"/>
              </w:rPr>
              <w:t xml:space="preserve">(ОК 034-2014 (КПЕС 2008), </w:t>
            </w:r>
            <w:r w:rsidRPr="000E7D9C">
              <w:rPr>
                <w:rFonts w:ascii="Times New Roman" w:hAnsi="Times New Roman" w:cs="Times New Roman"/>
                <w:color w:val="000000" w:themeColor="text1"/>
                <w:spacing w:val="-2"/>
                <w:sz w:val="28"/>
                <w:szCs w:val="28"/>
              </w:rPr>
              <w:br/>
              <w:t>в отношении которых осуществляется</w:t>
            </w:r>
            <w:r>
              <w:rPr>
                <w:rFonts w:ascii="Times New Roman" w:hAnsi="Times New Roman" w:cs="Times New Roman"/>
                <w:color w:val="000000" w:themeColor="text1"/>
                <w:spacing w:val="-8"/>
                <w:sz w:val="28"/>
                <w:szCs w:val="28"/>
              </w:rPr>
              <w:br/>
            </w:r>
            <w:r w:rsidRPr="000E7D9C">
              <w:rPr>
                <w:rFonts w:ascii="Times New Roman" w:hAnsi="Times New Roman" w:cs="Times New Roman"/>
                <w:color w:val="000000" w:themeColor="text1"/>
                <w:spacing w:val="-2"/>
                <w:sz w:val="28"/>
                <w:szCs w:val="28"/>
              </w:rPr>
              <w:t>реализация Программы, в рамках отдельного отбора;</w:t>
            </w:r>
          </w:p>
          <w:p w:rsidR="004D710C" w:rsidRPr="000E7D9C" w:rsidRDefault="004D710C" w:rsidP="00816D7A">
            <w:pPr>
              <w:pStyle w:val="ConsPlusNormal"/>
              <w:spacing w:line="360" w:lineRule="exact"/>
              <w:ind w:left="284"/>
              <w:jc w:val="both"/>
              <w:rPr>
                <w:rFonts w:ascii="Times New Roman" w:hAnsi="Times New Roman" w:cs="Times New Roman"/>
                <w:color w:val="000000" w:themeColor="text1"/>
                <w:spacing w:val="-2"/>
                <w:sz w:val="28"/>
                <w:szCs w:val="28"/>
              </w:rPr>
            </w:pPr>
            <w:r w:rsidRPr="000E7D9C">
              <w:rPr>
                <w:rFonts w:ascii="Times New Roman" w:hAnsi="Times New Roman" w:cs="Times New Roman"/>
                <w:color w:val="000000" w:themeColor="text1"/>
                <w:spacing w:val="-2"/>
                <w:sz w:val="28"/>
                <w:szCs w:val="28"/>
              </w:rPr>
              <w:t>г) предельное число участников Программы;</w:t>
            </w:r>
          </w:p>
          <w:p w:rsidR="004D710C" w:rsidRDefault="004D710C" w:rsidP="00816D7A">
            <w:pPr>
              <w:pStyle w:val="ConsPlusNormal"/>
              <w:spacing w:line="360" w:lineRule="exact"/>
              <w:ind w:left="284"/>
              <w:jc w:val="both"/>
              <w:rPr>
                <w:rFonts w:ascii="Times New Roman" w:hAnsi="Times New Roman" w:cs="Times New Roman"/>
                <w:color w:val="000000" w:themeColor="text1"/>
                <w:spacing w:val="-2"/>
                <w:sz w:val="28"/>
                <w:szCs w:val="28"/>
              </w:rPr>
            </w:pPr>
            <w:r w:rsidRPr="000E7D9C">
              <w:rPr>
                <w:rFonts w:ascii="Times New Roman" w:hAnsi="Times New Roman" w:cs="Times New Roman"/>
                <w:color w:val="000000" w:themeColor="text1"/>
                <w:spacing w:val="-2"/>
                <w:sz w:val="28"/>
                <w:szCs w:val="28"/>
              </w:rPr>
              <w:t>д) дата начала, дата и время окончания</w:t>
            </w:r>
            <w:r w:rsidRPr="000E7D9C">
              <w:rPr>
                <w:rFonts w:ascii="Times New Roman" w:hAnsi="Times New Roman" w:cs="Times New Roman"/>
                <w:color w:val="000000" w:themeColor="text1"/>
                <w:spacing w:val="-2"/>
                <w:sz w:val="28"/>
                <w:szCs w:val="28"/>
              </w:rPr>
              <w:br/>
              <w:t>подачи заявок на участие в отборе;</w:t>
            </w:r>
          </w:p>
          <w:p w:rsidR="004D710C" w:rsidRPr="000E7D9C" w:rsidRDefault="004D710C" w:rsidP="00816D7A">
            <w:pPr>
              <w:pStyle w:val="ConsPlusNormal"/>
              <w:spacing w:line="360" w:lineRule="exact"/>
              <w:ind w:left="284"/>
              <w:jc w:val="both"/>
              <w:rPr>
                <w:rFonts w:ascii="Times New Roman" w:hAnsi="Times New Roman" w:cs="Times New Roman"/>
                <w:color w:val="000000" w:themeColor="text1"/>
                <w:spacing w:val="-2"/>
                <w:sz w:val="28"/>
                <w:szCs w:val="28"/>
              </w:rPr>
            </w:pPr>
            <w:r w:rsidRPr="000B0967">
              <w:rPr>
                <w:rFonts w:ascii="Times New Roman" w:hAnsi="Times New Roman" w:cs="Times New Roman"/>
                <w:color w:val="000000" w:themeColor="text1"/>
                <w:spacing w:val="-2"/>
                <w:sz w:val="28"/>
                <w:szCs w:val="28"/>
              </w:rPr>
              <w:t>е) порядок, условия проведения отбора;</w:t>
            </w:r>
          </w:p>
          <w:p w:rsidR="004D710C" w:rsidRPr="00070EA0" w:rsidRDefault="004D710C" w:rsidP="00816D7A">
            <w:pPr>
              <w:pStyle w:val="ConsPlusNormal"/>
              <w:spacing w:line="360" w:lineRule="exact"/>
              <w:ind w:left="284"/>
              <w:jc w:val="both"/>
              <w:rPr>
                <w:rFonts w:ascii="Times New Roman" w:hAnsi="Times New Roman" w:cs="Times New Roman"/>
                <w:color w:val="000000" w:themeColor="text1"/>
                <w:spacing w:val="-6"/>
                <w:sz w:val="28"/>
                <w:szCs w:val="28"/>
              </w:rPr>
            </w:pPr>
            <w:r w:rsidRPr="00070EA0">
              <w:rPr>
                <w:rFonts w:ascii="Times New Roman" w:hAnsi="Times New Roman" w:cs="Times New Roman"/>
                <w:color w:val="000000" w:themeColor="text1"/>
                <w:spacing w:val="-6"/>
                <w:sz w:val="28"/>
                <w:szCs w:val="28"/>
              </w:rPr>
              <w:t>ж) требования к участникам отбора;</w:t>
            </w:r>
          </w:p>
          <w:p w:rsidR="004D710C" w:rsidRPr="00070EA0" w:rsidRDefault="004D710C" w:rsidP="00816D7A">
            <w:pPr>
              <w:pStyle w:val="ConsPlusNormal"/>
              <w:spacing w:line="360" w:lineRule="exact"/>
              <w:ind w:left="284"/>
              <w:jc w:val="both"/>
              <w:rPr>
                <w:rFonts w:ascii="Times New Roman" w:hAnsi="Times New Roman" w:cs="Times New Roman"/>
                <w:color w:val="000000" w:themeColor="text1"/>
                <w:spacing w:val="-6"/>
                <w:sz w:val="28"/>
                <w:szCs w:val="28"/>
              </w:rPr>
            </w:pPr>
            <w:r w:rsidRPr="00070EA0">
              <w:rPr>
                <w:rFonts w:ascii="Times New Roman" w:hAnsi="Times New Roman" w:cs="Times New Roman"/>
                <w:color w:val="000000" w:themeColor="text1"/>
                <w:spacing w:val="-6"/>
                <w:sz w:val="28"/>
                <w:szCs w:val="28"/>
              </w:rPr>
              <w:t>з) условия участия в отборе;</w:t>
            </w:r>
          </w:p>
          <w:p w:rsidR="004D710C" w:rsidRPr="00070EA0" w:rsidRDefault="004D710C" w:rsidP="00816D7A">
            <w:pPr>
              <w:pStyle w:val="ConsPlusNormal"/>
              <w:spacing w:line="360" w:lineRule="exact"/>
              <w:ind w:left="284"/>
              <w:jc w:val="both"/>
              <w:rPr>
                <w:rFonts w:ascii="Times New Roman" w:hAnsi="Times New Roman" w:cs="Times New Roman"/>
                <w:color w:val="000000" w:themeColor="text1"/>
                <w:spacing w:val="-6"/>
                <w:sz w:val="28"/>
                <w:szCs w:val="28"/>
              </w:rPr>
            </w:pPr>
            <w:r w:rsidRPr="00070EA0">
              <w:rPr>
                <w:rFonts w:ascii="Times New Roman" w:hAnsi="Times New Roman" w:cs="Times New Roman"/>
                <w:color w:val="000000" w:themeColor="text1"/>
                <w:spacing w:val="-6"/>
                <w:sz w:val="28"/>
                <w:szCs w:val="28"/>
              </w:rPr>
              <w:t xml:space="preserve">и) </w:t>
            </w:r>
            <w:r w:rsidRPr="00070EA0">
              <w:rPr>
                <w:rFonts w:ascii="Times New Roman" w:hAnsi="Times New Roman" w:cs="Times New Roman"/>
                <w:color w:val="000000" w:themeColor="text1"/>
                <w:sz w:val="28"/>
                <w:szCs w:val="28"/>
              </w:rPr>
              <w:t>дополнительные требования к товарам (работам, услугам);</w:t>
            </w:r>
          </w:p>
          <w:p w:rsidR="004D710C" w:rsidRPr="000E7D9C" w:rsidRDefault="004D710C" w:rsidP="00816D7A">
            <w:pPr>
              <w:pStyle w:val="ConsPlusNormal"/>
              <w:spacing w:line="360" w:lineRule="exact"/>
              <w:ind w:left="284"/>
              <w:jc w:val="both"/>
              <w:rPr>
                <w:rFonts w:ascii="Times New Roman" w:hAnsi="Times New Roman" w:cs="Times New Roman"/>
                <w:color w:val="000000" w:themeColor="text1"/>
                <w:spacing w:val="-2"/>
                <w:sz w:val="28"/>
                <w:szCs w:val="28"/>
              </w:rPr>
            </w:pPr>
            <w:r w:rsidRPr="00070EA0">
              <w:rPr>
                <w:rFonts w:ascii="Times New Roman" w:hAnsi="Times New Roman" w:cs="Times New Roman"/>
                <w:color w:val="000000" w:themeColor="text1"/>
                <w:spacing w:val="-2"/>
                <w:sz w:val="28"/>
                <w:szCs w:val="28"/>
              </w:rPr>
              <w:t>к) иные сведения на усмотрение Заказчика.</w:t>
            </w:r>
          </w:p>
          <w:p w:rsidR="004D710C" w:rsidRDefault="004D710C" w:rsidP="00816D7A">
            <w:pPr>
              <w:pStyle w:val="ConsPlusNormal"/>
              <w:spacing w:line="360" w:lineRule="exact"/>
              <w:ind w:left="284"/>
              <w:jc w:val="both"/>
              <w:rPr>
                <w:rFonts w:ascii="Times New Roman" w:hAnsi="Times New Roman" w:cs="Times New Roman"/>
                <w:color w:val="000000" w:themeColor="text1"/>
                <w:sz w:val="28"/>
                <w:szCs w:val="28"/>
              </w:rPr>
            </w:pPr>
          </w:p>
          <w:p w:rsidR="004D710C" w:rsidRPr="000E7D9C" w:rsidRDefault="004D710C" w:rsidP="00816D7A">
            <w:pPr>
              <w:pStyle w:val="ConsPlusNormal"/>
              <w:spacing w:line="360" w:lineRule="exact"/>
              <w:ind w:left="284"/>
              <w:jc w:val="both"/>
              <w:rPr>
                <w:rFonts w:ascii="Times New Roman" w:hAnsi="Times New Roman" w:cs="Times New Roman"/>
                <w:color w:val="000000" w:themeColor="text1"/>
                <w:spacing w:val="-4"/>
                <w:sz w:val="28"/>
                <w:szCs w:val="28"/>
              </w:rPr>
            </w:pPr>
            <w:r>
              <w:rPr>
                <w:rFonts w:ascii="Times New Roman" w:hAnsi="Times New Roman" w:cs="Times New Roman"/>
                <w:color w:val="000000" w:themeColor="text1"/>
                <w:sz w:val="28"/>
                <w:szCs w:val="28"/>
              </w:rPr>
              <w:t>Документация об отборе</w:t>
            </w:r>
            <w:r w:rsidRPr="000A1E7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утверждается председателем </w:t>
            </w:r>
            <w:r w:rsidRPr="00BB4653">
              <w:rPr>
                <w:rFonts w:ascii="Times New Roman" w:hAnsi="Times New Roman" w:cs="Times New Roman"/>
                <w:sz w:val="28"/>
                <w:szCs w:val="28"/>
              </w:rPr>
              <w:t>конкурсн</w:t>
            </w:r>
            <w:r>
              <w:rPr>
                <w:rFonts w:ascii="Times New Roman" w:hAnsi="Times New Roman" w:cs="Times New Roman"/>
                <w:sz w:val="28"/>
                <w:szCs w:val="28"/>
              </w:rPr>
              <w:t>ой</w:t>
            </w:r>
            <w:r w:rsidRPr="00BB4653">
              <w:rPr>
                <w:rFonts w:ascii="Times New Roman" w:hAnsi="Times New Roman" w:cs="Times New Roman"/>
                <w:sz w:val="28"/>
                <w:szCs w:val="28"/>
              </w:rPr>
              <w:t xml:space="preserve"> комисси</w:t>
            </w:r>
            <w:r>
              <w:rPr>
                <w:rFonts w:ascii="Times New Roman" w:hAnsi="Times New Roman" w:cs="Times New Roman"/>
                <w:sz w:val="28"/>
                <w:szCs w:val="28"/>
              </w:rPr>
              <w:t>и</w:t>
            </w:r>
            <w:r w:rsidRPr="00BB4653">
              <w:rPr>
                <w:rFonts w:ascii="Times New Roman" w:hAnsi="Times New Roman" w:cs="Times New Roman"/>
                <w:sz w:val="28"/>
                <w:szCs w:val="28"/>
              </w:rPr>
              <w:t xml:space="preserve"> </w:t>
            </w:r>
            <w:r>
              <w:rPr>
                <w:rFonts w:ascii="Times New Roman" w:hAnsi="Times New Roman" w:cs="Times New Roman"/>
                <w:sz w:val="28"/>
                <w:szCs w:val="28"/>
              </w:rPr>
              <w:br/>
            </w:r>
            <w:r w:rsidRPr="00BB4653">
              <w:rPr>
                <w:rFonts w:ascii="Times New Roman" w:hAnsi="Times New Roman" w:cs="Times New Roman"/>
                <w:sz w:val="28"/>
                <w:szCs w:val="28"/>
              </w:rPr>
              <w:t xml:space="preserve">по вопросам закупок в подразделениях аппарата управления, филиалах </w:t>
            </w:r>
            <w:r>
              <w:rPr>
                <w:rFonts w:ascii="Times New Roman" w:hAnsi="Times New Roman" w:cs="Times New Roman"/>
                <w:sz w:val="28"/>
                <w:szCs w:val="28"/>
              </w:rPr>
              <w:br/>
            </w:r>
            <w:r w:rsidRPr="00BB4653">
              <w:rPr>
                <w:rFonts w:ascii="Times New Roman" w:hAnsi="Times New Roman" w:cs="Times New Roman"/>
                <w:sz w:val="28"/>
                <w:szCs w:val="28"/>
              </w:rPr>
              <w:t>и</w:t>
            </w:r>
            <w:r>
              <w:rPr>
                <w:rFonts w:ascii="Times New Roman" w:hAnsi="Times New Roman" w:cs="Times New Roman"/>
                <w:sz w:val="28"/>
                <w:szCs w:val="28"/>
              </w:rPr>
              <w:t xml:space="preserve"> структурных подразделениях </w:t>
            </w:r>
            <w:r w:rsidR="00816D7A">
              <w:rPr>
                <w:rFonts w:ascii="Times New Roman" w:hAnsi="Times New Roman" w:cs="Times New Roman"/>
                <w:sz w:val="28"/>
                <w:szCs w:val="28"/>
              </w:rPr>
              <w:t>АО «</w:t>
            </w:r>
            <w:r w:rsidR="00F43619">
              <w:rPr>
                <w:rFonts w:ascii="Times New Roman" w:hAnsi="Times New Roman" w:cs="Times New Roman"/>
                <w:color w:val="000000" w:themeColor="text1"/>
                <w:sz w:val="28"/>
                <w:szCs w:val="28"/>
              </w:rPr>
              <w:t>РЖДстрой</w:t>
            </w:r>
            <w:r w:rsidR="00816D7A">
              <w:rPr>
                <w:rFonts w:ascii="Times New Roman" w:hAnsi="Times New Roman" w:cs="Times New Roman"/>
                <w:sz w:val="28"/>
                <w:szCs w:val="28"/>
              </w:rPr>
              <w:t>»</w:t>
            </w:r>
            <w:r w:rsidRPr="000B0967">
              <w:rPr>
                <w:rFonts w:ascii="Times New Roman" w:hAnsi="Times New Roman" w:cs="Times New Roman"/>
                <w:sz w:val="28"/>
                <w:szCs w:val="28"/>
              </w:rPr>
              <w:t xml:space="preserve"> (далее – подразделени</w:t>
            </w:r>
            <w:r>
              <w:rPr>
                <w:rFonts w:ascii="Times New Roman" w:hAnsi="Times New Roman" w:cs="Times New Roman"/>
                <w:sz w:val="28"/>
                <w:szCs w:val="28"/>
              </w:rPr>
              <w:t>я</w:t>
            </w:r>
            <w:r w:rsidRPr="000B0967">
              <w:rPr>
                <w:rFonts w:ascii="Times New Roman" w:hAnsi="Times New Roman" w:cs="Times New Roman"/>
                <w:sz w:val="28"/>
                <w:szCs w:val="28"/>
              </w:rPr>
              <w:t xml:space="preserve"> </w:t>
            </w:r>
            <w:r w:rsidR="00816D7A">
              <w:rPr>
                <w:rFonts w:ascii="Times New Roman" w:hAnsi="Times New Roman" w:cs="Times New Roman"/>
                <w:sz w:val="28"/>
                <w:szCs w:val="28"/>
              </w:rPr>
              <w:t>АО «</w:t>
            </w:r>
            <w:r w:rsidR="00F43619">
              <w:rPr>
                <w:rFonts w:ascii="Times New Roman" w:hAnsi="Times New Roman" w:cs="Times New Roman"/>
                <w:color w:val="000000" w:themeColor="text1"/>
                <w:sz w:val="28"/>
                <w:szCs w:val="28"/>
              </w:rPr>
              <w:t>РЖДстрой</w:t>
            </w:r>
            <w:r w:rsidR="00816D7A">
              <w:rPr>
                <w:rFonts w:ascii="Times New Roman" w:hAnsi="Times New Roman" w:cs="Times New Roman"/>
                <w:sz w:val="28"/>
                <w:szCs w:val="28"/>
              </w:rPr>
              <w:t>»</w:t>
            </w:r>
            <w:r w:rsidRPr="000B0967">
              <w:rPr>
                <w:rFonts w:ascii="Times New Roman" w:hAnsi="Times New Roman" w:cs="Times New Roman"/>
                <w:sz w:val="28"/>
                <w:szCs w:val="28"/>
              </w:rPr>
              <w:t xml:space="preserve">) </w:t>
            </w:r>
            <w:r w:rsidRPr="000B0967">
              <w:rPr>
                <w:rFonts w:ascii="Times New Roman" w:hAnsi="Times New Roman" w:cs="Times New Roman"/>
                <w:color w:val="000000" w:themeColor="text1"/>
                <w:sz w:val="28"/>
                <w:szCs w:val="28"/>
              </w:rPr>
              <w:t xml:space="preserve">или руководителем </w:t>
            </w:r>
            <w:r w:rsidRPr="000B0967">
              <w:rPr>
                <w:rFonts w:ascii="Times New Roman" w:hAnsi="Times New Roman" w:cs="Times New Roman"/>
                <w:color w:val="000000" w:themeColor="text1"/>
                <w:spacing w:val="-4"/>
                <w:sz w:val="28"/>
                <w:szCs w:val="28"/>
              </w:rPr>
              <w:t xml:space="preserve">подразделения, инициирующего проведение процедуры отбора, в случае отсутствия </w:t>
            </w:r>
            <w:r w:rsidRPr="000B0967">
              <w:rPr>
                <w:rFonts w:ascii="Times New Roman" w:hAnsi="Times New Roman" w:cs="Times New Roman"/>
                <w:color w:val="000000" w:themeColor="text1"/>
                <w:spacing w:val="-4"/>
                <w:sz w:val="28"/>
                <w:szCs w:val="28"/>
              </w:rPr>
              <w:br/>
              <w:t>в указанном подразделении конкурсной комиссии.</w:t>
            </w:r>
          </w:p>
          <w:p w:rsidR="004D710C" w:rsidRPr="00933375" w:rsidRDefault="004D710C" w:rsidP="00816D7A">
            <w:pPr>
              <w:pStyle w:val="ConsPlusNormal"/>
              <w:spacing w:line="360" w:lineRule="exact"/>
              <w:ind w:left="284" w:firstLine="709"/>
              <w:rPr>
                <w:rFonts w:ascii="Times New Roman" w:hAnsi="Times New Roman" w:cs="Times New Roman"/>
                <w:color w:val="000000" w:themeColor="text1"/>
                <w:sz w:val="28"/>
                <w:szCs w:val="28"/>
              </w:rPr>
            </w:pPr>
          </w:p>
        </w:tc>
      </w:tr>
      <w:tr w:rsidR="004D710C" w:rsidRPr="00933375" w:rsidTr="00816D7A">
        <w:tc>
          <w:tcPr>
            <w:tcW w:w="566" w:type="dxa"/>
          </w:tcPr>
          <w:p w:rsidR="004D710C" w:rsidRPr="00933375" w:rsidRDefault="004D710C" w:rsidP="00816D7A">
            <w:pPr>
              <w:pStyle w:val="ConsPlusNormal"/>
              <w:spacing w:line="360" w:lineRule="exact"/>
              <w:jc w:val="both"/>
              <w:rPr>
                <w:rFonts w:ascii="Times New Roman" w:hAnsi="Times New Roman" w:cs="Times New Roman"/>
                <w:color w:val="000000" w:themeColor="text1"/>
                <w:sz w:val="28"/>
                <w:szCs w:val="28"/>
              </w:rPr>
            </w:pPr>
            <w:r w:rsidRPr="00933375">
              <w:rPr>
                <w:rFonts w:ascii="Times New Roman" w:hAnsi="Times New Roman" w:cs="Times New Roman"/>
                <w:color w:val="000000" w:themeColor="text1"/>
                <w:sz w:val="28"/>
                <w:szCs w:val="28"/>
              </w:rPr>
              <w:lastRenderedPageBreak/>
              <w:t>2.</w:t>
            </w:r>
          </w:p>
        </w:tc>
        <w:tc>
          <w:tcPr>
            <w:tcW w:w="3370" w:type="dxa"/>
          </w:tcPr>
          <w:p w:rsidR="004D710C" w:rsidRPr="00933375" w:rsidRDefault="004D710C" w:rsidP="00816D7A">
            <w:pPr>
              <w:pStyle w:val="ConsPlusNormal"/>
              <w:spacing w:line="360" w:lineRule="exact"/>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Идентификационный </w:t>
            </w:r>
            <w:r w:rsidRPr="00295046">
              <w:rPr>
                <w:rFonts w:ascii="Times New Roman" w:hAnsi="Times New Roman" w:cs="Times New Roman"/>
                <w:color w:val="000000" w:themeColor="text1"/>
                <w:spacing w:val="-6"/>
                <w:sz w:val="28"/>
                <w:szCs w:val="28"/>
              </w:rPr>
              <w:t>номер налогоплатель</w:t>
            </w:r>
            <w:r>
              <w:rPr>
                <w:rFonts w:ascii="Times New Roman" w:hAnsi="Times New Roman" w:cs="Times New Roman"/>
                <w:color w:val="000000" w:themeColor="text1"/>
                <w:spacing w:val="-6"/>
                <w:sz w:val="28"/>
                <w:szCs w:val="28"/>
              </w:rPr>
              <w:t xml:space="preserve">щика-заказчика, </w:t>
            </w:r>
            <w:r>
              <w:rPr>
                <w:rFonts w:ascii="Times New Roman" w:hAnsi="Times New Roman" w:cs="Times New Roman"/>
                <w:color w:val="000000" w:themeColor="text1"/>
                <w:spacing w:val="-6"/>
                <w:sz w:val="28"/>
                <w:szCs w:val="28"/>
              </w:rPr>
              <w:br/>
            </w:r>
            <w:r w:rsidRPr="00295046">
              <w:rPr>
                <w:rFonts w:ascii="Times New Roman" w:hAnsi="Times New Roman" w:cs="Times New Roman"/>
                <w:color w:val="000000" w:themeColor="text1"/>
                <w:spacing w:val="-6"/>
                <w:sz w:val="28"/>
                <w:szCs w:val="28"/>
              </w:rPr>
              <w:t xml:space="preserve">его местонахождение, почтовый адрес, адрес электронной почты </w:t>
            </w:r>
            <w:r>
              <w:rPr>
                <w:rFonts w:ascii="Times New Roman" w:hAnsi="Times New Roman" w:cs="Times New Roman"/>
                <w:color w:val="000000" w:themeColor="text1"/>
                <w:spacing w:val="-6"/>
                <w:sz w:val="28"/>
                <w:szCs w:val="28"/>
              </w:rPr>
              <w:br/>
            </w:r>
            <w:r w:rsidRPr="00295046">
              <w:rPr>
                <w:rFonts w:ascii="Times New Roman" w:hAnsi="Times New Roman" w:cs="Times New Roman"/>
                <w:color w:val="000000" w:themeColor="text1"/>
                <w:spacing w:val="-6"/>
                <w:sz w:val="28"/>
                <w:szCs w:val="28"/>
              </w:rPr>
              <w:t>(при наличии) и номер телефона</w:t>
            </w:r>
          </w:p>
        </w:tc>
        <w:tc>
          <w:tcPr>
            <w:tcW w:w="5776" w:type="dxa"/>
          </w:tcPr>
          <w:p w:rsidR="004D710C" w:rsidRPr="00933375" w:rsidRDefault="004D710C" w:rsidP="00816D7A">
            <w:pPr>
              <w:pStyle w:val="ConsPlusNormal"/>
              <w:spacing w:line="340" w:lineRule="exact"/>
              <w:ind w:left="284"/>
              <w:rPr>
                <w:rFonts w:ascii="Times New Roman" w:hAnsi="Times New Roman" w:cs="Times New Roman"/>
                <w:color w:val="000000" w:themeColor="text1"/>
                <w:sz w:val="28"/>
                <w:szCs w:val="28"/>
              </w:rPr>
            </w:pPr>
            <w:r w:rsidRPr="00933375">
              <w:rPr>
                <w:rFonts w:ascii="Times New Roman" w:hAnsi="Times New Roman" w:cs="Times New Roman"/>
                <w:color w:val="000000" w:themeColor="text1"/>
                <w:sz w:val="28"/>
                <w:szCs w:val="28"/>
              </w:rPr>
              <w:t>Юридический адрес:</w:t>
            </w:r>
          </w:p>
          <w:p w:rsidR="004D710C" w:rsidRPr="00933375" w:rsidRDefault="00816D7A" w:rsidP="00816D7A">
            <w:pPr>
              <w:pStyle w:val="ConsPlusNormal"/>
              <w:spacing w:line="340" w:lineRule="exact"/>
              <w:ind w:left="284"/>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АО «</w:t>
            </w:r>
            <w:r w:rsidR="00F43619">
              <w:rPr>
                <w:rFonts w:ascii="Times New Roman" w:hAnsi="Times New Roman" w:cs="Times New Roman"/>
                <w:color w:val="000000" w:themeColor="text1"/>
                <w:sz w:val="28"/>
                <w:szCs w:val="28"/>
              </w:rPr>
              <w:t>РЖДстрой</w:t>
            </w:r>
            <w:r>
              <w:rPr>
                <w:rFonts w:ascii="Times New Roman" w:hAnsi="Times New Roman" w:cs="Times New Roman"/>
                <w:color w:val="000000" w:themeColor="text1"/>
                <w:sz w:val="28"/>
                <w:szCs w:val="28"/>
              </w:rPr>
              <w:t>»</w:t>
            </w:r>
          </w:p>
          <w:p w:rsidR="004D710C" w:rsidRPr="00933375" w:rsidRDefault="004D710C" w:rsidP="00816D7A">
            <w:pPr>
              <w:pStyle w:val="ConsPlusNormal"/>
              <w:spacing w:line="340" w:lineRule="exact"/>
              <w:ind w:left="284"/>
              <w:rPr>
                <w:rFonts w:ascii="Times New Roman" w:hAnsi="Times New Roman" w:cs="Times New Roman"/>
                <w:color w:val="000000" w:themeColor="text1"/>
                <w:sz w:val="28"/>
                <w:szCs w:val="28"/>
              </w:rPr>
            </w:pPr>
            <w:r w:rsidRPr="00933375">
              <w:rPr>
                <w:rFonts w:ascii="Times New Roman" w:hAnsi="Times New Roman" w:cs="Times New Roman"/>
                <w:color w:val="000000" w:themeColor="text1"/>
                <w:sz w:val="28"/>
                <w:szCs w:val="28"/>
              </w:rPr>
              <w:t xml:space="preserve">ИНН </w:t>
            </w:r>
            <w:r w:rsidR="00816D7A" w:rsidRPr="00816D7A">
              <w:rPr>
                <w:rFonts w:ascii="Times New Roman" w:hAnsi="Times New Roman" w:cs="Times New Roman"/>
                <w:color w:val="000000" w:themeColor="text1"/>
                <w:sz w:val="28"/>
                <w:szCs w:val="28"/>
              </w:rPr>
              <w:t>7708587205</w:t>
            </w:r>
            <w:r w:rsidRPr="00933375">
              <w:rPr>
                <w:rFonts w:ascii="Times New Roman" w:hAnsi="Times New Roman" w:cs="Times New Roman"/>
                <w:color w:val="000000" w:themeColor="text1"/>
                <w:sz w:val="28"/>
                <w:szCs w:val="28"/>
              </w:rPr>
              <w:t xml:space="preserve"> </w:t>
            </w:r>
          </w:p>
          <w:p w:rsidR="004D710C" w:rsidRPr="00933375" w:rsidRDefault="00816D7A" w:rsidP="00816D7A">
            <w:pPr>
              <w:pStyle w:val="ConsPlusNormal"/>
              <w:spacing w:line="340" w:lineRule="exact"/>
              <w:ind w:left="284"/>
              <w:rPr>
                <w:rFonts w:ascii="Times New Roman" w:hAnsi="Times New Roman" w:cs="Times New Roman"/>
                <w:color w:val="000000" w:themeColor="text1"/>
                <w:sz w:val="28"/>
                <w:szCs w:val="28"/>
              </w:rPr>
            </w:pPr>
            <w:r w:rsidRPr="00816D7A">
              <w:rPr>
                <w:rFonts w:ascii="Times New Roman" w:hAnsi="Times New Roman" w:cs="Times New Roman"/>
                <w:color w:val="000000" w:themeColor="text1"/>
                <w:sz w:val="28"/>
                <w:szCs w:val="28"/>
              </w:rPr>
              <w:t>105005, г. Москва, пер. Елизаветинский, д. 12, стр. 1, дом 12, корпус 1</w:t>
            </w:r>
          </w:p>
          <w:p w:rsidR="004D710C" w:rsidRDefault="004D710C" w:rsidP="00816D7A">
            <w:pPr>
              <w:pStyle w:val="ConsPlusNormal"/>
              <w:spacing w:line="340" w:lineRule="exact"/>
              <w:ind w:left="284"/>
              <w:jc w:val="both"/>
              <w:rPr>
                <w:rFonts w:ascii="Times New Roman" w:hAnsi="Times New Roman" w:cs="Times New Roman"/>
                <w:color w:val="000000" w:themeColor="text1"/>
                <w:sz w:val="28"/>
                <w:szCs w:val="28"/>
              </w:rPr>
            </w:pPr>
            <w:r w:rsidRPr="000B0967">
              <w:rPr>
                <w:rFonts w:ascii="Times New Roman" w:hAnsi="Times New Roman" w:cs="Times New Roman"/>
                <w:color w:val="000000" w:themeColor="text1"/>
                <w:sz w:val="28"/>
                <w:szCs w:val="28"/>
              </w:rPr>
              <w:t xml:space="preserve">Почтовый адрес и контактные данные представителей Заказчика, инициирующего проведение отбора, указываются </w:t>
            </w:r>
            <w:r>
              <w:rPr>
                <w:rFonts w:ascii="Times New Roman" w:hAnsi="Times New Roman" w:cs="Times New Roman"/>
                <w:color w:val="000000" w:themeColor="text1"/>
                <w:sz w:val="28"/>
                <w:szCs w:val="28"/>
              </w:rPr>
              <w:br/>
            </w:r>
            <w:r w:rsidRPr="000B0967">
              <w:rPr>
                <w:rFonts w:ascii="Times New Roman" w:hAnsi="Times New Roman" w:cs="Times New Roman"/>
                <w:color w:val="000000" w:themeColor="text1"/>
                <w:sz w:val="28"/>
                <w:szCs w:val="28"/>
              </w:rPr>
              <w:t>в документации об отборе по</w:t>
            </w:r>
            <w:r>
              <w:rPr>
                <w:rFonts w:ascii="Times New Roman" w:hAnsi="Times New Roman" w:cs="Times New Roman"/>
                <w:color w:val="000000" w:themeColor="text1"/>
                <w:sz w:val="28"/>
                <w:szCs w:val="28"/>
              </w:rPr>
              <w:t xml:space="preserve"> форме согласно приложению № 1 к Программе.</w:t>
            </w:r>
          </w:p>
          <w:p w:rsidR="004D710C" w:rsidRPr="00CA3B57" w:rsidRDefault="004D710C" w:rsidP="00816D7A">
            <w:pPr>
              <w:pStyle w:val="ConsPlusNormal"/>
              <w:spacing w:line="340" w:lineRule="exact"/>
              <w:ind w:left="284"/>
              <w:jc w:val="both"/>
              <w:rPr>
                <w:rFonts w:ascii="Times New Roman" w:hAnsi="Times New Roman" w:cs="Times New Roman"/>
                <w:color w:val="000000" w:themeColor="text1"/>
                <w:sz w:val="28"/>
                <w:szCs w:val="28"/>
              </w:rPr>
            </w:pPr>
          </w:p>
          <w:p w:rsidR="004D710C" w:rsidRPr="00933375" w:rsidRDefault="004D710C" w:rsidP="00816D7A">
            <w:pPr>
              <w:pStyle w:val="ConsPlusNormal"/>
              <w:spacing w:line="360" w:lineRule="exact"/>
              <w:ind w:left="284" w:firstLine="709"/>
              <w:jc w:val="both"/>
              <w:rPr>
                <w:rFonts w:ascii="Times New Roman" w:hAnsi="Times New Roman" w:cs="Times New Roman"/>
                <w:color w:val="000000" w:themeColor="text1"/>
                <w:sz w:val="28"/>
                <w:szCs w:val="28"/>
              </w:rPr>
            </w:pPr>
          </w:p>
        </w:tc>
      </w:tr>
      <w:tr w:rsidR="004D710C" w:rsidRPr="00933375" w:rsidTr="00816D7A">
        <w:tc>
          <w:tcPr>
            <w:tcW w:w="566" w:type="dxa"/>
          </w:tcPr>
          <w:p w:rsidR="004D710C" w:rsidRPr="00933375" w:rsidRDefault="004D710C" w:rsidP="00816D7A">
            <w:pPr>
              <w:pStyle w:val="ConsPlusNormal"/>
              <w:spacing w:line="360" w:lineRule="exact"/>
              <w:jc w:val="both"/>
              <w:rPr>
                <w:rFonts w:ascii="Times New Roman" w:hAnsi="Times New Roman" w:cs="Times New Roman"/>
                <w:color w:val="000000" w:themeColor="text1"/>
                <w:sz w:val="28"/>
                <w:szCs w:val="28"/>
              </w:rPr>
            </w:pPr>
            <w:r w:rsidRPr="00933375">
              <w:rPr>
                <w:rFonts w:ascii="Times New Roman" w:hAnsi="Times New Roman" w:cs="Times New Roman"/>
                <w:color w:val="000000" w:themeColor="text1"/>
                <w:sz w:val="28"/>
                <w:szCs w:val="28"/>
              </w:rPr>
              <w:t>3.</w:t>
            </w:r>
          </w:p>
        </w:tc>
        <w:tc>
          <w:tcPr>
            <w:tcW w:w="3370" w:type="dxa"/>
          </w:tcPr>
          <w:p w:rsidR="004D710C" w:rsidRPr="00933375" w:rsidRDefault="004D710C" w:rsidP="00816D7A">
            <w:pPr>
              <w:pStyle w:val="ConsPlusNormal"/>
              <w:spacing w:line="360" w:lineRule="exact"/>
              <w:rPr>
                <w:rFonts w:ascii="Times New Roman" w:hAnsi="Times New Roman" w:cs="Times New Roman"/>
                <w:color w:val="000000" w:themeColor="text1"/>
                <w:spacing w:val="-6"/>
                <w:sz w:val="28"/>
                <w:szCs w:val="28"/>
              </w:rPr>
            </w:pPr>
            <w:r w:rsidRPr="00933375">
              <w:rPr>
                <w:rFonts w:ascii="Times New Roman" w:hAnsi="Times New Roman" w:cs="Times New Roman"/>
                <w:color w:val="000000" w:themeColor="text1"/>
                <w:spacing w:val="-6"/>
                <w:sz w:val="28"/>
                <w:szCs w:val="28"/>
              </w:rPr>
              <w:t xml:space="preserve">Цели реализации </w:t>
            </w:r>
          </w:p>
          <w:p w:rsidR="004D710C" w:rsidRPr="00933375" w:rsidRDefault="004D710C" w:rsidP="00816D7A">
            <w:pPr>
              <w:pStyle w:val="ConsPlusNormal"/>
              <w:spacing w:line="360" w:lineRule="exact"/>
              <w:rPr>
                <w:rFonts w:ascii="Times New Roman" w:hAnsi="Times New Roman" w:cs="Times New Roman"/>
                <w:color w:val="000000" w:themeColor="text1"/>
                <w:sz w:val="28"/>
                <w:szCs w:val="28"/>
              </w:rPr>
            </w:pPr>
            <w:r w:rsidRPr="00933375">
              <w:rPr>
                <w:rFonts w:ascii="Times New Roman" w:hAnsi="Times New Roman" w:cs="Times New Roman"/>
                <w:color w:val="000000" w:themeColor="text1"/>
                <w:spacing w:val="-6"/>
                <w:sz w:val="28"/>
                <w:szCs w:val="28"/>
              </w:rPr>
              <w:t xml:space="preserve">программы по развитию субъектов малого и среднего предпринимательства в целях их потенциального участия в закупках товаров, работ, услуг </w:t>
            </w:r>
          </w:p>
        </w:tc>
        <w:tc>
          <w:tcPr>
            <w:tcW w:w="5776" w:type="dxa"/>
          </w:tcPr>
          <w:p w:rsidR="004D710C" w:rsidRPr="00933375" w:rsidRDefault="004D710C" w:rsidP="00816D7A">
            <w:pPr>
              <w:pStyle w:val="ConsPlusNormal"/>
              <w:spacing w:line="360" w:lineRule="exact"/>
              <w:ind w:left="284"/>
              <w:jc w:val="both"/>
              <w:rPr>
                <w:rFonts w:ascii="Times New Roman" w:hAnsi="Times New Roman" w:cs="Times New Roman"/>
                <w:color w:val="000000" w:themeColor="text1"/>
                <w:sz w:val="28"/>
                <w:szCs w:val="28"/>
              </w:rPr>
            </w:pPr>
            <w:r w:rsidRPr="00933375">
              <w:rPr>
                <w:rFonts w:ascii="Times New Roman" w:hAnsi="Times New Roman" w:cs="Times New Roman"/>
                <w:color w:val="000000" w:themeColor="text1"/>
                <w:spacing w:val="-6"/>
                <w:sz w:val="28"/>
                <w:szCs w:val="28"/>
              </w:rPr>
              <w:t xml:space="preserve">а) </w:t>
            </w:r>
            <w:r w:rsidRPr="00933375">
              <w:rPr>
                <w:rFonts w:ascii="Times New Roman" w:hAnsi="Times New Roman" w:cs="Times New Roman"/>
                <w:color w:val="000000" w:themeColor="text1"/>
                <w:sz w:val="28"/>
                <w:szCs w:val="28"/>
              </w:rPr>
              <w:t>увеличение количества</w:t>
            </w:r>
          </w:p>
          <w:p w:rsidR="004D710C" w:rsidRPr="00933375" w:rsidRDefault="004D710C" w:rsidP="00816D7A">
            <w:pPr>
              <w:pStyle w:val="ConsPlusNormal"/>
              <w:spacing w:line="360" w:lineRule="exact"/>
              <w:ind w:left="284"/>
              <w:jc w:val="both"/>
              <w:rPr>
                <w:rFonts w:ascii="Times New Roman" w:hAnsi="Times New Roman" w:cs="Times New Roman"/>
                <w:color w:val="000000" w:themeColor="text1"/>
                <w:spacing w:val="-6"/>
                <w:sz w:val="28"/>
                <w:szCs w:val="28"/>
              </w:rPr>
            </w:pPr>
            <w:r w:rsidRPr="00933375">
              <w:rPr>
                <w:rFonts w:ascii="Times New Roman" w:hAnsi="Times New Roman" w:cs="Times New Roman"/>
                <w:color w:val="000000" w:themeColor="text1"/>
                <w:spacing w:val="-6"/>
                <w:sz w:val="28"/>
                <w:szCs w:val="28"/>
              </w:rPr>
              <w:t>квалифицированных и конкурентоспособных поставщиков</w:t>
            </w:r>
            <w:r w:rsidRPr="00933375">
              <w:rPr>
                <w:rFonts w:ascii="Times New Roman" w:hAnsi="Times New Roman" w:cs="Times New Roman"/>
                <w:color w:val="000000" w:themeColor="text1"/>
                <w:sz w:val="28"/>
                <w:szCs w:val="28"/>
              </w:rPr>
              <w:t xml:space="preserve"> (исполнителей, подрядчиков) среди субъектов МСП – потенциальных участников закупок товаров (работ, услуг);</w:t>
            </w:r>
          </w:p>
          <w:p w:rsidR="004D710C" w:rsidRDefault="004D710C" w:rsidP="00816D7A">
            <w:pPr>
              <w:pStyle w:val="ConsPlusNormal"/>
              <w:spacing w:line="360" w:lineRule="exact"/>
              <w:ind w:left="28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б) </w:t>
            </w:r>
            <w:r w:rsidRPr="00933375">
              <w:rPr>
                <w:rFonts w:ascii="Times New Roman" w:hAnsi="Times New Roman" w:cs="Times New Roman"/>
                <w:color w:val="000000" w:themeColor="text1"/>
                <w:sz w:val="28"/>
                <w:szCs w:val="28"/>
              </w:rPr>
              <w:t>повышение</w:t>
            </w:r>
            <w:r>
              <w:rPr>
                <w:rFonts w:ascii="Times New Roman" w:hAnsi="Times New Roman" w:cs="Times New Roman"/>
                <w:color w:val="000000" w:themeColor="text1"/>
                <w:sz w:val="28"/>
                <w:szCs w:val="28"/>
              </w:rPr>
              <w:t xml:space="preserve"> качества закупочной</w:t>
            </w:r>
          </w:p>
          <w:p w:rsidR="004D710C" w:rsidRPr="00933375" w:rsidRDefault="004D710C" w:rsidP="00816D7A">
            <w:pPr>
              <w:pStyle w:val="ConsPlusNormal"/>
              <w:spacing w:line="360" w:lineRule="exact"/>
              <w:ind w:left="284"/>
              <w:jc w:val="both"/>
              <w:rPr>
                <w:rFonts w:ascii="Times New Roman" w:hAnsi="Times New Roman" w:cs="Times New Roman"/>
                <w:color w:val="000000" w:themeColor="text1"/>
                <w:sz w:val="28"/>
                <w:szCs w:val="28"/>
              </w:rPr>
            </w:pPr>
            <w:r w:rsidRPr="00933375">
              <w:rPr>
                <w:rFonts w:ascii="Times New Roman" w:hAnsi="Times New Roman" w:cs="Times New Roman"/>
                <w:color w:val="000000" w:themeColor="text1"/>
                <w:sz w:val="28"/>
                <w:szCs w:val="28"/>
              </w:rPr>
              <w:t xml:space="preserve">деятельности </w:t>
            </w:r>
            <w:r w:rsidR="00816D7A">
              <w:rPr>
                <w:rFonts w:ascii="Times New Roman" w:hAnsi="Times New Roman" w:cs="Times New Roman"/>
                <w:color w:val="000000" w:themeColor="text1"/>
                <w:sz w:val="28"/>
                <w:szCs w:val="28"/>
              </w:rPr>
              <w:t>АО «</w:t>
            </w:r>
            <w:r w:rsidR="00F43619">
              <w:rPr>
                <w:rFonts w:ascii="Times New Roman" w:hAnsi="Times New Roman" w:cs="Times New Roman"/>
                <w:color w:val="000000" w:themeColor="text1"/>
                <w:sz w:val="28"/>
                <w:szCs w:val="28"/>
              </w:rPr>
              <w:t>РЖДстрой</w:t>
            </w:r>
            <w:r w:rsidR="00816D7A">
              <w:rPr>
                <w:rFonts w:ascii="Times New Roman" w:hAnsi="Times New Roman" w:cs="Times New Roman"/>
                <w:color w:val="000000" w:themeColor="text1"/>
                <w:sz w:val="28"/>
                <w:szCs w:val="28"/>
              </w:rPr>
              <w:t>»</w:t>
            </w:r>
            <w:r w:rsidRPr="00933375">
              <w:rPr>
                <w:rFonts w:ascii="Times New Roman" w:hAnsi="Times New Roman" w:cs="Times New Roman"/>
                <w:color w:val="000000" w:themeColor="text1"/>
                <w:sz w:val="28"/>
                <w:szCs w:val="28"/>
              </w:rPr>
              <w:t>;</w:t>
            </w:r>
          </w:p>
          <w:p w:rsidR="004D710C" w:rsidRPr="00933375" w:rsidRDefault="004D710C" w:rsidP="00816D7A">
            <w:pPr>
              <w:pStyle w:val="ConsPlusNormal"/>
              <w:spacing w:line="360" w:lineRule="exact"/>
              <w:ind w:left="284"/>
              <w:jc w:val="both"/>
              <w:rPr>
                <w:rFonts w:ascii="Times New Roman" w:hAnsi="Times New Roman" w:cs="Times New Roman"/>
                <w:color w:val="000000" w:themeColor="text1"/>
                <w:sz w:val="28"/>
                <w:szCs w:val="28"/>
              </w:rPr>
            </w:pPr>
            <w:r w:rsidRPr="00933375">
              <w:rPr>
                <w:rFonts w:ascii="Times New Roman" w:hAnsi="Times New Roman" w:cs="Times New Roman"/>
                <w:color w:val="000000" w:themeColor="text1"/>
                <w:sz w:val="28"/>
                <w:szCs w:val="28"/>
              </w:rPr>
              <w:t xml:space="preserve">в) создание условий для повышения уровня </w:t>
            </w:r>
            <w:r w:rsidRPr="00933375">
              <w:rPr>
                <w:rFonts w:ascii="Times New Roman" w:hAnsi="Times New Roman" w:cs="Times New Roman"/>
                <w:color w:val="000000" w:themeColor="text1"/>
                <w:spacing w:val="-6"/>
                <w:sz w:val="28"/>
                <w:szCs w:val="28"/>
              </w:rPr>
              <w:t>готовности субъектов МСП к использованию новых технологий;</w:t>
            </w:r>
          </w:p>
          <w:p w:rsidR="004D710C" w:rsidRPr="003F2CDF" w:rsidRDefault="004D710C" w:rsidP="00816D7A">
            <w:pPr>
              <w:pStyle w:val="ConsPlusNormal"/>
              <w:spacing w:line="360" w:lineRule="exact"/>
              <w:ind w:left="284"/>
              <w:jc w:val="both"/>
              <w:rPr>
                <w:rFonts w:ascii="Times New Roman" w:hAnsi="Times New Roman" w:cs="Times New Roman"/>
                <w:color w:val="000000" w:themeColor="text1"/>
                <w:spacing w:val="-6"/>
                <w:sz w:val="28"/>
                <w:szCs w:val="28"/>
              </w:rPr>
            </w:pPr>
            <w:r w:rsidRPr="00933375">
              <w:rPr>
                <w:rFonts w:ascii="Times New Roman" w:hAnsi="Times New Roman" w:cs="Times New Roman"/>
                <w:color w:val="000000" w:themeColor="text1"/>
                <w:sz w:val="28"/>
                <w:szCs w:val="28"/>
              </w:rPr>
              <w:t>г) модернизация технологических</w:t>
            </w:r>
            <w:r>
              <w:rPr>
                <w:rFonts w:ascii="Times New Roman" w:hAnsi="Times New Roman" w:cs="Times New Roman"/>
                <w:color w:val="000000" w:themeColor="text1"/>
                <w:sz w:val="28"/>
                <w:szCs w:val="28"/>
              </w:rPr>
              <w:t xml:space="preserve"> </w:t>
            </w:r>
            <w:r w:rsidRPr="003F2CDF">
              <w:rPr>
                <w:rFonts w:ascii="Times New Roman" w:hAnsi="Times New Roman" w:cs="Times New Roman"/>
                <w:color w:val="000000" w:themeColor="text1"/>
                <w:spacing w:val="-6"/>
                <w:sz w:val="28"/>
                <w:szCs w:val="28"/>
              </w:rPr>
              <w:t xml:space="preserve">и управленческих процессов </w:t>
            </w:r>
            <w:r w:rsidR="00816D7A">
              <w:rPr>
                <w:rFonts w:ascii="Times New Roman" w:hAnsi="Times New Roman" w:cs="Times New Roman"/>
                <w:color w:val="000000" w:themeColor="text1"/>
                <w:spacing w:val="-6"/>
                <w:sz w:val="28"/>
                <w:szCs w:val="28"/>
              </w:rPr>
              <w:t>АО «</w:t>
            </w:r>
            <w:r w:rsidR="00F43619">
              <w:rPr>
                <w:rFonts w:ascii="Times New Roman" w:hAnsi="Times New Roman" w:cs="Times New Roman"/>
                <w:color w:val="000000" w:themeColor="text1"/>
                <w:sz w:val="28"/>
                <w:szCs w:val="28"/>
              </w:rPr>
              <w:t>РЖДстрой</w:t>
            </w:r>
            <w:r w:rsidR="00816D7A">
              <w:rPr>
                <w:rFonts w:ascii="Times New Roman" w:hAnsi="Times New Roman" w:cs="Times New Roman"/>
                <w:color w:val="000000" w:themeColor="text1"/>
                <w:spacing w:val="-6"/>
                <w:sz w:val="28"/>
                <w:szCs w:val="28"/>
              </w:rPr>
              <w:t>»</w:t>
            </w:r>
            <w:r>
              <w:rPr>
                <w:rFonts w:ascii="Times New Roman" w:hAnsi="Times New Roman" w:cs="Times New Roman"/>
                <w:color w:val="000000" w:themeColor="text1"/>
                <w:spacing w:val="-6"/>
                <w:sz w:val="28"/>
                <w:szCs w:val="28"/>
              </w:rPr>
              <w:t>.</w:t>
            </w:r>
          </w:p>
          <w:p w:rsidR="004D710C" w:rsidRPr="00933375" w:rsidRDefault="004D710C" w:rsidP="00816D7A">
            <w:pPr>
              <w:pStyle w:val="ConsPlusNormal"/>
              <w:spacing w:line="360" w:lineRule="exact"/>
              <w:ind w:left="284"/>
              <w:jc w:val="both"/>
              <w:rPr>
                <w:rFonts w:ascii="Times New Roman" w:hAnsi="Times New Roman" w:cs="Times New Roman"/>
                <w:color w:val="000000" w:themeColor="text1"/>
                <w:sz w:val="28"/>
                <w:szCs w:val="28"/>
              </w:rPr>
            </w:pPr>
          </w:p>
          <w:p w:rsidR="004D710C" w:rsidRPr="00933375" w:rsidRDefault="004D710C" w:rsidP="00816D7A">
            <w:pPr>
              <w:pStyle w:val="ConsPlusNormal"/>
              <w:spacing w:line="360" w:lineRule="exact"/>
              <w:ind w:left="284"/>
              <w:jc w:val="both"/>
              <w:rPr>
                <w:rFonts w:ascii="Times New Roman" w:hAnsi="Times New Roman" w:cs="Times New Roman"/>
                <w:color w:val="000000" w:themeColor="text1"/>
                <w:sz w:val="28"/>
                <w:szCs w:val="28"/>
              </w:rPr>
            </w:pPr>
          </w:p>
        </w:tc>
      </w:tr>
      <w:tr w:rsidR="004D710C" w:rsidRPr="00933375" w:rsidTr="00816D7A">
        <w:tc>
          <w:tcPr>
            <w:tcW w:w="566" w:type="dxa"/>
          </w:tcPr>
          <w:p w:rsidR="004D710C" w:rsidRPr="00933375" w:rsidRDefault="004D710C" w:rsidP="00816D7A">
            <w:pPr>
              <w:pStyle w:val="ConsPlusNormal"/>
              <w:spacing w:line="360" w:lineRule="exact"/>
              <w:jc w:val="both"/>
              <w:rPr>
                <w:rFonts w:ascii="Times New Roman" w:hAnsi="Times New Roman" w:cs="Times New Roman"/>
                <w:color w:val="000000" w:themeColor="text1"/>
                <w:sz w:val="28"/>
                <w:szCs w:val="28"/>
              </w:rPr>
            </w:pPr>
            <w:r w:rsidRPr="00933375">
              <w:rPr>
                <w:rFonts w:ascii="Times New Roman" w:hAnsi="Times New Roman" w:cs="Times New Roman"/>
                <w:color w:val="000000" w:themeColor="text1"/>
                <w:sz w:val="28"/>
                <w:szCs w:val="28"/>
              </w:rPr>
              <w:t>4.</w:t>
            </w:r>
          </w:p>
        </w:tc>
        <w:tc>
          <w:tcPr>
            <w:tcW w:w="3370" w:type="dxa"/>
          </w:tcPr>
          <w:p w:rsidR="004D710C" w:rsidRPr="00933375" w:rsidRDefault="004D710C" w:rsidP="00816D7A">
            <w:pPr>
              <w:pStyle w:val="ConsPlusNormal"/>
              <w:spacing w:line="340" w:lineRule="exact"/>
              <w:jc w:val="both"/>
              <w:rPr>
                <w:rFonts w:ascii="Times New Roman" w:hAnsi="Times New Roman" w:cs="Times New Roman"/>
                <w:color w:val="000000" w:themeColor="text1"/>
                <w:sz w:val="28"/>
                <w:szCs w:val="28"/>
              </w:rPr>
            </w:pPr>
            <w:r w:rsidRPr="00933375">
              <w:rPr>
                <w:rFonts w:ascii="Times New Roman" w:hAnsi="Times New Roman" w:cs="Times New Roman"/>
                <w:color w:val="000000" w:themeColor="text1"/>
                <w:sz w:val="28"/>
                <w:szCs w:val="28"/>
              </w:rPr>
              <w:t>Виды товаров (работ, услуг) с указанием</w:t>
            </w:r>
          </w:p>
          <w:p w:rsidR="004D710C" w:rsidRPr="00933375" w:rsidRDefault="004D710C" w:rsidP="00816D7A">
            <w:pPr>
              <w:pStyle w:val="ConsPlusNormal"/>
              <w:spacing w:line="340" w:lineRule="exact"/>
              <w:jc w:val="both"/>
              <w:rPr>
                <w:rFonts w:ascii="Times New Roman" w:hAnsi="Times New Roman" w:cs="Times New Roman"/>
                <w:color w:val="000000" w:themeColor="text1"/>
                <w:sz w:val="28"/>
                <w:szCs w:val="28"/>
              </w:rPr>
            </w:pPr>
            <w:r w:rsidRPr="00933375">
              <w:rPr>
                <w:rFonts w:ascii="Times New Roman" w:hAnsi="Times New Roman" w:cs="Times New Roman"/>
                <w:color w:val="000000" w:themeColor="text1"/>
                <w:sz w:val="28"/>
                <w:szCs w:val="28"/>
              </w:rPr>
              <w:t>соответствующих кодов Общероссийского классификатора продукции по видам</w:t>
            </w:r>
          </w:p>
          <w:p w:rsidR="004D710C" w:rsidRPr="00933375" w:rsidRDefault="004D710C" w:rsidP="00816D7A">
            <w:pPr>
              <w:pStyle w:val="ConsPlusNormal"/>
              <w:spacing w:line="340" w:lineRule="exact"/>
              <w:jc w:val="both"/>
              <w:rPr>
                <w:rFonts w:ascii="Times New Roman" w:hAnsi="Times New Roman" w:cs="Times New Roman"/>
                <w:color w:val="000000" w:themeColor="text1"/>
                <w:sz w:val="28"/>
                <w:szCs w:val="28"/>
              </w:rPr>
            </w:pPr>
            <w:r w:rsidRPr="00933375">
              <w:rPr>
                <w:rFonts w:ascii="Times New Roman" w:hAnsi="Times New Roman" w:cs="Times New Roman"/>
                <w:color w:val="000000" w:themeColor="text1"/>
                <w:sz w:val="28"/>
                <w:szCs w:val="28"/>
              </w:rPr>
              <w:t xml:space="preserve">экономической деятельности (ОК 034-2014 (КПЕС 2008), </w:t>
            </w:r>
          </w:p>
          <w:p w:rsidR="004D710C" w:rsidRDefault="004D710C" w:rsidP="00816D7A">
            <w:pPr>
              <w:pStyle w:val="ConsPlusNormal"/>
              <w:spacing w:line="320" w:lineRule="exact"/>
              <w:jc w:val="both"/>
              <w:rPr>
                <w:rFonts w:ascii="Times New Roman" w:hAnsi="Times New Roman" w:cs="Times New Roman"/>
                <w:color w:val="000000" w:themeColor="text1"/>
                <w:sz w:val="28"/>
                <w:szCs w:val="28"/>
              </w:rPr>
            </w:pPr>
            <w:r w:rsidRPr="00933375">
              <w:rPr>
                <w:rFonts w:ascii="Times New Roman" w:hAnsi="Times New Roman" w:cs="Times New Roman"/>
                <w:color w:val="000000" w:themeColor="text1"/>
                <w:sz w:val="28"/>
                <w:szCs w:val="28"/>
              </w:rPr>
              <w:t xml:space="preserve">в отношении которых осуществляется </w:t>
            </w:r>
            <w:r>
              <w:rPr>
                <w:rFonts w:ascii="Times New Roman" w:hAnsi="Times New Roman" w:cs="Times New Roman"/>
                <w:color w:val="000000" w:themeColor="text1"/>
                <w:sz w:val="28"/>
                <w:szCs w:val="28"/>
              </w:rPr>
              <w:t>реализация П</w:t>
            </w:r>
            <w:r w:rsidRPr="00933375">
              <w:rPr>
                <w:rFonts w:ascii="Times New Roman" w:hAnsi="Times New Roman" w:cs="Times New Roman"/>
                <w:color w:val="000000" w:themeColor="text1"/>
                <w:sz w:val="28"/>
                <w:szCs w:val="28"/>
              </w:rPr>
              <w:t>рограммы</w:t>
            </w:r>
            <w:r w:rsidRPr="00CA3B57">
              <w:rPr>
                <w:rFonts w:ascii="Times New Roman" w:hAnsi="Times New Roman" w:cs="Times New Roman"/>
                <w:color w:val="000000" w:themeColor="text1"/>
                <w:sz w:val="28"/>
                <w:szCs w:val="28"/>
              </w:rPr>
              <w:t xml:space="preserve"> </w:t>
            </w:r>
          </w:p>
          <w:p w:rsidR="004D710C" w:rsidRPr="00CA3B57" w:rsidRDefault="004D710C" w:rsidP="00816D7A">
            <w:pPr>
              <w:pStyle w:val="ConsPlusNormal"/>
              <w:spacing w:line="320" w:lineRule="exact"/>
              <w:jc w:val="both"/>
              <w:rPr>
                <w:rFonts w:ascii="Times New Roman" w:hAnsi="Times New Roman" w:cs="Times New Roman"/>
                <w:color w:val="000000" w:themeColor="text1"/>
                <w:sz w:val="28"/>
                <w:szCs w:val="28"/>
              </w:rPr>
            </w:pPr>
          </w:p>
        </w:tc>
        <w:tc>
          <w:tcPr>
            <w:tcW w:w="5776" w:type="dxa"/>
          </w:tcPr>
          <w:p w:rsidR="004D710C" w:rsidRPr="00CA3B57" w:rsidRDefault="004D710C" w:rsidP="00816D7A">
            <w:pPr>
              <w:pStyle w:val="ConsPlusNormal"/>
              <w:spacing w:line="360" w:lineRule="exact"/>
              <w:ind w:left="284"/>
              <w:jc w:val="both"/>
              <w:rPr>
                <w:rFonts w:ascii="Times New Roman" w:hAnsi="Times New Roman" w:cs="Times New Roman"/>
                <w:color w:val="000000" w:themeColor="text1"/>
                <w:sz w:val="28"/>
                <w:szCs w:val="28"/>
              </w:rPr>
            </w:pPr>
            <w:r>
              <w:rPr>
                <w:rFonts w:ascii="Times New Roman" w:hAnsi="Times New Roman"/>
                <w:sz w:val="28"/>
                <w:szCs w:val="28"/>
              </w:rPr>
              <w:t xml:space="preserve">Предусматриваются  в документации </w:t>
            </w:r>
            <w:r w:rsidRPr="00516D42">
              <w:rPr>
                <w:rFonts w:ascii="Times New Roman" w:hAnsi="Times New Roman"/>
                <w:sz w:val="28"/>
                <w:szCs w:val="28"/>
              </w:rPr>
              <w:br/>
            </w:r>
            <w:r>
              <w:rPr>
                <w:rFonts w:ascii="Times New Roman" w:hAnsi="Times New Roman"/>
                <w:sz w:val="28"/>
                <w:szCs w:val="28"/>
              </w:rPr>
              <w:t xml:space="preserve">об отборе по форме согласно приложению № 1 к </w:t>
            </w:r>
            <w:r>
              <w:rPr>
                <w:rFonts w:ascii="Times New Roman" w:hAnsi="Times New Roman" w:cs="Times New Roman"/>
                <w:color w:val="000000" w:themeColor="text1"/>
                <w:sz w:val="28"/>
                <w:szCs w:val="28"/>
              </w:rPr>
              <w:t>Программе</w:t>
            </w:r>
            <w:r>
              <w:rPr>
                <w:rFonts w:ascii="Times New Roman" w:hAnsi="Times New Roman"/>
                <w:sz w:val="28"/>
                <w:szCs w:val="28"/>
              </w:rPr>
              <w:t xml:space="preserve">, которая утверждается </w:t>
            </w:r>
            <w:r>
              <w:rPr>
                <w:rFonts w:ascii="Times New Roman" w:hAnsi="Times New Roman"/>
                <w:sz w:val="28"/>
                <w:szCs w:val="28"/>
              </w:rPr>
              <w:br/>
              <w:t>в установленном Программой</w:t>
            </w:r>
            <w:r w:rsidRPr="00CA3B57">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порядке. </w:t>
            </w:r>
          </w:p>
        </w:tc>
      </w:tr>
      <w:tr w:rsidR="004D710C" w:rsidRPr="00933375" w:rsidTr="00816D7A">
        <w:trPr>
          <w:trHeight w:val="5102"/>
        </w:trPr>
        <w:tc>
          <w:tcPr>
            <w:tcW w:w="566" w:type="dxa"/>
          </w:tcPr>
          <w:p w:rsidR="004D710C" w:rsidRPr="00933375" w:rsidRDefault="004D710C" w:rsidP="00816D7A">
            <w:pPr>
              <w:pStyle w:val="ConsPlusNormal"/>
              <w:spacing w:line="360" w:lineRule="exact"/>
              <w:jc w:val="both"/>
              <w:rPr>
                <w:rFonts w:ascii="Times New Roman" w:hAnsi="Times New Roman" w:cs="Times New Roman"/>
                <w:color w:val="000000" w:themeColor="text1"/>
                <w:sz w:val="28"/>
                <w:szCs w:val="28"/>
              </w:rPr>
            </w:pPr>
            <w:r w:rsidRPr="00933375">
              <w:rPr>
                <w:rFonts w:ascii="Times New Roman" w:hAnsi="Times New Roman" w:cs="Times New Roman"/>
                <w:color w:val="000000" w:themeColor="text1"/>
                <w:sz w:val="28"/>
                <w:szCs w:val="28"/>
              </w:rPr>
              <w:t>5.</w:t>
            </w:r>
          </w:p>
        </w:tc>
        <w:tc>
          <w:tcPr>
            <w:tcW w:w="3370" w:type="dxa"/>
          </w:tcPr>
          <w:p w:rsidR="004D710C" w:rsidRPr="00933375" w:rsidRDefault="004D710C" w:rsidP="00816D7A">
            <w:pPr>
              <w:pStyle w:val="ConsPlusNormal"/>
              <w:spacing w:line="360" w:lineRule="exact"/>
              <w:jc w:val="both"/>
              <w:rPr>
                <w:rFonts w:ascii="Times New Roman" w:hAnsi="Times New Roman" w:cs="Times New Roman"/>
                <w:color w:val="000000" w:themeColor="text1"/>
                <w:sz w:val="28"/>
                <w:szCs w:val="28"/>
              </w:rPr>
            </w:pPr>
            <w:r w:rsidRPr="00933375">
              <w:rPr>
                <w:rFonts w:ascii="Times New Roman" w:hAnsi="Times New Roman" w:cs="Times New Roman"/>
                <w:color w:val="000000" w:themeColor="text1"/>
                <w:sz w:val="28"/>
                <w:szCs w:val="28"/>
              </w:rPr>
              <w:t>Формы оказания</w:t>
            </w:r>
          </w:p>
          <w:p w:rsidR="004D710C" w:rsidRPr="00933375" w:rsidRDefault="004D710C" w:rsidP="00816D7A">
            <w:pPr>
              <w:pStyle w:val="ConsPlusNormal"/>
              <w:spacing w:line="360" w:lineRule="exact"/>
              <w:jc w:val="both"/>
              <w:rPr>
                <w:rFonts w:ascii="Times New Roman" w:hAnsi="Times New Roman" w:cs="Times New Roman"/>
                <w:color w:val="000000" w:themeColor="text1"/>
                <w:sz w:val="28"/>
                <w:szCs w:val="28"/>
              </w:rPr>
            </w:pPr>
            <w:r w:rsidRPr="00933375">
              <w:rPr>
                <w:rFonts w:ascii="Times New Roman" w:hAnsi="Times New Roman" w:cs="Times New Roman"/>
                <w:color w:val="000000" w:themeColor="text1"/>
                <w:sz w:val="28"/>
                <w:szCs w:val="28"/>
              </w:rPr>
              <w:t>поддержки субъектам</w:t>
            </w:r>
          </w:p>
          <w:p w:rsidR="004D710C" w:rsidRPr="00933375" w:rsidRDefault="004D710C" w:rsidP="00816D7A">
            <w:pPr>
              <w:pStyle w:val="ConsPlusNormal"/>
              <w:spacing w:line="360" w:lineRule="exact"/>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МСП – участникам Программы (далее – участники П</w:t>
            </w:r>
            <w:r w:rsidRPr="00933375">
              <w:rPr>
                <w:rFonts w:ascii="Times New Roman" w:hAnsi="Times New Roman" w:cs="Times New Roman"/>
                <w:color w:val="000000" w:themeColor="text1"/>
                <w:sz w:val="28"/>
                <w:szCs w:val="28"/>
              </w:rPr>
              <w:t>рограммы)</w:t>
            </w:r>
          </w:p>
        </w:tc>
        <w:tc>
          <w:tcPr>
            <w:tcW w:w="5776" w:type="dxa"/>
          </w:tcPr>
          <w:p w:rsidR="004D710C" w:rsidRPr="00933375" w:rsidRDefault="004D710C" w:rsidP="00816D7A">
            <w:pPr>
              <w:pStyle w:val="ConsPlusNormal"/>
              <w:spacing w:line="360" w:lineRule="exact"/>
              <w:ind w:left="284"/>
              <w:jc w:val="both"/>
              <w:rPr>
                <w:rFonts w:ascii="Times New Roman" w:hAnsi="Times New Roman" w:cs="Times New Roman"/>
                <w:color w:val="000000" w:themeColor="text1"/>
                <w:sz w:val="28"/>
                <w:szCs w:val="28"/>
              </w:rPr>
            </w:pPr>
            <w:r w:rsidRPr="00933375">
              <w:rPr>
                <w:rFonts w:ascii="Times New Roman" w:hAnsi="Times New Roman" w:cs="Times New Roman"/>
                <w:color w:val="000000" w:themeColor="text1"/>
                <w:sz w:val="28"/>
                <w:szCs w:val="28"/>
              </w:rPr>
              <w:t>а) информационная поддержка;</w:t>
            </w:r>
          </w:p>
          <w:p w:rsidR="004D710C" w:rsidRPr="00933375" w:rsidRDefault="004D710C" w:rsidP="00816D7A">
            <w:pPr>
              <w:pStyle w:val="ConsPlusNormal"/>
              <w:spacing w:line="360" w:lineRule="exact"/>
              <w:ind w:left="284"/>
              <w:jc w:val="both"/>
              <w:rPr>
                <w:rFonts w:ascii="Times New Roman" w:hAnsi="Times New Roman" w:cs="Times New Roman"/>
                <w:color w:val="000000" w:themeColor="text1"/>
                <w:sz w:val="28"/>
                <w:szCs w:val="28"/>
              </w:rPr>
            </w:pPr>
            <w:r w:rsidRPr="00933375">
              <w:rPr>
                <w:rFonts w:ascii="Times New Roman" w:hAnsi="Times New Roman" w:cs="Times New Roman"/>
                <w:color w:val="000000" w:themeColor="text1"/>
                <w:sz w:val="28"/>
                <w:szCs w:val="28"/>
              </w:rPr>
              <w:t>б) правовая поддержка;</w:t>
            </w:r>
          </w:p>
          <w:p w:rsidR="004D710C" w:rsidRPr="00933375" w:rsidRDefault="004D710C" w:rsidP="00816D7A">
            <w:pPr>
              <w:pStyle w:val="ConsPlusNormal"/>
              <w:spacing w:line="360" w:lineRule="exact"/>
              <w:ind w:left="284"/>
              <w:jc w:val="both"/>
              <w:rPr>
                <w:rFonts w:ascii="Times New Roman" w:hAnsi="Times New Roman" w:cs="Times New Roman"/>
                <w:color w:val="000000" w:themeColor="text1"/>
                <w:sz w:val="28"/>
                <w:szCs w:val="28"/>
              </w:rPr>
            </w:pPr>
            <w:r w:rsidRPr="00933375">
              <w:rPr>
                <w:rFonts w:ascii="Times New Roman" w:hAnsi="Times New Roman" w:cs="Times New Roman"/>
                <w:color w:val="000000" w:themeColor="text1"/>
                <w:sz w:val="28"/>
                <w:szCs w:val="28"/>
              </w:rPr>
              <w:t>в) организационная поддержка;</w:t>
            </w:r>
          </w:p>
          <w:p w:rsidR="004D710C" w:rsidRPr="00933375" w:rsidRDefault="004D710C" w:rsidP="00816D7A">
            <w:pPr>
              <w:pStyle w:val="ConsPlusNormal"/>
              <w:spacing w:line="360" w:lineRule="exact"/>
              <w:ind w:left="284"/>
              <w:jc w:val="both"/>
              <w:rPr>
                <w:rFonts w:ascii="Times New Roman" w:hAnsi="Times New Roman" w:cs="Times New Roman"/>
                <w:color w:val="000000" w:themeColor="text1"/>
                <w:sz w:val="28"/>
                <w:szCs w:val="28"/>
              </w:rPr>
            </w:pPr>
            <w:r w:rsidRPr="00933375">
              <w:rPr>
                <w:rFonts w:ascii="Times New Roman" w:hAnsi="Times New Roman" w:cs="Times New Roman"/>
                <w:color w:val="000000" w:themeColor="text1"/>
                <w:sz w:val="28"/>
                <w:szCs w:val="28"/>
              </w:rPr>
              <w:t>г) методическая поддержка;</w:t>
            </w:r>
          </w:p>
          <w:p w:rsidR="004D710C" w:rsidRPr="000E7D9C" w:rsidRDefault="004D710C" w:rsidP="00816D7A">
            <w:pPr>
              <w:pStyle w:val="ConsPlusNormal"/>
              <w:spacing w:line="360" w:lineRule="exact"/>
              <w:ind w:left="284"/>
              <w:jc w:val="both"/>
              <w:rPr>
                <w:rFonts w:ascii="Times New Roman" w:hAnsi="Times New Roman" w:cs="Times New Roman"/>
                <w:color w:val="000000" w:themeColor="text1"/>
                <w:spacing w:val="-6"/>
                <w:sz w:val="28"/>
                <w:szCs w:val="28"/>
              </w:rPr>
            </w:pPr>
            <w:r w:rsidRPr="000E7D9C">
              <w:rPr>
                <w:rFonts w:ascii="Times New Roman" w:hAnsi="Times New Roman" w:cs="Times New Roman"/>
                <w:color w:val="000000" w:themeColor="text1"/>
                <w:spacing w:val="-6"/>
                <w:sz w:val="28"/>
                <w:szCs w:val="28"/>
              </w:rPr>
              <w:t>д) иные формы поддержки, предоставляемой в рамках реализации Программы.</w:t>
            </w:r>
          </w:p>
          <w:p w:rsidR="004D710C" w:rsidRPr="00933375" w:rsidRDefault="004D710C" w:rsidP="00816D7A">
            <w:pPr>
              <w:pStyle w:val="ConsPlusNormal"/>
              <w:spacing w:line="360" w:lineRule="exact"/>
              <w:ind w:left="284"/>
              <w:jc w:val="both"/>
              <w:rPr>
                <w:rFonts w:ascii="Times New Roman" w:hAnsi="Times New Roman" w:cs="Times New Roman"/>
                <w:color w:val="000000" w:themeColor="text1"/>
                <w:sz w:val="28"/>
                <w:szCs w:val="28"/>
              </w:rPr>
            </w:pPr>
          </w:p>
          <w:p w:rsidR="004D710C" w:rsidRDefault="004D710C" w:rsidP="00816D7A">
            <w:pPr>
              <w:pStyle w:val="ConsPlusNormal"/>
              <w:spacing w:line="360" w:lineRule="exact"/>
              <w:ind w:left="284"/>
              <w:jc w:val="both"/>
              <w:rPr>
                <w:rFonts w:ascii="Times New Roman" w:hAnsi="Times New Roman" w:cs="Times New Roman"/>
                <w:color w:val="000000" w:themeColor="text1"/>
                <w:spacing w:val="-6"/>
                <w:sz w:val="28"/>
                <w:szCs w:val="28"/>
              </w:rPr>
            </w:pPr>
            <w:r w:rsidRPr="003F2CDF">
              <w:rPr>
                <w:rFonts w:ascii="Times New Roman" w:hAnsi="Times New Roman" w:cs="Times New Roman"/>
                <w:color w:val="000000" w:themeColor="text1"/>
                <w:spacing w:val="-6"/>
                <w:sz w:val="28"/>
                <w:szCs w:val="28"/>
              </w:rPr>
              <w:t xml:space="preserve">Меры поддержки могут быть реализованы </w:t>
            </w:r>
            <w:r>
              <w:rPr>
                <w:rFonts w:ascii="Times New Roman" w:hAnsi="Times New Roman" w:cs="Times New Roman"/>
                <w:color w:val="000000" w:themeColor="text1"/>
                <w:spacing w:val="-6"/>
                <w:sz w:val="28"/>
                <w:szCs w:val="28"/>
              </w:rPr>
              <w:t>Заказчиком</w:t>
            </w:r>
            <w:r w:rsidRPr="003F2CDF">
              <w:rPr>
                <w:rFonts w:ascii="Times New Roman" w:hAnsi="Times New Roman" w:cs="Times New Roman"/>
                <w:color w:val="000000" w:themeColor="text1"/>
                <w:spacing w:val="-6"/>
                <w:sz w:val="28"/>
                <w:szCs w:val="28"/>
              </w:rPr>
              <w:t xml:space="preserve"> при участии </w:t>
            </w:r>
            <w:r>
              <w:rPr>
                <w:rFonts w:ascii="Times New Roman" w:hAnsi="Times New Roman" w:cs="Times New Roman"/>
                <w:color w:val="000000" w:themeColor="text1"/>
                <w:spacing w:val="-6"/>
                <w:sz w:val="28"/>
                <w:szCs w:val="28"/>
              </w:rPr>
              <w:t>Корпораци</w:t>
            </w:r>
            <w:r w:rsidRPr="003F2CDF">
              <w:rPr>
                <w:rFonts w:ascii="Times New Roman" w:hAnsi="Times New Roman" w:cs="Times New Roman"/>
                <w:color w:val="000000" w:themeColor="text1"/>
                <w:spacing w:val="-6"/>
                <w:sz w:val="28"/>
                <w:szCs w:val="28"/>
              </w:rPr>
              <w:t>и</w:t>
            </w:r>
            <w:r>
              <w:rPr>
                <w:rFonts w:ascii="Times New Roman" w:hAnsi="Times New Roman" w:cs="Times New Roman"/>
                <w:color w:val="000000" w:themeColor="text1"/>
                <w:spacing w:val="-6"/>
                <w:sz w:val="28"/>
                <w:szCs w:val="28"/>
              </w:rPr>
              <w:br/>
              <w:t>и</w:t>
            </w:r>
            <w:r w:rsidRPr="003F2CDF">
              <w:rPr>
                <w:rFonts w:ascii="Times New Roman" w:hAnsi="Times New Roman" w:cs="Times New Roman"/>
                <w:color w:val="000000" w:themeColor="text1"/>
                <w:spacing w:val="-6"/>
                <w:sz w:val="28"/>
                <w:szCs w:val="28"/>
              </w:rPr>
              <w:t xml:space="preserve"> (или) организаций, образующих инфраструктуру поддержки субъектов МСП, заинтересованных органов (организаций), взаимодействие с которыми осуществляется</w:t>
            </w:r>
            <w:r>
              <w:rPr>
                <w:rFonts w:ascii="Times New Roman" w:hAnsi="Times New Roman" w:cs="Times New Roman"/>
                <w:color w:val="000000" w:themeColor="text1"/>
                <w:spacing w:val="-6"/>
                <w:sz w:val="28"/>
                <w:szCs w:val="28"/>
              </w:rPr>
              <w:t xml:space="preserve"> </w:t>
            </w:r>
            <w:r>
              <w:rPr>
                <w:rFonts w:ascii="Times New Roman" w:hAnsi="Times New Roman" w:cs="Times New Roman"/>
                <w:color w:val="000000" w:themeColor="text1"/>
                <w:spacing w:val="-6"/>
                <w:sz w:val="28"/>
                <w:szCs w:val="28"/>
              </w:rPr>
              <w:br/>
            </w:r>
            <w:r w:rsidRPr="003F2CDF">
              <w:rPr>
                <w:rFonts w:ascii="Times New Roman" w:hAnsi="Times New Roman" w:cs="Times New Roman"/>
                <w:color w:val="000000" w:themeColor="text1"/>
                <w:spacing w:val="-6"/>
                <w:sz w:val="28"/>
                <w:szCs w:val="28"/>
              </w:rPr>
              <w:t>в установленном</w:t>
            </w:r>
            <w:r>
              <w:rPr>
                <w:rFonts w:ascii="Times New Roman" w:hAnsi="Times New Roman" w:cs="Times New Roman"/>
                <w:color w:val="000000" w:themeColor="text1"/>
                <w:spacing w:val="-6"/>
                <w:sz w:val="28"/>
                <w:szCs w:val="28"/>
              </w:rPr>
              <w:t xml:space="preserve"> законодательством</w:t>
            </w:r>
            <w:r>
              <w:rPr>
                <w:rFonts w:ascii="Times New Roman" w:hAnsi="Times New Roman" w:cs="Times New Roman"/>
                <w:color w:val="000000" w:themeColor="text1"/>
                <w:spacing w:val="-6"/>
                <w:sz w:val="28"/>
                <w:szCs w:val="28"/>
              </w:rPr>
              <w:br/>
              <w:t xml:space="preserve">Российской Федерации </w:t>
            </w:r>
            <w:r w:rsidRPr="003F2CDF">
              <w:rPr>
                <w:rFonts w:ascii="Times New Roman" w:hAnsi="Times New Roman" w:cs="Times New Roman"/>
                <w:color w:val="000000" w:themeColor="text1"/>
                <w:spacing w:val="-6"/>
                <w:sz w:val="28"/>
                <w:szCs w:val="28"/>
              </w:rPr>
              <w:t xml:space="preserve">и </w:t>
            </w:r>
            <w:r>
              <w:rPr>
                <w:rFonts w:ascii="Times New Roman" w:hAnsi="Times New Roman" w:cs="Times New Roman"/>
                <w:color w:val="000000" w:themeColor="text1"/>
                <w:spacing w:val="-6"/>
                <w:sz w:val="28"/>
                <w:szCs w:val="28"/>
              </w:rPr>
              <w:t>Программой</w:t>
            </w:r>
            <w:r w:rsidRPr="00CA3B57">
              <w:rPr>
                <w:rFonts w:ascii="Times New Roman" w:hAnsi="Times New Roman" w:cs="Times New Roman"/>
                <w:color w:val="000000" w:themeColor="text1"/>
                <w:spacing w:val="-6"/>
                <w:sz w:val="28"/>
                <w:szCs w:val="28"/>
              </w:rPr>
              <w:t xml:space="preserve"> </w:t>
            </w:r>
            <w:r w:rsidRPr="003F2CDF">
              <w:rPr>
                <w:rFonts w:ascii="Times New Roman" w:hAnsi="Times New Roman" w:cs="Times New Roman"/>
                <w:color w:val="000000" w:themeColor="text1"/>
                <w:spacing w:val="-6"/>
                <w:sz w:val="28"/>
                <w:szCs w:val="28"/>
              </w:rPr>
              <w:t>порядке путём информационного обмена посредством электронной почты и (или) направления писем на бумажном носителе на адреса указанных организаций.</w:t>
            </w:r>
          </w:p>
          <w:p w:rsidR="004D710C" w:rsidRDefault="004D710C" w:rsidP="00816D7A">
            <w:pPr>
              <w:pStyle w:val="ConsPlusNormal"/>
              <w:spacing w:line="360" w:lineRule="exact"/>
              <w:ind w:left="284"/>
              <w:jc w:val="both"/>
              <w:rPr>
                <w:rFonts w:ascii="Times New Roman" w:hAnsi="Times New Roman" w:cs="Times New Roman"/>
                <w:color w:val="000000" w:themeColor="text1"/>
                <w:spacing w:val="-6"/>
                <w:sz w:val="28"/>
                <w:szCs w:val="28"/>
              </w:rPr>
            </w:pPr>
          </w:p>
          <w:p w:rsidR="004D710C" w:rsidRPr="003F2CDF" w:rsidRDefault="004D710C" w:rsidP="00816D7A">
            <w:pPr>
              <w:pStyle w:val="ConsPlusNormal"/>
              <w:spacing w:line="360" w:lineRule="exact"/>
              <w:ind w:left="284"/>
              <w:jc w:val="both"/>
              <w:rPr>
                <w:rFonts w:ascii="Times New Roman" w:hAnsi="Times New Roman" w:cs="Times New Roman"/>
                <w:color w:val="000000" w:themeColor="text1"/>
                <w:spacing w:val="-6"/>
                <w:sz w:val="28"/>
                <w:szCs w:val="28"/>
              </w:rPr>
            </w:pPr>
            <w:r w:rsidRPr="00933375">
              <w:rPr>
                <w:rFonts w:ascii="Times New Roman" w:hAnsi="Times New Roman" w:cs="Times New Roman"/>
                <w:color w:val="000000" w:themeColor="text1"/>
                <w:sz w:val="28"/>
                <w:szCs w:val="28"/>
              </w:rPr>
              <w:t>В случае несо</w:t>
            </w:r>
            <w:r>
              <w:rPr>
                <w:rFonts w:ascii="Times New Roman" w:hAnsi="Times New Roman" w:cs="Times New Roman"/>
                <w:color w:val="000000" w:themeColor="text1"/>
                <w:sz w:val="28"/>
                <w:szCs w:val="28"/>
              </w:rPr>
              <w:t>ответствия отдельных положений П</w:t>
            </w:r>
            <w:r w:rsidRPr="00933375">
              <w:rPr>
                <w:rFonts w:ascii="Times New Roman" w:hAnsi="Times New Roman" w:cs="Times New Roman"/>
                <w:color w:val="000000" w:themeColor="text1"/>
                <w:sz w:val="28"/>
                <w:szCs w:val="28"/>
              </w:rPr>
              <w:t xml:space="preserve">рограммы изменениям, внесённым в законодательство Российской Федерации и принятым во исполнение его нормативным правовым актам, необходимо руководствоваться законодательством Российской Федерации и принятыми </w:t>
            </w:r>
            <w:r>
              <w:rPr>
                <w:rFonts w:ascii="Times New Roman" w:hAnsi="Times New Roman" w:cs="Times New Roman"/>
                <w:color w:val="000000" w:themeColor="text1"/>
                <w:sz w:val="28"/>
                <w:szCs w:val="28"/>
              </w:rPr>
              <w:br/>
            </w:r>
            <w:r w:rsidRPr="00933375">
              <w:rPr>
                <w:rFonts w:ascii="Times New Roman" w:hAnsi="Times New Roman" w:cs="Times New Roman"/>
                <w:color w:val="000000" w:themeColor="text1"/>
                <w:sz w:val="28"/>
                <w:szCs w:val="28"/>
              </w:rPr>
              <w:t>во исполнение его нормативными правовыми актами.</w:t>
            </w:r>
          </w:p>
          <w:p w:rsidR="004D710C" w:rsidRPr="00933375" w:rsidRDefault="004D710C" w:rsidP="00816D7A">
            <w:pPr>
              <w:pStyle w:val="ConsPlusNormal"/>
              <w:spacing w:line="360" w:lineRule="exact"/>
              <w:jc w:val="both"/>
              <w:rPr>
                <w:rFonts w:ascii="Times New Roman" w:hAnsi="Times New Roman" w:cs="Times New Roman"/>
                <w:color w:val="000000" w:themeColor="text1"/>
                <w:sz w:val="28"/>
                <w:szCs w:val="28"/>
              </w:rPr>
            </w:pPr>
          </w:p>
        </w:tc>
      </w:tr>
      <w:tr w:rsidR="004D710C" w:rsidRPr="00933375" w:rsidTr="00816D7A">
        <w:tc>
          <w:tcPr>
            <w:tcW w:w="566" w:type="dxa"/>
          </w:tcPr>
          <w:p w:rsidR="004D710C" w:rsidRPr="00933375" w:rsidRDefault="004D710C" w:rsidP="00816D7A">
            <w:pPr>
              <w:pStyle w:val="ConsPlusNormal"/>
              <w:spacing w:line="360" w:lineRule="exact"/>
              <w:jc w:val="both"/>
              <w:rPr>
                <w:rFonts w:ascii="Times New Roman" w:hAnsi="Times New Roman" w:cs="Times New Roman"/>
                <w:color w:val="000000" w:themeColor="text1"/>
                <w:sz w:val="28"/>
                <w:szCs w:val="28"/>
              </w:rPr>
            </w:pPr>
            <w:r w:rsidRPr="00933375">
              <w:rPr>
                <w:rFonts w:ascii="Times New Roman" w:hAnsi="Times New Roman" w:cs="Times New Roman"/>
                <w:color w:val="000000" w:themeColor="text1"/>
                <w:sz w:val="28"/>
                <w:szCs w:val="28"/>
              </w:rPr>
              <w:t>6.</w:t>
            </w:r>
          </w:p>
        </w:tc>
        <w:tc>
          <w:tcPr>
            <w:tcW w:w="3370" w:type="dxa"/>
          </w:tcPr>
          <w:p w:rsidR="004D710C" w:rsidRPr="00933375" w:rsidRDefault="004D710C" w:rsidP="00816D7A">
            <w:pPr>
              <w:pStyle w:val="ConsPlusNormal"/>
              <w:spacing w:line="360" w:lineRule="exact"/>
              <w:jc w:val="both"/>
              <w:rPr>
                <w:rFonts w:ascii="Times New Roman" w:hAnsi="Times New Roman" w:cs="Times New Roman"/>
                <w:color w:val="000000" w:themeColor="text1"/>
                <w:sz w:val="28"/>
                <w:szCs w:val="28"/>
              </w:rPr>
            </w:pPr>
            <w:r w:rsidRPr="00933375">
              <w:rPr>
                <w:rFonts w:ascii="Times New Roman" w:hAnsi="Times New Roman" w:cs="Times New Roman"/>
                <w:color w:val="000000" w:themeColor="text1"/>
                <w:sz w:val="28"/>
                <w:szCs w:val="28"/>
              </w:rPr>
              <w:t>Объём оказания</w:t>
            </w:r>
          </w:p>
          <w:p w:rsidR="004D710C" w:rsidRPr="00933375" w:rsidRDefault="004D710C" w:rsidP="00816D7A">
            <w:pPr>
              <w:pStyle w:val="ConsPlusNormal"/>
              <w:spacing w:line="360" w:lineRule="exact"/>
              <w:jc w:val="both"/>
              <w:rPr>
                <w:rFonts w:ascii="Times New Roman" w:hAnsi="Times New Roman" w:cs="Times New Roman"/>
                <w:color w:val="000000" w:themeColor="text1"/>
                <w:sz w:val="28"/>
                <w:szCs w:val="28"/>
              </w:rPr>
            </w:pPr>
            <w:r w:rsidRPr="00933375">
              <w:rPr>
                <w:rFonts w:ascii="Times New Roman" w:hAnsi="Times New Roman" w:cs="Times New Roman"/>
                <w:color w:val="000000" w:themeColor="text1"/>
                <w:sz w:val="28"/>
                <w:szCs w:val="28"/>
              </w:rPr>
              <w:t>поддержки участникам</w:t>
            </w:r>
          </w:p>
          <w:p w:rsidR="004D710C" w:rsidRPr="00DD5074" w:rsidRDefault="004D710C" w:rsidP="00816D7A">
            <w:pPr>
              <w:pStyle w:val="ConsPlusNormal"/>
              <w:spacing w:line="360" w:lineRule="exact"/>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w:t>
            </w:r>
            <w:r w:rsidRPr="00933375">
              <w:rPr>
                <w:rFonts w:ascii="Times New Roman" w:hAnsi="Times New Roman" w:cs="Times New Roman"/>
                <w:color w:val="000000" w:themeColor="text1"/>
                <w:sz w:val="28"/>
                <w:szCs w:val="28"/>
              </w:rPr>
              <w:t>рограммы</w:t>
            </w:r>
            <w:r>
              <w:rPr>
                <w:rFonts w:ascii="Times New Roman" w:hAnsi="Times New Roman" w:cs="Times New Roman"/>
                <w:color w:val="000000" w:themeColor="text1"/>
                <w:sz w:val="28"/>
                <w:szCs w:val="28"/>
              </w:rPr>
              <w:t xml:space="preserve"> </w:t>
            </w:r>
          </w:p>
        </w:tc>
        <w:tc>
          <w:tcPr>
            <w:tcW w:w="5776" w:type="dxa"/>
          </w:tcPr>
          <w:p w:rsidR="004D710C" w:rsidRDefault="004D710C" w:rsidP="00816D7A">
            <w:pPr>
              <w:pStyle w:val="ConsPlusNormal"/>
              <w:spacing w:line="360" w:lineRule="exact"/>
              <w:ind w:left="284"/>
              <w:jc w:val="both"/>
              <w:rPr>
                <w:rFonts w:ascii="Times New Roman" w:hAnsi="Times New Roman" w:cs="Times New Roman"/>
                <w:color w:val="000000" w:themeColor="text1"/>
                <w:sz w:val="28"/>
                <w:szCs w:val="28"/>
              </w:rPr>
            </w:pPr>
            <w:r w:rsidRPr="00933375">
              <w:rPr>
                <w:rFonts w:ascii="Times New Roman" w:hAnsi="Times New Roman" w:cs="Times New Roman"/>
                <w:color w:val="000000" w:themeColor="text1"/>
                <w:sz w:val="28"/>
                <w:szCs w:val="28"/>
              </w:rPr>
              <w:t xml:space="preserve">Объём оказания поддержки </w:t>
            </w:r>
            <w:r>
              <w:rPr>
                <w:rFonts w:ascii="Times New Roman" w:hAnsi="Times New Roman" w:cs="Times New Roman"/>
                <w:color w:val="000000" w:themeColor="text1"/>
                <w:sz w:val="28"/>
                <w:szCs w:val="28"/>
              </w:rPr>
              <w:t xml:space="preserve">участникам </w:t>
            </w:r>
            <w:r w:rsidRPr="006A0F77">
              <w:rPr>
                <w:rFonts w:ascii="Times New Roman" w:hAnsi="Times New Roman" w:cs="Times New Roman"/>
                <w:color w:val="000000" w:themeColor="text1"/>
                <w:spacing w:val="-6"/>
                <w:sz w:val="28"/>
                <w:szCs w:val="28"/>
              </w:rPr>
              <w:t>Программы определяется в индивидуальной</w:t>
            </w:r>
            <w:r w:rsidRPr="00933375">
              <w:rPr>
                <w:rFonts w:ascii="Times New Roman" w:hAnsi="Times New Roman" w:cs="Times New Roman"/>
                <w:color w:val="000000" w:themeColor="text1"/>
                <w:sz w:val="28"/>
                <w:szCs w:val="28"/>
              </w:rPr>
              <w:t xml:space="preserve"> карте развития участника</w:t>
            </w:r>
            <w:r>
              <w:rPr>
                <w:rFonts w:ascii="Times New Roman" w:hAnsi="Times New Roman" w:cs="Times New Roman"/>
                <w:color w:val="000000" w:themeColor="text1"/>
                <w:sz w:val="28"/>
                <w:szCs w:val="28"/>
              </w:rPr>
              <w:t xml:space="preserve"> Программы</w:t>
            </w:r>
            <w:r w:rsidRPr="00933375">
              <w:rPr>
                <w:rFonts w:ascii="Times New Roman" w:hAnsi="Times New Roman" w:cs="Times New Roman"/>
                <w:color w:val="000000" w:themeColor="text1"/>
                <w:sz w:val="28"/>
                <w:szCs w:val="28"/>
              </w:rPr>
              <w:t xml:space="preserve"> (далее – индивидуальная карта) </w:t>
            </w:r>
            <w:r>
              <w:rPr>
                <w:rFonts w:ascii="Times New Roman" w:hAnsi="Times New Roman" w:cs="Times New Roman"/>
                <w:color w:val="000000" w:themeColor="text1"/>
                <w:sz w:val="28"/>
                <w:szCs w:val="28"/>
              </w:rPr>
              <w:br/>
            </w:r>
            <w:r w:rsidRPr="00933375">
              <w:rPr>
                <w:rFonts w:ascii="Times New Roman" w:hAnsi="Times New Roman" w:cs="Times New Roman"/>
                <w:color w:val="000000" w:themeColor="text1"/>
                <w:sz w:val="28"/>
                <w:szCs w:val="28"/>
              </w:rPr>
              <w:t xml:space="preserve">в </w:t>
            </w:r>
            <w:r>
              <w:rPr>
                <w:rFonts w:ascii="Times New Roman" w:hAnsi="Times New Roman" w:cs="Times New Roman"/>
                <w:color w:val="000000" w:themeColor="text1"/>
                <w:sz w:val="28"/>
                <w:szCs w:val="28"/>
              </w:rPr>
              <w:t>соответствии с формами оказания поддержки субъектам МСП</w:t>
            </w:r>
            <w:r w:rsidRPr="00933375">
              <w:rPr>
                <w:rFonts w:ascii="Times New Roman" w:hAnsi="Times New Roman" w:cs="Times New Roman"/>
                <w:color w:val="000000" w:themeColor="text1"/>
                <w:sz w:val="28"/>
                <w:szCs w:val="28"/>
              </w:rPr>
              <w:t>, предусмотренны</w:t>
            </w:r>
            <w:r>
              <w:rPr>
                <w:rFonts w:ascii="Times New Roman" w:hAnsi="Times New Roman" w:cs="Times New Roman"/>
                <w:color w:val="000000" w:themeColor="text1"/>
                <w:sz w:val="28"/>
                <w:szCs w:val="28"/>
              </w:rPr>
              <w:t>ми</w:t>
            </w:r>
            <w:r w:rsidRPr="00933375">
              <w:rPr>
                <w:rFonts w:ascii="Times New Roman" w:hAnsi="Times New Roman" w:cs="Times New Roman"/>
                <w:color w:val="000000" w:themeColor="text1"/>
                <w:sz w:val="28"/>
                <w:szCs w:val="28"/>
              </w:rPr>
              <w:t xml:space="preserve"> в пункте 5 на</w:t>
            </w:r>
            <w:r>
              <w:rPr>
                <w:rFonts w:ascii="Times New Roman" w:hAnsi="Times New Roman" w:cs="Times New Roman"/>
                <w:color w:val="000000" w:themeColor="text1"/>
                <w:sz w:val="28"/>
                <w:szCs w:val="28"/>
              </w:rPr>
              <w:t>стоящей Программы.</w:t>
            </w:r>
          </w:p>
          <w:p w:rsidR="004D710C" w:rsidRDefault="004D710C" w:rsidP="00816D7A">
            <w:pPr>
              <w:pStyle w:val="ConsPlusNormal"/>
              <w:spacing w:line="360" w:lineRule="exact"/>
              <w:ind w:left="284"/>
              <w:jc w:val="both"/>
              <w:rPr>
                <w:rFonts w:ascii="Times New Roman" w:hAnsi="Times New Roman" w:cs="Times New Roman"/>
                <w:color w:val="000000" w:themeColor="text1"/>
                <w:sz w:val="28"/>
                <w:szCs w:val="28"/>
              </w:rPr>
            </w:pPr>
          </w:p>
          <w:p w:rsidR="004D710C" w:rsidRPr="000843C1" w:rsidRDefault="004D710C" w:rsidP="00816D7A">
            <w:pPr>
              <w:pStyle w:val="ConsPlusNormal"/>
              <w:spacing w:line="360" w:lineRule="exact"/>
              <w:ind w:left="284"/>
              <w:jc w:val="both"/>
              <w:rPr>
                <w:rFonts w:ascii="Times New Roman" w:hAnsi="Times New Roman" w:cs="Times New Roman"/>
                <w:color w:val="000000" w:themeColor="text1"/>
                <w:sz w:val="28"/>
                <w:szCs w:val="28"/>
              </w:rPr>
            </w:pPr>
            <w:r w:rsidRPr="00AF1CFF">
              <w:rPr>
                <w:rFonts w:ascii="Times New Roman" w:hAnsi="Times New Roman" w:cs="Times New Roman"/>
                <w:color w:val="000000" w:themeColor="text1"/>
                <w:sz w:val="28"/>
                <w:szCs w:val="28"/>
              </w:rPr>
              <w:t xml:space="preserve">Индивидуальные карты действуют </w:t>
            </w:r>
            <w:r w:rsidRPr="00AF1CFF">
              <w:rPr>
                <w:rFonts w:ascii="Times New Roman" w:hAnsi="Times New Roman" w:cs="Times New Roman"/>
                <w:color w:val="000000" w:themeColor="text1"/>
                <w:sz w:val="28"/>
                <w:szCs w:val="28"/>
              </w:rPr>
              <w:br/>
            </w:r>
            <w:r w:rsidRPr="00AF1CFF">
              <w:rPr>
                <w:rFonts w:ascii="Times New Roman" w:hAnsi="Times New Roman" w:cs="Times New Roman"/>
                <w:color w:val="000000" w:themeColor="text1"/>
                <w:spacing w:val="-4"/>
                <w:sz w:val="28"/>
                <w:szCs w:val="28"/>
              </w:rPr>
              <w:t>в течение срока, указанного в документации</w:t>
            </w:r>
            <w:r w:rsidRPr="00AF1CFF">
              <w:rPr>
                <w:rFonts w:ascii="Times New Roman" w:hAnsi="Times New Roman" w:cs="Times New Roman"/>
                <w:color w:val="000000" w:themeColor="text1"/>
                <w:sz w:val="28"/>
                <w:szCs w:val="28"/>
              </w:rPr>
              <w:t xml:space="preserve"> об отборе.</w:t>
            </w:r>
          </w:p>
          <w:p w:rsidR="004D710C" w:rsidRPr="000843C1" w:rsidRDefault="004D710C" w:rsidP="00816D7A">
            <w:pPr>
              <w:pStyle w:val="ConsPlusNormal"/>
              <w:spacing w:line="360" w:lineRule="exact"/>
              <w:ind w:left="284"/>
              <w:jc w:val="both"/>
              <w:rPr>
                <w:rFonts w:ascii="Times New Roman" w:hAnsi="Times New Roman" w:cs="Times New Roman"/>
                <w:color w:val="000000" w:themeColor="text1"/>
                <w:sz w:val="28"/>
                <w:szCs w:val="28"/>
              </w:rPr>
            </w:pPr>
          </w:p>
          <w:p w:rsidR="004D710C" w:rsidRPr="00933375" w:rsidRDefault="004D710C" w:rsidP="00816D7A">
            <w:pPr>
              <w:pStyle w:val="ConsPlusNormal"/>
              <w:spacing w:line="360" w:lineRule="exact"/>
              <w:ind w:left="284"/>
              <w:jc w:val="both"/>
              <w:rPr>
                <w:rFonts w:ascii="Times New Roman" w:hAnsi="Times New Roman" w:cs="Times New Roman"/>
                <w:color w:val="000000" w:themeColor="text1"/>
                <w:sz w:val="28"/>
                <w:szCs w:val="28"/>
              </w:rPr>
            </w:pPr>
            <w:r w:rsidRPr="00AF1CFF">
              <w:rPr>
                <w:rFonts w:ascii="Times New Roman" w:hAnsi="Times New Roman" w:cs="Times New Roman"/>
                <w:color w:val="000000" w:themeColor="text1"/>
                <w:sz w:val="28"/>
                <w:szCs w:val="28"/>
              </w:rPr>
              <w:t xml:space="preserve">Индивидуальные карты подписываются </w:t>
            </w:r>
            <w:r w:rsidRPr="00AF1CFF">
              <w:rPr>
                <w:rFonts w:ascii="Times New Roman" w:hAnsi="Times New Roman" w:cs="Times New Roman"/>
                <w:color w:val="000000" w:themeColor="text1"/>
                <w:sz w:val="28"/>
                <w:szCs w:val="28"/>
              </w:rPr>
              <w:br/>
              <w:t xml:space="preserve">с трех сторон – Заказчиком, Корпорацией </w:t>
            </w:r>
            <w:r w:rsidRPr="00AF1CFF">
              <w:rPr>
                <w:rFonts w:ascii="Times New Roman" w:hAnsi="Times New Roman" w:cs="Times New Roman"/>
                <w:color w:val="000000" w:themeColor="text1"/>
                <w:sz w:val="28"/>
                <w:szCs w:val="28"/>
              </w:rPr>
              <w:br/>
              <w:t>и субъектом МСП.</w:t>
            </w:r>
          </w:p>
          <w:p w:rsidR="004D710C" w:rsidRPr="00933375" w:rsidRDefault="004D710C" w:rsidP="00816D7A">
            <w:pPr>
              <w:pStyle w:val="ConsPlusNormal"/>
              <w:spacing w:line="360" w:lineRule="exact"/>
              <w:ind w:left="284" w:firstLine="540"/>
              <w:jc w:val="both"/>
              <w:rPr>
                <w:rFonts w:ascii="Times New Roman" w:hAnsi="Times New Roman" w:cs="Times New Roman"/>
                <w:color w:val="000000" w:themeColor="text1"/>
                <w:sz w:val="28"/>
                <w:szCs w:val="28"/>
              </w:rPr>
            </w:pPr>
          </w:p>
        </w:tc>
      </w:tr>
      <w:tr w:rsidR="004D710C" w:rsidRPr="00933375" w:rsidTr="00816D7A">
        <w:tc>
          <w:tcPr>
            <w:tcW w:w="566" w:type="dxa"/>
          </w:tcPr>
          <w:p w:rsidR="004D710C" w:rsidRPr="00933375" w:rsidRDefault="004D710C" w:rsidP="00816D7A">
            <w:pPr>
              <w:pStyle w:val="ConsPlusNormal"/>
              <w:spacing w:line="360" w:lineRule="exact"/>
              <w:jc w:val="both"/>
              <w:rPr>
                <w:rFonts w:ascii="Times New Roman" w:hAnsi="Times New Roman" w:cs="Times New Roman"/>
                <w:color w:val="000000" w:themeColor="text1"/>
                <w:sz w:val="28"/>
                <w:szCs w:val="28"/>
              </w:rPr>
            </w:pPr>
            <w:r w:rsidRPr="00933375">
              <w:rPr>
                <w:rFonts w:ascii="Times New Roman" w:hAnsi="Times New Roman" w:cs="Times New Roman"/>
                <w:color w:val="000000" w:themeColor="text1"/>
                <w:sz w:val="28"/>
                <w:szCs w:val="28"/>
              </w:rPr>
              <w:t>7.</w:t>
            </w:r>
          </w:p>
        </w:tc>
        <w:tc>
          <w:tcPr>
            <w:tcW w:w="3370" w:type="dxa"/>
          </w:tcPr>
          <w:p w:rsidR="004D710C" w:rsidRPr="00933375" w:rsidRDefault="004D710C" w:rsidP="00816D7A">
            <w:pPr>
              <w:pStyle w:val="ConsPlusNormal"/>
              <w:spacing w:line="360" w:lineRule="exact"/>
              <w:jc w:val="both"/>
              <w:rPr>
                <w:rFonts w:ascii="Times New Roman" w:hAnsi="Times New Roman" w:cs="Times New Roman"/>
                <w:color w:val="000000" w:themeColor="text1"/>
                <w:sz w:val="28"/>
                <w:szCs w:val="28"/>
              </w:rPr>
            </w:pPr>
            <w:r w:rsidRPr="00933375">
              <w:rPr>
                <w:rFonts w:ascii="Times New Roman" w:hAnsi="Times New Roman" w:cs="Times New Roman"/>
                <w:color w:val="000000" w:themeColor="text1"/>
                <w:sz w:val="28"/>
                <w:szCs w:val="28"/>
              </w:rPr>
              <w:t>Условия оказания</w:t>
            </w:r>
          </w:p>
          <w:p w:rsidR="004D710C" w:rsidRPr="00933375" w:rsidRDefault="004D710C" w:rsidP="00816D7A">
            <w:pPr>
              <w:pStyle w:val="ConsPlusNormal"/>
              <w:spacing w:line="360" w:lineRule="exact"/>
              <w:jc w:val="both"/>
              <w:rPr>
                <w:rFonts w:ascii="Times New Roman" w:hAnsi="Times New Roman" w:cs="Times New Roman"/>
                <w:color w:val="000000" w:themeColor="text1"/>
                <w:sz w:val="28"/>
                <w:szCs w:val="28"/>
              </w:rPr>
            </w:pPr>
            <w:r w:rsidRPr="00933375">
              <w:rPr>
                <w:rFonts w:ascii="Times New Roman" w:hAnsi="Times New Roman" w:cs="Times New Roman"/>
                <w:color w:val="000000" w:themeColor="text1"/>
                <w:sz w:val="28"/>
                <w:szCs w:val="28"/>
              </w:rPr>
              <w:t>поддержки участникам</w:t>
            </w:r>
          </w:p>
          <w:p w:rsidR="004D710C" w:rsidRPr="00DD5074" w:rsidRDefault="004D710C" w:rsidP="00816D7A">
            <w:pPr>
              <w:pStyle w:val="ConsPlusNormal"/>
              <w:spacing w:line="360" w:lineRule="exact"/>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w:t>
            </w:r>
            <w:r w:rsidRPr="00933375">
              <w:rPr>
                <w:rFonts w:ascii="Times New Roman" w:hAnsi="Times New Roman" w:cs="Times New Roman"/>
                <w:color w:val="000000" w:themeColor="text1"/>
                <w:sz w:val="28"/>
                <w:szCs w:val="28"/>
              </w:rPr>
              <w:t>рограммы</w:t>
            </w:r>
            <w:r>
              <w:rPr>
                <w:rFonts w:ascii="Times New Roman" w:hAnsi="Times New Roman" w:cs="Times New Roman"/>
                <w:color w:val="000000" w:themeColor="text1"/>
                <w:sz w:val="28"/>
                <w:szCs w:val="28"/>
              </w:rPr>
              <w:t xml:space="preserve"> </w:t>
            </w:r>
          </w:p>
        </w:tc>
        <w:tc>
          <w:tcPr>
            <w:tcW w:w="5776" w:type="dxa"/>
          </w:tcPr>
          <w:p w:rsidR="004D710C" w:rsidRPr="000703E1" w:rsidRDefault="004D710C" w:rsidP="00816D7A">
            <w:pPr>
              <w:pStyle w:val="ConsPlusNormal"/>
              <w:spacing w:line="360" w:lineRule="exact"/>
              <w:ind w:left="284"/>
              <w:jc w:val="both"/>
              <w:rPr>
                <w:rFonts w:ascii="Times New Roman" w:hAnsi="Times New Roman" w:cs="Times New Roman"/>
                <w:color w:val="000000" w:themeColor="text1"/>
                <w:spacing w:val="-6"/>
                <w:sz w:val="28"/>
                <w:szCs w:val="28"/>
              </w:rPr>
            </w:pPr>
            <w:r w:rsidRPr="000B0967">
              <w:rPr>
                <w:rFonts w:ascii="Times New Roman" w:hAnsi="Times New Roman" w:cs="Times New Roman"/>
                <w:color w:val="000000" w:themeColor="text1"/>
                <w:spacing w:val="-6"/>
                <w:sz w:val="28"/>
                <w:szCs w:val="28"/>
              </w:rPr>
              <w:t xml:space="preserve">Субъект МСП приобретает права </w:t>
            </w:r>
            <w:r w:rsidRPr="000B0967">
              <w:rPr>
                <w:rFonts w:ascii="Times New Roman" w:hAnsi="Times New Roman" w:cs="Times New Roman"/>
                <w:color w:val="000000" w:themeColor="text1"/>
                <w:spacing w:val="-6"/>
                <w:sz w:val="28"/>
                <w:szCs w:val="28"/>
              </w:rPr>
              <w:br/>
              <w:t xml:space="preserve">и обязанности участника Программы, если Заказчиком принято положительное решение по итогам </w:t>
            </w:r>
            <w:r w:rsidRPr="00060A8F">
              <w:rPr>
                <w:rFonts w:ascii="Times New Roman" w:hAnsi="Times New Roman" w:cs="Times New Roman"/>
                <w:color w:val="000000" w:themeColor="text1"/>
                <w:spacing w:val="-6"/>
                <w:sz w:val="28"/>
                <w:szCs w:val="28"/>
              </w:rPr>
              <w:t xml:space="preserve">рассмотрения и оценки заявок, направленных на участие в отборе, составленных по форме согласно Приложению № 7 к настоящей Программе </w:t>
            </w:r>
            <w:r w:rsidRPr="00060A8F">
              <w:rPr>
                <w:rFonts w:ascii="Times New Roman" w:hAnsi="Times New Roman" w:cs="Times New Roman"/>
                <w:color w:val="000000" w:themeColor="text1"/>
                <w:spacing w:val="-6"/>
                <w:sz w:val="28"/>
                <w:szCs w:val="28"/>
              </w:rPr>
              <w:br/>
              <w:t xml:space="preserve">с учётом </w:t>
            </w:r>
            <w:r w:rsidR="00843799" w:rsidRPr="00060A8F">
              <w:rPr>
                <w:rFonts w:ascii="Times New Roman" w:hAnsi="Times New Roman" w:cs="Times New Roman"/>
                <w:color w:val="000000" w:themeColor="text1"/>
                <w:spacing w:val="-6"/>
                <w:sz w:val="28"/>
                <w:szCs w:val="28"/>
              </w:rPr>
              <w:t>требований документации</w:t>
            </w:r>
            <w:r w:rsidRPr="00060A8F">
              <w:rPr>
                <w:rFonts w:ascii="Times New Roman" w:hAnsi="Times New Roman" w:cs="Times New Roman"/>
                <w:color w:val="000000" w:themeColor="text1"/>
                <w:spacing w:val="-6"/>
                <w:sz w:val="28"/>
                <w:szCs w:val="28"/>
              </w:rPr>
              <w:t xml:space="preserve"> </w:t>
            </w:r>
            <w:r w:rsidRPr="00060A8F">
              <w:rPr>
                <w:rFonts w:ascii="Times New Roman" w:hAnsi="Times New Roman" w:cs="Times New Roman"/>
                <w:color w:val="000000" w:themeColor="text1"/>
                <w:spacing w:val="-6"/>
                <w:sz w:val="28"/>
                <w:szCs w:val="28"/>
              </w:rPr>
              <w:br/>
              <w:t>об отборе.</w:t>
            </w:r>
          </w:p>
          <w:p w:rsidR="004D710C" w:rsidRPr="00933375" w:rsidRDefault="004D710C" w:rsidP="00816D7A">
            <w:pPr>
              <w:pStyle w:val="ConsPlusNormal"/>
              <w:spacing w:line="360" w:lineRule="exact"/>
              <w:ind w:left="284"/>
              <w:jc w:val="both"/>
              <w:rPr>
                <w:rFonts w:ascii="Times New Roman" w:hAnsi="Times New Roman" w:cs="Times New Roman"/>
                <w:color w:val="000000" w:themeColor="text1"/>
                <w:sz w:val="28"/>
                <w:szCs w:val="28"/>
              </w:rPr>
            </w:pPr>
            <w:r w:rsidRPr="00933375">
              <w:rPr>
                <w:rFonts w:ascii="Times New Roman" w:hAnsi="Times New Roman" w:cs="Times New Roman"/>
                <w:color w:val="000000" w:themeColor="text1"/>
                <w:sz w:val="28"/>
                <w:szCs w:val="28"/>
              </w:rPr>
              <w:br/>
              <w:t>Условия оказания поддержки кон</w:t>
            </w:r>
            <w:r>
              <w:rPr>
                <w:rFonts w:ascii="Times New Roman" w:hAnsi="Times New Roman" w:cs="Times New Roman"/>
                <w:color w:val="000000" w:themeColor="text1"/>
                <w:sz w:val="28"/>
                <w:szCs w:val="28"/>
              </w:rPr>
              <w:t>кретному участнику П</w:t>
            </w:r>
            <w:r w:rsidRPr="00933375">
              <w:rPr>
                <w:rFonts w:ascii="Times New Roman" w:hAnsi="Times New Roman" w:cs="Times New Roman"/>
                <w:color w:val="000000" w:themeColor="text1"/>
                <w:sz w:val="28"/>
                <w:szCs w:val="28"/>
              </w:rPr>
              <w:t>рограммы</w:t>
            </w:r>
            <w:r>
              <w:rPr>
                <w:rFonts w:ascii="Times New Roman" w:hAnsi="Times New Roman" w:cs="Times New Roman"/>
                <w:color w:val="000000" w:themeColor="text1"/>
                <w:sz w:val="28"/>
                <w:szCs w:val="28"/>
              </w:rPr>
              <w:t xml:space="preserve"> </w:t>
            </w:r>
            <w:r w:rsidRPr="00933375">
              <w:rPr>
                <w:rFonts w:ascii="Times New Roman" w:hAnsi="Times New Roman" w:cs="Times New Roman"/>
                <w:color w:val="000000" w:themeColor="text1"/>
                <w:sz w:val="28"/>
                <w:szCs w:val="28"/>
              </w:rPr>
              <w:t xml:space="preserve">определяются </w:t>
            </w:r>
            <w:r>
              <w:rPr>
                <w:rFonts w:ascii="Times New Roman" w:hAnsi="Times New Roman" w:cs="Times New Roman"/>
                <w:color w:val="000000" w:themeColor="text1"/>
                <w:sz w:val="28"/>
                <w:szCs w:val="28"/>
              </w:rPr>
              <w:br/>
            </w:r>
            <w:r w:rsidRPr="00933375">
              <w:rPr>
                <w:rFonts w:ascii="Times New Roman" w:hAnsi="Times New Roman" w:cs="Times New Roman"/>
                <w:color w:val="000000" w:themeColor="text1"/>
                <w:sz w:val="28"/>
                <w:szCs w:val="28"/>
              </w:rPr>
              <w:t xml:space="preserve">в соответствии </w:t>
            </w:r>
            <w:r w:rsidRPr="00F05866">
              <w:rPr>
                <w:rFonts w:ascii="Times New Roman" w:hAnsi="Times New Roman" w:cs="Times New Roman"/>
                <w:color w:val="000000" w:themeColor="text1"/>
                <w:sz w:val="28"/>
                <w:szCs w:val="28"/>
              </w:rPr>
              <w:t>с соглашением об оказании мер поддержки</w:t>
            </w:r>
            <w:r>
              <w:rPr>
                <w:rFonts w:ascii="Times New Roman" w:hAnsi="Times New Roman" w:cs="Times New Roman"/>
                <w:color w:val="000000" w:themeColor="text1"/>
                <w:sz w:val="28"/>
                <w:szCs w:val="28"/>
              </w:rPr>
              <w:t xml:space="preserve"> между участником </w:t>
            </w:r>
            <w:r w:rsidRPr="000B0967">
              <w:rPr>
                <w:rFonts w:ascii="Times New Roman" w:hAnsi="Times New Roman" w:cs="Times New Roman"/>
                <w:color w:val="000000" w:themeColor="text1"/>
                <w:sz w:val="28"/>
                <w:szCs w:val="28"/>
              </w:rPr>
              <w:t xml:space="preserve">Программы и Заказчиком (далее – соглашение), которое заключается по форме согласно приложению № 8 </w:t>
            </w:r>
            <w:r>
              <w:rPr>
                <w:rFonts w:ascii="Times New Roman" w:hAnsi="Times New Roman" w:cs="Times New Roman"/>
                <w:color w:val="000000" w:themeColor="text1"/>
                <w:sz w:val="28"/>
                <w:szCs w:val="28"/>
              </w:rPr>
              <w:br/>
            </w:r>
            <w:r w:rsidRPr="000B0967">
              <w:rPr>
                <w:rFonts w:ascii="Times New Roman" w:hAnsi="Times New Roman" w:cs="Times New Roman"/>
                <w:color w:val="000000" w:themeColor="text1"/>
                <w:sz w:val="28"/>
                <w:szCs w:val="28"/>
              </w:rPr>
              <w:t>к Программе и в порядке, предусмотренном пунктом 13 Программы,</w:t>
            </w:r>
            <w:r>
              <w:rPr>
                <w:rFonts w:ascii="Times New Roman" w:hAnsi="Times New Roman" w:cs="Times New Roman"/>
                <w:color w:val="000000" w:themeColor="text1"/>
                <w:sz w:val="28"/>
                <w:szCs w:val="28"/>
              </w:rPr>
              <w:t xml:space="preserve"> и в соответствии </w:t>
            </w:r>
            <w:r w:rsidRPr="000B0967">
              <w:rPr>
                <w:rFonts w:ascii="Times New Roman" w:hAnsi="Times New Roman" w:cs="Times New Roman"/>
                <w:color w:val="000000" w:themeColor="text1"/>
                <w:sz w:val="28"/>
                <w:szCs w:val="28"/>
              </w:rPr>
              <w:t>с индивидуальной картой, составленной по форме согласно Приложению № 6</w:t>
            </w:r>
            <w:r>
              <w:rPr>
                <w:rFonts w:ascii="Times New Roman" w:hAnsi="Times New Roman" w:cs="Times New Roman"/>
                <w:color w:val="000000" w:themeColor="text1"/>
                <w:sz w:val="28"/>
                <w:szCs w:val="28"/>
              </w:rPr>
              <w:t xml:space="preserve"> </w:t>
            </w:r>
            <w:r w:rsidRPr="000B0967">
              <w:rPr>
                <w:rFonts w:ascii="Times New Roman" w:hAnsi="Times New Roman" w:cs="Times New Roman"/>
                <w:color w:val="000000" w:themeColor="text1"/>
                <w:sz w:val="28"/>
                <w:szCs w:val="28"/>
              </w:rPr>
              <w:t>к Программе.</w:t>
            </w:r>
          </w:p>
          <w:p w:rsidR="004D710C" w:rsidRPr="00933375" w:rsidRDefault="004D710C" w:rsidP="00816D7A">
            <w:pPr>
              <w:pStyle w:val="ConsPlusNormal"/>
              <w:spacing w:line="360" w:lineRule="exact"/>
              <w:ind w:left="284" w:firstLine="540"/>
              <w:jc w:val="both"/>
              <w:rPr>
                <w:rFonts w:ascii="Times New Roman" w:hAnsi="Times New Roman" w:cs="Times New Roman"/>
                <w:color w:val="000000" w:themeColor="text1"/>
                <w:sz w:val="28"/>
                <w:szCs w:val="28"/>
              </w:rPr>
            </w:pPr>
          </w:p>
        </w:tc>
      </w:tr>
      <w:tr w:rsidR="004D710C" w:rsidRPr="00933375" w:rsidTr="00816D7A">
        <w:tc>
          <w:tcPr>
            <w:tcW w:w="566" w:type="dxa"/>
          </w:tcPr>
          <w:p w:rsidR="004D710C" w:rsidRPr="00933375" w:rsidRDefault="004D710C" w:rsidP="00816D7A">
            <w:pPr>
              <w:pStyle w:val="ConsPlusNormal"/>
              <w:spacing w:line="360" w:lineRule="exact"/>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8. </w:t>
            </w:r>
          </w:p>
        </w:tc>
        <w:tc>
          <w:tcPr>
            <w:tcW w:w="3370" w:type="dxa"/>
          </w:tcPr>
          <w:p w:rsidR="004D710C" w:rsidRPr="00CA3B57" w:rsidRDefault="004D710C" w:rsidP="00816D7A">
            <w:pPr>
              <w:pStyle w:val="ConsPlusNormal"/>
              <w:spacing w:line="360" w:lineRule="exact"/>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Перечень мероприятий </w:t>
            </w:r>
            <w:r>
              <w:rPr>
                <w:rFonts w:ascii="Times New Roman" w:hAnsi="Times New Roman" w:cs="Times New Roman"/>
                <w:color w:val="000000" w:themeColor="text1"/>
                <w:sz w:val="28"/>
                <w:szCs w:val="28"/>
              </w:rPr>
              <w:br/>
              <w:t>по оказанию поддержки участникам Программы</w:t>
            </w:r>
            <w:r>
              <w:rPr>
                <w:rFonts w:ascii="Times New Roman" w:hAnsi="Times New Roman" w:cs="Times New Roman"/>
                <w:color w:val="000000" w:themeColor="text1"/>
                <w:sz w:val="28"/>
                <w:szCs w:val="28"/>
              </w:rPr>
              <w:br/>
            </w:r>
          </w:p>
        </w:tc>
        <w:tc>
          <w:tcPr>
            <w:tcW w:w="5776" w:type="dxa"/>
          </w:tcPr>
          <w:p w:rsidR="004D710C" w:rsidRPr="000843C1" w:rsidRDefault="004D710C" w:rsidP="00816D7A">
            <w:pPr>
              <w:pStyle w:val="ConsPlusNormal"/>
              <w:spacing w:line="360" w:lineRule="exact"/>
              <w:ind w:left="284"/>
              <w:jc w:val="both"/>
              <w:rPr>
                <w:rFonts w:ascii="Times New Roman" w:hAnsi="Times New Roman" w:cs="Times New Roman"/>
                <w:color w:val="000000" w:themeColor="text1"/>
                <w:sz w:val="28"/>
                <w:szCs w:val="28"/>
              </w:rPr>
            </w:pPr>
            <w:r w:rsidRPr="000843C1">
              <w:rPr>
                <w:rFonts w:ascii="Times New Roman" w:hAnsi="Times New Roman" w:cs="Times New Roman"/>
                <w:color w:val="000000" w:themeColor="text1"/>
                <w:sz w:val="28"/>
                <w:szCs w:val="28"/>
              </w:rPr>
              <w:t>Перечень мероприятий, объем и сроки</w:t>
            </w:r>
          </w:p>
          <w:p w:rsidR="004D710C" w:rsidRPr="0005453E" w:rsidRDefault="004D710C" w:rsidP="00816D7A">
            <w:pPr>
              <w:pStyle w:val="ConsPlusNormal"/>
              <w:spacing w:line="360" w:lineRule="exact"/>
              <w:ind w:left="284"/>
              <w:jc w:val="both"/>
              <w:rPr>
                <w:rFonts w:ascii="Times New Roman" w:hAnsi="Times New Roman" w:cs="Times New Roman"/>
                <w:color w:val="000000" w:themeColor="text1"/>
                <w:sz w:val="28"/>
                <w:szCs w:val="28"/>
              </w:rPr>
            </w:pPr>
            <w:r w:rsidRPr="000843C1">
              <w:rPr>
                <w:rFonts w:ascii="Times New Roman" w:hAnsi="Times New Roman" w:cs="Times New Roman"/>
                <w:color w:val="000000" w:themeColor="text1"/>
                <w:sz w:val="28"/>
                <w:szCs w:val="28"/>
              </w:rPr>
              <w:t>оказания поддержки участнику</w:t>
            </w:r>
            <w:r>
              <w:rPr>
                <w:rFonts w:ascii="Times New Roman" w:hAnsi="Times New Roman" w:cs="Times New Roman"/>
                <w:color w:val="000000" w:themeColor="text1"/>
                <w:sz w:val="28"/>
                <w:szCs w:val="28"/>
              </w:rPr>
              <w:t xml:space="preserve"> </w:t>
            </w:r>
            <w:r w:rsidRPr="00487345">
              <w:rPr>
                <w:rFonts w:ascii="Times New Roman" w:hAnsi="Times New Roman" w:cs="Times New Roman"/>
                <w:color w:val="000000" w:themeColor="text1"/>
                <w:spacing w:val="-6"/>
                <w:sz w:val="28"/>
                <w:szCs w:val="28"/>
              </w:rPr>
              <w:t>П</w:t>
            </w:r>
            <w:r>
              <w:rPr>
                <w:rFonts w:ascii="Times New Roman" w:hAnsi="Times New Roman" w:cs="Times New Roman"/>
                <w:color w:val="000000" w:themeColor="text1"/>
                <w:spacing w:val="-6"/>
                <w:sz w:val="28"/>
                <w:szCs w:val="28"/>
              </w:rPr>
              <w:t>рограммы</w:t>
            </w:r>
            <w:r w:rsidRPr="00487345">
              <w:rPr>
                <w:rFonts w:ascii="Times New Roman" w:hAnsi="Times New Roman" w:cs="Times New Roman"/>
                <w:color w:val="000000" w:themeColor="text1"/>
                <w:spacing w:val="-6"/>
                <w:sz w:val="28"/>
                <w:szCs w:val="28"/>
              </w:rPr>
              <w:t xml:space="preserve"> указываются в</w:t>
            </w:r>
            <w:r>
              <w:rPr>
                <w:rFonts w:ascii="Times New Roman" w:hAnsi="Times New Roman" w:cs="Times New Roman"/>
                <w:color w:val="000000" w:themeColor="text1"/>
                <w:spacing w:val="-6"/>
                <w:sz w:val="28"/>
                <w:szCs w:val="28"/>
              </w:rPr>
              <w:t xml:space="preserve"> </w:t>
            </w:r>
            <w:r w:rsidRPr="00487345">
              <w:rPr>
                <w:rFonts w:ascii="Times New Roman" w:hAnsi="Times New Roman" w:cs="Times New Roman"/>
                <w:color w:val="000000" w:themeColor="text1"/>
                <w:spacing w:val="-6"/>
                <w:sz w:val="28"/>
                <w:szCs w:val="28"/>
              </w:rPr>
              <w:t>индивидуальной</w:t>
            </w:r>
            <w:r>
              <w:rPr>
                <w:rFonts w:ascii="Times New Roman" w:hAnsi="Times New Roman" w:cs="Times New Roman"/>
                <w:color w:val="000000" w:themeColor="text1"/>
                <w:sz w:val="28"/>
                <w:szCs w:val="28"/>
              </w:rPr>
              <w:t xml:space="preserve"> карте </w:t>
            </w:r>
            <w:r>
              <w:rPr>
                <w:rFonts w:ascii="Times New Roman" w:hAnsi="Times New Roman" w:cs="Times New Roman"/>
                <w:color w:val="000000" w:themeColor="text1"/>
                <w:sz w:val="28"/>
                <w:szCs w:val="28"/>
              </w:rPr>
              <w:br/>
              <w:t>и соглашении.</w:t>
            </w:r>
            <w:r w:rsidRPr="000843C1" w:rsidDel="000843C1">
              <w:rPr>
                <w:rFonts w:ascii="Times New Roman" w:hAnsi="Times New Roman" w:cs="Times New Roman"/>
                <w:color w:val="000000" w:themeColor="text1"/>
                <w:sz w:val="28"/>
                <w:szCs w:val="28"/>
              </w:rPr>
              <w:t xml:space="preserve"> </w:t>
            </w:r>
            <w:r w:rsidRPr="00A6387A">
              <w:rPr>
                <w:rFonts w:ascii="Times New Roman" w:hAnsi="Times New Roman" w:cs="Times New Roman"/>
                <w:color w:val="000000" w:themeColor="text1"/>
                <w:spacing w:val="-6"/>
                <w:sz w:val="28"/>
                <w:szCs w:val="28"/>
              </w:rPr>
              <w:t xml:space="preserve"> </w:t>
            </w:r>
          </w:p>
          <w:p w:rsidR="004D710C" w:rsidRPr="00933375" w:rsidRDefault="004D710C" w:rsidP="00816D7A">
            <w:pPr>
              <w:pStyle w:val="ConsPlusNormal"/>
              <w:spacing w:line="360" w:lineRule="exact"/>
              <w:ind w:left="284" w:firstLine="540"/>
              <w:jc w:val="both"/>
              <w:rPr>
                <w:rFonts w:ascii="Times New Roman" w:hAnsi="Times New Roman" w:cs="Times New Roman"/>
                <w:color w:val="000000" w:themeColor="text1"/>
                <w:sz w:val="28"/>
                <w:szCs w:val="28"/>
              </w:rPr>
            </w:pPr>
          </w:p>
        </w:tc>
      </w:tr>
      <w:tr w:rsidR="004D710C" w:rsidRPr="00933375" w:rsidTr="00816D7A">
        <w:tc>
          <w:tcPr>
            <w:tcW w:w="566" w:type="dxa"/>
          </w:tcPr>
          <w:p w:rsidR="004D710C" w:rsidRPr="00933375" w:rsidRDefault="004D710C" w:rsidP="00816D7A">
            <w:pPr>
              <w:pStyle w:val="ConsPlusNormal"/>
              <w:spacing w:line="360" w:lineRule="exact"/>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9.</w:t>
            </w:r>
          </w:p>
        </w:tc>
        <w:tc>
          <w:tcPr>
            <w:tcW w:w="3370" w:type="dxa"/>
          </w:tcPr>
          <w:p w:rsidR="004D710C" w:rsidRPr="00933375" w:rsidRDefault="004D710C" w:rsidP="00816D7A">
            <w:pPr>
              <w:pStyle w:val="ConsPlusNormal"/>
              <w:spacing w:line="360" w:lineRule="exact"/>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Порядок реализации</w:t>
            </w:r>
          </w:p>
          <w:p w:rsidR="004D710C" w:rsidRPr="00933375" w:rsidRDefault="004D710C" w:rsidP="00816D7A">
            <w:pPr>
              <w:pStyle w:val="ConsPlusNormal"/>
              <w:spacing w:line="360" w:lineRule="exact"/>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мероприятий, предусмотренных индивидуальными картами развития</w:t>
            </w:r>
          </w:p>
          <w:p w:rsidR="004D710C" w:rsidRPr="0068232F" w:rsidRDefault="004D710C" w:rsidP="00816D7A">
            <w:pPr>
              <w:pStyle w:val="ConsPlusNormal"/>
              <w:spacing w:line="360" w:lineRule="exact"/>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субъектов МСП</w:t>
            </w:r>
          </w:p>
          <w:p w:rsidR="004D710C" w:rsidRPr="0068232F" w:rsidRDefault="004D710C" w:rsidP="00816D7A">
            <w:pPr>
              <w:pStyle w:val="ConsPlusNormal"/>
              <w:spacing w:line="360" w:lineRule="exact"/>
              <w:jc w:val="both"/>
              <w:rPr>
                <w:rFonts w:ascii="Times New Roman" w:hAnsi="Times New Roman" w:cs="Times New Roman"/>
                <w:color w:val="000000" w:themeColor="text1"/>
                <w:sz w:val="28"/>
                <w:szCs w:val="28"/>
              </w:rPr>
            </w:pPr>
          </w:p>
        </w:tc>
        <w:tc>
          <w:tcPr>
            <w:tcW w:w="5776" w:type="dxa"/>
          </w:tcPr>
          <w:p w:rsidR="004D710C" w:rsidRPr="00EB40B0" w:rsidRDefault="004D710C" w:rsidP="00816D7A">
            <w:pPr>
              <w:pStyle w:val="ConsPlusNormal"/>
              <w:spacing w:line="360" w:lineRule="exact"/>
              <w:ind w:left="284"/>
              <w:jc w:val="both"/>
              <w:rPr>
                <w:rFonts w:ascii="Times New Roman" w:hAnsi="Times New Roman" w:cs="Times New Roman"/>
                <w:color w:val="000000" w:themeColor="text1"/>
                <w:sz w:val="28"/>
                <w:szCs w:val="28"/>
              </w:rPr>
            </w:pPr>
            <w:r w:rsidRPr="004945D7">
              <w:rPr>
                <w:rFonts w:ascii="Times New Roman" w:hAnsi="Times New Roman" w:cs="Times New Roman"/>
                <w:color w:val="000000" w:themeColor="text1"/>
                <w:spacing w:val="-6"/>
                <w:sz w:val="28"/>
                <w:szCs w:val="28"/>
              </w:rPr>
              <w:t xml:space="preserve">Порядок реализации мероприятий, сроки </w:t>
            </w:r>
            <w:r>
              <w:rPr>
                <w:rFonts w:ascii="Times New Roman" w:hAnsi="Times New Roman" w:cs="Times New Roman"/>
                <w:color w:val="000000" w:themeColor="text1"/>
                <w:spacing w:val="-6"/>
                <w:sz w:val="28"/>
                <w:szCs w:val="28"/>
              </w:rPr>
              <w:br/>
            </w:r>
            <w:r w:rsidRPr="004945D7">
              <w:rPr>
                <w:rFonts w:ascii="Times New Roman" w:hAnsi="Times New Roman" w:cs="Times New Roman"/>
                <w:color w:val="000000" w:themeColor="text1"/>
                <w:spacing w:val="-6"/>
                <w:sz w:val="28"/>
                <w:szCs w:val="28"/>
              </w:rPr>
              <w:t xml:space="preserve">их реализации, перечень лиц, </w:t>
            </w:r>
            <w:r>
              <w:rPr>
                <w:rFonts w:ascii="Times New Roman" w:hAnsi="Times New Roman" w:cs="Times New Roman"/>
                <w:color w:val="000000" w:themeColor="text1"/>
                <w:spacing w:val="-6"/>
                <w:sz w:val="28"/>
                <w:szCs w:val="28"/>
              </w:rPr>
              <w:br/>
            </w:r>
            <w:r w:rsidRPr="004945D7">
              <w:rPr>
                <w:rFonts w:ascii="Times New Roman" w:hAnsi="Times New Roman" w:cs="Times New Roman"/>
                <w:color w:val="000000" w:themeColor="text1"/>
                <w:spacing w:val="-6"/>
                <w:sz w:val="28"/>
                <w:szCs w:val="28"/>
              </w:rPr>
              <w:t xml:space="preserve">ответственных за реализацию мероприятий, определяются </w:t>
            </w:r>
            <w:r>
              <w:rPr>
                <w:rFonts w:ascii="Times New Roman" w:hAnsi="Times New Roman" w:cs="Times New Roman"/>
                <w:color w:val="000000" w:themeColor="text1"/>
                <w:spacing w:val="-6"/>
                <w:sz w:val="28"/>
                <w:szCs w:val="28"/>
              </w:rPr>
              <w:t xml:space="preserve">также </w:t>
            </w:r>
            <w:r w:rsidRPr="004945D7">
              <w:rPr>
                <w:rFonts w:ascii="Times New Roman" w:hAnsi="Times New Roman" w:cs="Times New Roman"/>
                <w:color w:val="000000" w:themeColor="text1"/>
                <w:spacing w:val="-6"/>
                <w:sz w:val="28"/>
                <w:szCs w:val="28"/>
              </w:rPr>
              <w:t>индивидуальной картой</w:t>
            </w:r>
            <w:r w:rsidRPr="00EB40B0">
              <w:rPr>
                <w:rFonts w:ascii="Times New Roman" w:hAnsi="Times New Roman" w:cs="Times New Roman"/>
                <w:color w:val="000000" w:themeColor="text1"/>
                <w:spacing w:val="-6"/>
                <w:sz w:val="28"/>
                <w:szCs w:val="28"/>
              </w:rPr>
              <w:t>.</w:t>
            </w:r>
          </w:p>
        </w:tc>
      </w:tr>
      <w:tr w:rsidR="004D710C" w:rsidRPr="00933375" w:rsidTr="00816D7A">
        <w:tc>
          <w:tcPr>
            <w:tcW w:w="566" w:type="dxa"/>
          </w:tcPr>
          <w:p w:rsidR="004D710C" w:rsidRPr="00933375" w:rsidRDefault="004D710C" w:rsidP="00816D7A">
            <w:pPr>
              <w:pStyle w:val="ConsPlusNormal"/>
              <w:spacing w:line="360" w:lineRule="exact"/>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10. </w:t>
            </w:r>
          </w:p>
        </w:tc>
        <w:tc>
          <w:tcPr>
            <w:tcW w:w="3370" w:type="dxa"/>
          </w:tcPr>
          <w:p w:rsidR="004D710C" w:rsidRDefault="004D710C" w:rsidP="00816D7A">
            <w:pPr>
              <w:pStyle w:val="ConsPlusNormal"/>
              <w:spacing w:line="340" w:lineRule="exact"/>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Основные </w:t>
            </w:r>
            <w:r>
              <w:rPr>
                <w:rFonts w:ascii="Times New Roman" w:hAnsi="Times New Roman" w:cs="Times New Roman"/>
                <w:color w:val="000000" w:themeColor="text1"/>
                <w:sz w:val="28"/>
                <w:szCs w:val="28"/>
              </w:rPr>
              <w:br/>
              <w:t xml:space="preserve">и дополнительные </w:t>
            </w:r>
          </w:p>
          <w:p w:rsidR="004D710C" w:rsidRPr="00933375" w:rsidRDefault="004D710C" w:rsidP="00816D7A">
            <w:pPr>
              <w:pStyle w:val="ConsPlusNormal"/>
              <w:spacing w:line="340" w:lineRule="exact"/>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(при наличии) требования </w:t>
            </w:r>
          </w:p>
          <w:p w:rsidR="004D710C" w:rsidRPr="00933375" w:rsidRDefault="004D710C" w:rsidP="00816D7A">
            <w:pPr>
              <w:pStyle w:val="ConsPlusNormal"/>
              <w:spacing w:line="340" w:lineRule="exact"/>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 участникам программы в соответствии с частями 2 и 3 статьи 16</w:t>
            </w:r>
            <w:r>
              <w:rPr>
                <w:rFonts w:ascii="Times New Roman" w:hAnsi="Times New Roman" w:cs="Times New Roman"/>
                <w:color w:val="000000" w:themeColor="text1"/>
                <w:sz w:val="28"/>
                <w:szCs w:val="28"/>
                <w:vertAlign w:val="superscript"/>
              </w:rPr>
              <w:t>1</w:t>
            </w:r>
          </w:p>
          <w:p w:rsidR="004D710C" w:rsidRPr="00933375" w:rsidRDefault="004D710C" w:rsidP="00816D7A">
            <w:pPr>
              <w:pStyle w:val="ConsPlusNormal"/>
              <w:spacing w:line="340" w:lineRule="exact"/>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Федерального закона </w:t>
            </w:r>
          </w:p>
          <w:p w:rsidR="004D710C" w:rsidRPr="00933375" w:rsidRDefault="004D710C" w:rsidP="00816D7A">
            <w:pPr>
              <w:pStyle w:val="ConsPlusNormal"/>
              <w:spacing w:line="340" w:lineRule="exact"/>
              <w:jc w:val="both"/>
              <w:rPr>
                <w:rFonts w:ascii="Times New Roman" w:hAnsi="Times New Roman" w:cs="Times New Roman"/>
                <w:color w:val="000000" w:themeColor="text1"/>
                <w:spacing w:val="-4"/>
                <w:sz w:val="28"/>
                <w:szCs w:val="28"/>
              </w:rPr>
            </w:pPr>
            <w:r>
              <w:rPr>
                <w:rFonts w:ascii="Times New Roman" w:hAnsi="Times New Roman" w:cs="Times New Roman"/>
                <w:color w:val="000000" w:themeColor="text1"/>
                <w:sz w:val="28"/>
                <w:szCs w:val="28"/>
              </w:rPr>
              <w:t xml:space="preserve">«О развитии малого </w:t>
            </w:r>
            <w:r>
              <w:rPr>
                <w:rFonts w:ascii="Times New Roman" w:hAnsi="Times New Roman" w:cs="Times New Roman"/>
                <w:color w:val="000000" w:themeColor="text1"/>
                <w:sz w:val="28"/>
                <w:szCs w:val="28"/>
              </w:rPr>
              <w:br/>
              <w:t xml:space="preserve">и </w:t>
            </w:r>
            <w:r>
              <w:rPr>
                <w:rFonts w:ascii="Times New Roman" w:hAnsi="Times New Roman" w:cs="Times New Roman"/>
                <w:color w:val="000000" w:themeColor="text1"/>
                <w:spacing w:val="-4"/>
                <w:sz w:val="28"/>
                <w:szCs w:val="28"/>
              </w:rPr>
              <w:t>среднего</w:t>
            </w:r>
          </w:p>
          <w:p w:rsidR="004D710C" w:rsidRPr="00933375" w:rsidRDefault="004D710C" w:rsidP="00816D7A">
            <w:pPr>
              <w:pStyle w:val="ConsPlusNormal"/>
              <w:spacing w:line="340" w:lineRule="exact"/>
              <w:jc w:val="both"/>
              <w:rPr>
                <w:rFonts w:ascii="Times New Roman" w:hAnsi="Times New Roman" w:cs="Times New Roman"/>
                <w:color w:val="000000" w:themeColor="text1"/>
                <w:spacing w:val="-4"/>
                <w:sz w:val="28"/>
                <w:szCs w:val="28"/>
              </w:rPr>
            </w:pPr>
            <w:r>
              <w:rPr>
                <w:rFonts w:ascii="Times New Roman" w:hAnsi="Times New Roman" w:cs="Times New Roman"/>
                <w:color w:val="000000" w:themeColor="text1"/>
                <w:spacing w:val="-4"/>
                <w:sz w:val="28"/>
                <w:szCs w:val="28"/>
              </w:rPr>
              <w:t xml:space="preserve">предпринимательства </w:t>
            </w:r>
          </w:p>
          <w:p w:rsidR="004D710C" w:rsidRPr="00933375" w:rsidRDefault="004D710C" w:rsidP="00816D7A">
            <w:pPr>
              <w:pStyle w:val="ConsPlusNormal"/>
              <w:spacing w:line="340" w:lineRule="exact"/>
              <w:jc w:val="both"/>
              <w:rPr>
                <w:rFonts w:ascii="Times New Roman" w:hAnsi="Times New Roman" w:cs="Times New Roman"/>
                <w:color w:val="000000" w:themeColor="text1"/>
                <w:sz w:val="28"/>
                <w:szCs w:val="28"/>
              </w:rPr>
            </w:pPr>
            <w:r>
              <w:rPr>
                <w:rFonts w:ascii="Times New Roman" w:hAnsi="Times New Roman" w:cs="Times New Roman"/>
                <w:color w:val="000000" w:themeColor="text1"/>
                <w:spacing w:val="-4"/>
                <w:sz w:val="28"/>
                <w:szCs w:val="28"/>
              </w:rPr>
              <w:t>в</w:t>
            </w:r>
            <w:r>
              <w:rPr>
                <w:rFonts w:ascii="Times New Roman" w:hAnsi="Times New Roman" w:cs="Times New Roman"/>
                <w:color w:val="000000" w:themeColor="text1"/>
                <w:sz w:val="28"/>
                <w:szCs w:val="28"/>
              </w:rPr>
              <w:t xml:space="preserve"> Российской Федерации (далее – Федеральный закон)</w:t>
            </w:r>
          </w:p>
        </w:tc>
        <w:tc>
          <w:tcPr>
            <w:tcW w:w="5776" w:type="dxa"/>
          </w:tcPr>
          <w:p w:rsidR="004D710C" w:rsidRPr="00933375" w:rsidRDefault="004D710C" w:rsidP="00816D7A">
            <w:pPr>
              <w:pStyle w:val="ConsPlusNormal"/>
              <w:spacing w:line="360" w:lineRule="exact"/>
              <w:ind w:left="28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Участие в Программе могут принимать субъекты МСП, соответствующие следующим требованиям:</w:t>
            </w:r>
          </w:p>
          <w:p w:rsidR="004D710C" w:rsidRPr="00933375" w:rsidRDefault="004D710C" w:rsidP="00816D7A">
            <w:pPr>
              <w:pStyle w:val="ConsPlusNormal"/>
              <w:spacing w:line="360" w:lineRule="exact"/>
              <w:ind w:left="28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а) сведения о субъекте МСП по состоянию на дату утверждения индивидуальной карты должны содержаться в едином реестре субъектов МСП;</w:t>
            </w:r>
          </w:p>
          <w:p w:rsidR="004D710C" w:rsidRPr="00933375" w:rsidRDefault="004D710C" w:rsidP="00816D7A">
            <w:pPr>
              <w:pStyle w:val="ConsPlusNormal"/>
              <w:spacing w:line="360" w:lineRule="exact"/>
              <w:ind w:left="28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б) непроведение ликвидации, отсутствие решения арбитражного суда о признании участника Программы несостоятельным (банкротом) и об открытии в его отношении конкурсного производства, </w:t>
            </w:r>
            <w:r>
              <w:rPr>
                <w:rFonts w:ascii="Times New Roman" w:hAnsi="Times New Roman" w:cs="Times New Roman"/>
                <w:color w:val="000000" w:themeColor="text1"/>
                <w:sz w:val="28"/>
                <w:szCs w:val="28"/>
              </w:rPr>
              <w:br/>
              <w:t xml:space="preserve">а также </w:t>
            </w:r>
            <w:r w:rsidR="00843799">
              <w:rPr>
                <w:rFonts w:ascii="Times New Roman" w:hAnsi="Times New Roman" w:cs="Times New Roman"/>
                <w:color w:val="000000" w:themeColor="text1"/>
                <w:sz w:val="28"/>
                <w:szCs w:val="28"/>
              </w:rPr>
              <w:t>не приостановление</w:t>
            </w:r>
            <w:r>
              <w:rPr>
                <w:rFonts w:ascii="Times New Roman" w:hAnsi="Times New Roman" w:cs="Times New Roman"/>
                <w:color w:val="000000" w:themeColor="text1"/>
                <w:sz w:val="28"/>
                <w:szCs w:val="28"/>
              </w:rPr>
              <w:t xml:space="preserve"> деятельности участника Программы;</w:t>
            </w:r>
          </w:p>
          <w:p w:rsidR="004D710C" w:rsidRPr="00933375" w:rsidRDefault="004D710C" w:rsidP="00816D7A">
            <w:pPr>
              <w:pStyle w:val="ConsPlusNormal"/>
              <w:spacing w:line="360" w:lineRule="exact"/>
              <w:ind w:left="28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 </w:t>
            </w:r>
            <w:r w:rsidRPr="00057400">
              <w:rPr>
                <w:rFonts w:ascii="Times New Roman" w:hAnsi="Times New Roman" w:cs="Times New Roman"/>
                <w:color w:val="000000" w:themeColor="text1"/>
                <w:sz w:val="28"/>
                <w:szCs w:val="28"/>
              </w:rPr>
              <w:t xml:space="preserve">отсутствие у </w:t>
            </w:r>
            <w:r>
              <w:rPr>
                <w:rFonts w:ascii="Times New Roman" w:hAnsi="Times New Roman" w:cs="Times New Roman"/>
                <w:color w:val="000000" w:themeColor="text1"/>
                <w:sz w:val="28"/>
                <w:szCs w:val="28"/>
              </w:rPr>
              <w:t>участника Программы</w:t>
            </w:r>
            <w:r w:rsidRPr="00057400">
              <w:rPr>
                <w:rFonts w:ascii="Times New Roman" w:hAnsi="Times New Roman" w:cs="Times New Roman"/>
                <w:color w:val="000000" w:themeColor="text1"/>
                <w:sz w:val="28"/>
                <w:szCs w:val="28"/>
              </w:rPr>
              <w:t xml:space="preserve">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w:t>
            </w:r>
            <w:r w:rsidRPr="001375AF">
              <w:rPr>
                <w:rFonts w:ascii="Times New Roman" w:hAnsi="Times New Roman" w:cs="Times New Roman"/>
                <w:color w:val="000000" w:themeColor="text1"/>
                <w:spacing w:val="-4"/>
                <w:sz w:val="28"/>
                <w:szCs w:val="28"/>
              </w:rPr>
              <w:t>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w:t>
            </w:r>
            <w:r>
              <w:rPr>
                <w:rFonts w:ascii="Times New Roman" w:hAnsi="Times New Roman" w:cs="Times New Roman"/>
                <w:color w:val="000000" w:themeColor="text1"/>
                <w:spacing w:val="-4"/>
                <w:sz w:val="28"/>
                <w:szCs w:val="28"/>
              </w:rPr>
              <w:t xml:space="preserve">ми </w:t>
            </w:r>
            <w:r>
              <w:rPr>
                <w:rFonts w:ascii="Times New Roman" w:hAnsi="Times New Roman" w:cs="Times New Roman"/>
                <w:color w:val="000000" w:themeColor="text1"/>
                <w:spacing w:val="-4"/>
                <w:sz w:val="28"/>
                <w:szCs w:val="28"/>
              </w:rPr>
              <w:br/>
              <w:t xml:space="preserve">к взысканию в соответствии с </w:t>
            </w:r>
            <w:r w:rsidRPr="001375AF">
              <w:rPr>
                <w:rFonts w:ascii="Times New Roman" w:hAnsi="Times New Roman" w:cs="Times New Roman"/>
                <w:color w:val="000000" w:themeColor="text1"/>
                <w:spacing w:val="-4"/>
                <w:sz w:val="28"/>
                <w:szCs w:val="28"/>
              </w:rPr>
              <w:t>законодательством Российской Федерации о налогах и сборах)</w:t>
            </w:r>
            <w:r w:rsidRPr="00057400">
              <w:rPr>
                <w:rFonts w:ascii="Times New Roman" w:hAnsi="Times New Roman" w:cs="Times New Roman"/>
                <w:color w:val="000000" w:themeColor="text1"/>
                <w:sz w:val="28"/>
                <w:szCs w:val="28"/>
              </w:rPr>
              <w:t xml:space="preserve"> за прошедший календарный год, размер которых превышает </w:t>
            </w:r>
            <w:r>
              <w:rPr>
                <w:rFonts w:ascii="Times New Roman" w:hAnsi="Times New Roman" w:cs="Times New Roman"/>
                <w:color w:val="000000" w:themeColor="text1"/>
                <w:sz w:val="28"/>
                <w:szCs w:val="28"/>
              </w:rPr>
              <w:t>25 (</w:t>
            </w:r>
            <w:r w:rsidRPr="00057400">
              <w:rPr>
                <w:rFonts w:ascii="Times New Roman" w:hAnsi="Times New Roman" w:cs="Times New Roman"/>
                <w:color w:val="000000" w:themeColor="text1"/>
                <w:sz w:val="28"/>
                <w:szCs w:val="28"/>
              </w:rPr>
              <w:t>двадцать пять</w:t>
            </w:r>
            <w:r>
              <w:rPr>
                <w:rFonts w:ascii="Times New Roman" w:hAnsi="Times New Roman" w:cs="Times New Roman"/>
                <w:color w:val="000000" w:themeColor="text1"/>
                <w:sz w:val="28"/>
                <w:szCs w:val="28"/>
              </w:rPr>
              <w:t>)</w:t>
            </w:r>
            <w:r w:rsidRPr="00057400">
              <w:rPr>
                <w:rFonts w:ascii="Times New Roman" w:hAnsi="Times New Roman" w:cs="Times New Roman"/>
                <w:color w:val="000000" w:themeColor="text1"/>
                <w:sz w:val="28"/>
                <w:szCs w:val="28"/>
              </w:rPr>
              <w:t xml:space="preserve"> процентов балансовой стоимости активов </w:t>
            </w:r>
            <w:r>
              <w:rPr>
                <w:rFonts w:ascii="Times New Roman" w:hAnsi="Times New Roman" w:cs="Times New Roman"/>
                <w:color w:val="000000" w:themeColor="text1"/>
                <w:sz w:val="28"/>
                <w:szCs w:val="28"/>
              </w:rPr>
              <w:br/>
            </w:r>
            <w:r w:rsidRPr="00057400">
              <w:rPr>
                <w:rFonts w:ascii="Times New Roman" w:hAnsi="Times New Roman" w:cs="Times New Roman"/>
                <w:color w:val="000000" w:themeColor="text1"/>
                <w:sz w:val="28"/>
                <w:szCs w:val="28"/>
              </w:rPr>
              <w:t xml:space="preserve">субъекта </w:t>
            </w:r>
            <w:r>
              <w:rPr>
                <w:rFonts w:ascii="Times New Roman" w:hAnsi="Times New Roman" w:cs="Times New Roman"/>
                <w:color w:val="000000" w:themeColor="text1"/>
                <w:sz w:val="28"/>
                <w:szCs w:val="28"/>
              </w:rPr>
              <w:t>МСП</w:t>
            </w:r>
            <w:r w:rsidRPr="00057400">
              <w:rPr>
                <w:rFonts w:ascii="Times New Roman" w:hAnsi="Times New Roman" w:cs="Times New Roman"/>
                <w:color w:val="000000" w:themeColor="text1"/>
                <w:sz w:val="28"/>
                <w:szCs w:val="28"/>
              </w:rPr>
              <w:t>, по данным бухгалтерской (финансовой) отчетности за последний отчетный период</w:t>
            </w:r>
            <w:r>
              <w:rPr>
                <w:rFonts w:ascii="Times New Roman" w:hAnsi="Times New Roman" w:cs="Times New Roman"/>
                <w:color w:val="000000" w:themeColor="text1"/>
                <w:sz w:val="28"/>
                <w:szCs w:val="28"/>
              </w:rPr>
              <w:t>;</w:t>
            </w:r>
          </w:p>
          <w:p w:rsidR="004D710C" w:rsidRPr="00933375" w:rsidRDefault="004D710C" w:rsidP="00816D7A">
            <w:pPr>
              <w:pStyle w:val="ConsPlusNormal"/>
              <w:spacing w:line="340" w:lineRule="exact"/>
              <w:ind w:left="28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г) отсутствие сведений об участнике Программы в реестрах недобросовестных поставщиков, ведение которых осуществляется в соответствии с Федеральным законом от 18 июля 2011 г. № 223-ФЗ «О закупках товаров, работ, услуг отдельными видами юридических лиц» (далее – Федеральный закон </w:t>
            </w:r>
            <w:r>
              <w:rPr>
                <w:rFonts w:ascii="Times New Roman" w:hAnsi="Times New Roman" w:cs="Times New Roman"/>
                <w:color w:val="000000" w:themeColor="text1"/>
                <w:sz w:val="28"/>
                <w:szCs w:val="28"/>
              </w:rPr>
              <w:br/>
              <w:t xml:space="preserve">№ 223-ФЗ) и Федеральным законом </w:t>
            </w:r>
            <w:r>
              <w:rPr>
                <w:rFonts w:ascii="Times New Roman" w:hAnsi="Times New Roman" w:cs="Times New Roman"/>
                <w:color w:val="000000" w:themeColor="text1"/>
                <w:sz w:val="28"/>
                <w:szCs w:val="28"/>
              </w:rPr>
              <w:br/>
              <w:t xml:space="preserve">от 5 апреля 2013 г. № 44-ФЗ </w:t>
            </w:r>
            <w:r>
              <w:rPr>
                <w:rFonts w:ascii="Times New Roman" w:hAnsi="Times New Roman" w:cs="Times New Roman"/>
                <w:color w:val="000000" w:themeColor="text1"/>
                <w:sz w:val="28"/>
                <w:szCs w:val="28"/>
              </w:rPr>
              <w:br/>
              <w:t>«О контрактной системе в сфере закупок товаров, работ, услуг для обеспечения государственных и муниципальных нужд» (далее – Федеральный закон № 44-ФЗ);</w:t>
            </w:r>
          </w:p>
          <w:p w:rsidR="004D710C" w:rsidRPr="00933375" w:rsidRDefault="004D710C" w:rsidP="00816D7A">
            <w:pPr>
              <w:pStyle w:val="ConsPlusNormal"/>
              <w:spacing w:line="340" w:lineRule="exact"/>
              <w:ind w:left="28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д) отсутствие сведений об участнике Программы в реестре № 3, </w:t>
            </w:r>
            <w:r>
              <w:rPr>
                <w:rFonts w:ascii="Times New Roman" w:hAnsi="Times New Roman" w:cs="Times New Roman"/>
                <w:color w:val="000000" w:themeColor="text1"/>
                <w:spacing w:val="-6"/>
                <w:sz w:val="28"/>
                <w:szCs w:val="28"/>
              </w:rPr>
              <w:t>порядок ведения которого предусмотрен законодательством Российской Федерации и настоящей Программой</w:t>
            </w:r>
            <w:r>
              <w:rPr>
                <w:rFonts w:ascii="Times New Roman" w:hAnsi="Times New Roman" w:cs="Times New Roman"/>
                <w:color w:val="000000" w:themeColor="text1"/>
                <w:sz w:val="28"/>
                <w:szCs w:val="28"/>
              </w:rPr>
              <w:t>;</w:t>
            </w:r>
          </w:p>
          <w:p w:rsidR="004D710C" w:rsidRPr="00933375" w:rsidRDefault="004D710C" w:rsidP="00816D7A">
            <w:pPr>
              <w:pStyle w:val="ConsPlusNormal"/>
              <w:spacing w:line="340" w:lineRule="exact"/>
              <w:ind w:left="28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е) отсутствие отношений связанности (аффилированности) между участником Программы и </w:t>
            </w:r>
            <w:r w:rsidR="00816D7A">
              <w:rPr>
                <w:rFonts w:ascii="Times New Roman" w:hAnsi="Times New Roman" w:cs="Times New Roman"/>
                <w:color w:val="000000" w:themeColor="text1"/>
                <w:sz w:val="28"/>
                <w:szCs w:val="28"/>
              </w:rPr>
              <w:t>АО «</w:t>
            </w:r>
            <w:r w:rsidR="00F43619">
              <w:rPr>
                <w:rFonts w:ascii="Times New Roman" w:hAnsi="Times New Roman" w:cs="Times New Roman"/>
                <w:color w:val="000000" w:themeColor="text1"/>
                <w:sz w:val="28"/>
                <w:szCs w:val="28"/>
              </w:rPr>
              <w:t>РЖДстрой</w:t>
            </w:r>
            <w:r w:rsidR="00816D7A">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p>
          <w:p w:rsidR="004D710C" w:rsidRPr="00933375" w:rsidRDefault="004D710C" w:rsidP="00816D7A">
            <w:pPr>
              <w:pStyle w:val="ConsPlusNormal"/>
              <w:spacing w:line="340" w:lineRule="exact"/>
              <w:ind w:left="28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ж) производство товаров (выполнения работ, услуг) с использованием инноваций и (или) локализация производства товаров (работ, услуг) на территории Российской Федерации; </w:t>
            </w:r>
          </w:p>
          <w:p w:rsidR="004D710C" w:rsidRDefault="004D710C" w:rsidP="00816D7A">
            <w:pPr>
              <w:pStyle w:val="ConsPlusNormal"/>
              <w:spacing w:line="340" w:lineRule="exact"/>
              <w:ind w:left="284"/>
              <w:jc w:val="both"/>
              <w:rPr>
                <w:rFonts w:ascii="Times New Roman" w:hAnsi="Times New Roman" w:cs="Times New Roman"/>
                <w:color w:val="000000" w:themeColor="text1"/>
                <w:spacing w:val="-6"/>
                <w:sz w:val="28"/>
                <w:szCs w:val="28"/>
              </w:rPr>
            </w:pPr>
            <w:r>
              <w:rPr>
                <w:rFonts w:ascii="Times New Roman" w:hAnsi="Times New Roman" w:cs="Times New Roman"/>
                <w:color w:val="000000" w:themeColor="text1"/>
                <w:sz w:val="28"/>
                <w:szCs w:val="28"/>
              </w:rPr>
              <w:t xml:space="preserve">з) </w:t>
            </w:r>
            <w:r w:rsidRPr="001375AF">
              <w:rPr>
                <w:rFonts w:ascii="Times New Roman" w:hAnsi="Times New Roman" w:cs="Times New Roman"/>
                <w:color w:val="000000" w:themeColor="text1"/>
                <w:spacing w:val="-6"/>
                <w:sz w:val="28"/>
                <w:szCs w:val="28"/>
              </w:rPr>
              <w:t>об отсутствии судимости за преступления в сфере экономики и (или)</w:t>
            </w:r>
            <w:r>
              <w:rPr>
                <w:rFonts w:ascii="Times New Roman" w:hAnsi="Times New Roman" w:cs="Times New Roman"/>
                <w:color w:val="000000" w:themeColor="text1"/>
                <w:sz w:val="28"/>
                <w:szCs w:val="28"/>
              </w:rPr>
              <w:t xml:space="preserve"> преступления, предусмотренные статьями  289 – 291.1 </w:t>
            </w:r>
            <w:r w:rsidRPr="00DB0F0A">
              <w:rPr>
                <w:rFonts w:ascii="Times New Roman" w:hAnsi="Times New Roman" w:cs="Times New Roman"/>
                <w:color w:val="000000" w:themeColor="text1"/>
                <w:spacing w:val="-6"/>
                <w:sz w:val="28"/>
                <w:szCs w:val="28"/>
              </w:rPr>
              <w:t xml:space="preserve">Уголовного кодекса </w:t>
            </w:r>
            <w:r>
              <w:rPr>
                <w:rFonts w:ascii="Times New Roman" w:hAnsi="Times New Roman" w:cs="Times New Roman"/>
                <w:color w:val="000000" w:themeColor="text1"/>
                <w:spacing w:val="-6"/>
                <w:sz w:val="28"/>
                <w:szCs w:val="28"/>
              </w:rPr>
              <w:t>Российской Федерации</w:t>
            </w:r>
            <w:r w:rsidRPr="00DB0F0A">
              <w:rPr>
                <w:rFonts w:ascii="Times New Roman" w:hAnsi="Times New Roman" w:cs="Times New Roman"/>
                <w:color w:val="000000" w:themeColor="text1"/>
                <w:spacing w:val="-6"/>
                <w:sz w:val="28"/>
                <w:szCs w:val="28"/>
              </w:rPr>
              <w:t>, а также неприменение в отношении участников программ наказания в виде</w:t>
            </w:r>
            <w:r>
              <w:rPr>
                <w:rFonts w:ascii="Times New Roman" w:hAnsi="Times New Roman" w:cs="Times New Roman"/>
                <w:color w:val="000000" w:themeColor="text1"/>
                <w:spacing w:val="-6"/>
                <w:sz w:val="28"/>
                <w:szCs w:val="28"/>
              </w:rPr>
              <w:t xml:space="preserve"> лишения права занимать определё</w:t>
            </w:r>
            <w:r w:rsidRPr="00DB0F0A">
              <w:rPr>
                <w:rFonts w:ascii="Times New Roman" w:hAnsi="Times New Roman" w:cs="Times New Roman"/>
                <w:color w:val="000000" w:themeColor="text1"/>
                <w:spacing w:val="-6"/>
                <w:sz w:val="28"/>
                <w:szCs w:val="28"/>
              </w:rPr>
              <w:t xml:space="preserve">нные должности </w:t>
            </w:r>
            <w:r>
              <w:rPr>
                <w:rFonts w:ascii="Times New Roman" w:hAnsi="Times New Roman" w:cs="Times New Roman"/>
                <w:color w:val="000000" w:themeColor="text1"/>
                <w:spacing w:val="-6"/>
                <w:sz w:val="28"/>
                <w:szCs w:val="28"/>
              </w:rPr>
              <w:t>или заниматься определё</w:t>
            </w:r>
            <w:r w:rsidRPr="00DB0F0A">
              <w:rPr>
                <w:rFonts w:ascii="Times New Roman" w:hAnsi="Times New Roman" w:cs="Times New Roman"/>
                <w:color w:val="000000" w:themeColor="text1"/>
                <w:spacing w:val="-6"/>
                <w:sz w:val="28"/>
                <w:szCs w:val="28"/>
              </w:rPr>
              <w:t>нной деятельностью, которые непосредственно связаны с деятельностью участника программы, и административного наказания в виде дисквалификации в период, когда участник программы считается подвергнутым такому наказанию</w:t>
            </w:r>
            <w:r>
              <w:rPr>
                <w:rFonts w:ascii="Times New Roman" w:hAnsi="Times New Roman" w:cs="Times New Roman"/>
                <w:color w:val="000000" w:themeColor="text1"/>
                <w:spacing w:val="-6"/>
                <w:sz w:val="28"/>
                <w:szCs w:val="28"/>
              </w:rPr>
              <w:t>;</w:t>
            </w:r>
          </w:p>
          <w:p w:rsidR="004D710C" w:rsidRPr="00933375" w:rsidRDefault="004D710C" w:rsidP="00816D7A">
            <w:pPr>
              <w:pStyle w:val="ConsPlusNormal"/>
              <w:spacing w:line="340" w:lineRule="exact"/>
              <w:ind w:left="284"/>
              <w:jc w:val="both"/>
              <w:rPr>
                <w:rFonts w:ascii="Times New Roman" w:hAnsi="Times New Roman" w:cs="Times New Roman"/>
                <w:color w:val="000000" w:themeColor="text1"/>
                <w:sz w:val="28"/>
                <w:szCs w:val="28"/>
              </w:rPr>
            </w:pPr>
            <w:r>
              <w:rPr>
                <w:rFonts w:ascii="Times New Roman" w:hAnsi="Times New Roman" w:cs="Times New Roman"/>
                <w:color w:val="000000" w:themeColor="text1"/>
                <w:spacing w:val="-6"/>
                <w:sz w:val="28"/>
                <w:szCs w:val="28"/>
              </w:rPr>
              <w:t xml:space="preserve">и) иным требованиям, установленным </w:t>
            </w:r>
            <w:r>
              <w:rPr>
                <w:rFonts w:ascii="Times New Roman" w:hAnsi="Times New Roman" w:cs="Times New Roman"/>
                <w:color w:val="000000" w:themeColor="text1"/>
                <w:spacing w:val="-6"/>
                <w:sz w:val="28"/>
                <w:szCs w:val="28"/>
              </w:rPr>
              <w:br/>
              <w:t xml:space="preserve">в документации об отборе.  </w:t>
            </w:r>
          </w:p>
          <w:p w:rsidR="004D710C" w:rsidRDefault="004D710C" w:rsidP="00816D7A">
            <w:pPr>
              <w:pStyle w:val="ConsPlusNormal"/>
              <w:spacing w:line="360" w:lineRule="exact"/>
              <w:ind w:left="284"/>
              <w:jc w:val="both"/>
              <w:rPr>
                <w:rFonts w:ascii="Times New Roman" w:hAnsi="Times New Roman" w:cs="Times New Roman"/>
                <w:color w:val="000000" w:themeColor="text1"/>
                <w:sz w:val="28"/>
                <w:szCs w:val="28"/>
              </w:rPr>
            </w:pPr>
          </w:p>
          <w:p w:rsidR="004D710C" w:rsidRPr="000843C1" w:rsidRDefault="004D710C" w:rsidP="00816D7A">
            <w:pPr>
              <w:pStyle w:val="ConsPlusNormal"/>
              <w:spacing w:line="360" w:lineRule="exact"/>
              <w:ind w:left="284"/>
              <w:jc w:val="both"/>
              <w:rPr>
                <w:rFonts w:ascii="Times New Roman" w:hAnsi="Times New Roman" w:cs="Times New Roman"/>
                <w:color w:val="000000" w:themeColor="text1"/>
                <w:sz w:val="28"/>
                <w:szCs w:val="28"/>
              </w:rPr>
            </w:pPr>
            <w:r w:rsidRPr="000843C1">
              <w:rPr>
                <w:rFonts w:ascii="Times New Roman" w:hAnsi="Times New Roman" w:cs="Times New Roman"/>
                <w:color w:val="000000" w:themeColor="text1"/>
                <w:sz w:val="28"/>
                <w:szCs w:val="28"/>
              </w:rPr>
              <w:t xml:space="preserve">Субъект МСП, направивший заявку </w:t>
            </w:r>
            <w:r w:rsidRPr="000843C1">
              <w:rPr>
                <w:rFonts w:ascii="Times New Roman" w:hAnsi="Times New Roman" w:cs="Times New Roman"/>
                <w:color w:val="000000" w:themeColor="text1"/>
                <w:sz w:val="28"/>
                <w:szCs w:val="28"/>
              </w:rPr>
              <w:br/>
              <w:t>на участие в П</w:t>
            </w:r>
            <w:r>
              <w:rPr>
                <w:rFonts w:ascii="Times New Roman" w:hAnsi="Times New Roman" w:cs="Times New Roman"/>
                <w:color w:val="000000" w:themeColor="text1"/>
                <w:sz w:val="28"/>
                <w:szCs w:val="28"/>
              </w:rPr>
              <w:t>рограмме, даёт Заказчику согласие на сбор дополнительной информации о себе.</w:t>
            </w:r>
          </w:p>
          <w:p w:rsidR="004D710C" w:rsidRPr="000843C1" w:rsidRDefault="004D710C" w:rsidP="00816D7A">
            <w:pPr>
              <w:pStyle w:val="ConsPlusNormal"/>
              <w:spacing w:line="360" w:lineRule="exact"/>
              <w:ind w:left="284"/>
              <w:jc w:val="both"/>
              <w:rPr>
                <w:rFonts w:ascii="Times New Roman" w:hAnsi="Times New Roman" w:cs="Times New Roman"/>
                <w:color w:val="000000" w:themeColor="text1"/>
                <w:sz w:val="28"/>
                <w:szCs w:val="28"/>
                <w:highlight w:val="yellow"/>
              </w:rPr>
            </w:pPr>
          </w:p>
          <w:p w:rsidR="004D710C" w:rsidRDefault="004D710C" w:rsidP="00816D7A">
            <w:pPr>
              <w:pStyle w:val="ConsPlusNormal"/>
              <w:spacing w:line="360" w:lineRule="exact"/>
              <w:ind w:left="284"/>
              <w:jc w:val="both"/>
              <w:rPr>
                <w:rFonts w:ascii="Times New Roman" w:hAnsi="Times New Roman" w:cs="Times New Roman"/>
                <w:color w:val="000000" w:themeColor="text1"/>
                <w:sz w:val="28"/>
                <w:szCs w:val="28"/>
              </w:rPr>
            </w:pPr>
            <w:r w:rsidRPr="000843C1">
              <w:rPr>
                <w:rFonts w:ascii="Times New Roman" w:hAnsi="Times New Roman" w:cs="Times New Roman"/>
                <w:color w:val="000000" w:themeColor="text1"/>
                <w:sz w:val="28"/>
                <w:szCs w:val="28"/>
              </w:rPr>
              <w:t xml:space="preserve">При рассмотрении заявок на участие </w:t>
            </w:r>
            <w:r w:rsidRPr="000843C1">
              <w:rPr>
                <w:rFonts w:ascii="Times New Roman" w:hAnsi="Times New Roman" w:cs="Times New Roman"/>
                <w:color w:val="000000" w:themeColor="text1"/>
                <w:sz w:val="28"/>
                <w:szCs w:val="28"/>
              </w:rPr>
              <w:br/>
              <w:t>в П</w:t>
            </w:r>
            <w:r>
              <w:rPr>
                <w:rFonts w:ascii="Times New Roman" w:hAnsi="Times New Roman" w:cs="Times New Roman"/>
                <w:color w:val="000000" w:themeColor="text1"/>
                <w:sz w:val="28"/>
                <w:szCs w:val="28"/>
              </w:rPr>
              <w:t xml:space="preserve">рограмме, Заказчик вправе учесть сведения о хозяйственной деятельности субъекта МСП, представленные в анкете </w:t>
            </w:r>
            <w:r>
              <w:rPr>
                <w:rFonts w:ascii="Times New Roman" w:hAnsi="Times New Roman" w:cs="Times New Roman"/>
                <w:color w:val="000000" w:themeColor="text1"/>
                <w:sz w:val="28"/>
                <w:szCs w:val="28"/>
              </w:rPr>
              <w:br/>
              <w:t xml:space="preserve">по форме согласно Приложению № 1 </w:t>
            </w:r>
            <w:r>
              <w:rPr>
                <w:rFonts w:ascii="Times New Roman" w:hAnsi="Times New Roman" w:cs="Times New Roman"/>
                <w:color w:val="000000" w:themeColor="text1"/>
                <w:sz w:val="28"/>
                <w:szCs w:val="28"/>
              </w:rPr>
              <w:br/>
              <w:t>к заявке, в целях отбора субъектов МСП, наиболее удовлетворяющих потребностям Заказчика.</w:t>
            </w:r>
          </w:p>
          <w:p w:rsidR="004D710C" w:rsidRDefault="004D710C" w:rsidP="00816D7A">
            <w:pPr>
              <w:pStyle w:val="ConsPlusNormal"/>
              <w:spacing w:line="360" w:lineRule="exact"/>
              <w:ind w:left="284"/>
              <w:jc w:val="both"/>
              <w:rPr>
                <w:rFonts w:ascii="Times New Roman" w:hAnsi="Times New Roman" w:cs="Times New Roman"/>
                <w:color w:val="000000" w:themeColor="text1"/>
                <w:sz w:val="28"/>
                <w:szCs w:val="28"/>
              </w:rPr>
            </w:pPr>
          </w:p>
          <w:p w:rsidR="004D710C" w:rsidRDefault="004D710C" w:rsidP="00816D7A">
            <w:pPr>
              <w:pStyle w:val="ConsPlusNormal"/>
              <w:spacing w:line="360" w:lineRule="exact"/>
              <w:ind w:left="284"/>
              <w:jc w:val="both"/>
              <w:rPr>
                <w:rFonts w:ascii="Times New Roman" w:hAnsi="Times New Roman" w:cs="Times New Roman"/>
                <w:color w:val="000000" w:themeColor="text1"/>
                <w:spacing w:val="-4"/>
                <w:sz w:val="28"/>
                <w:szCs w:val="28"/>
              </w:rPr>
            </w:pPr>
            <w:r>
              <w:rPr>
                <w:rFonts w:ascii="Times New Roman" w:hAnsi="Times New Roman" w:cs="Times New Roman"/>
                <w:color w:val="000000" w:themeColor="text1"/>
                <w:spacing w:val="-2"/>
                <w:sz w:val="28"/>
                <w:szCs w:val="28"/>
              </w:rPr>
              <w:t>Заказчиком</w:t>
            </w:r>
            <w:r w:rsidRPr="007A382C">
              <w:rPr>
                <w:rFonts w:ascii="Times New Roman" w:hAnsi="Times New Roman" w:cs="Times New Roman"/>
                <w:color w:val="000000" w:themeColor="text1"/>
                <w:spacing w:val="-2"/>
                <w:sz w:val="28"/>
                <w:szCs w:val="28"/>
              </w:rPr>
              <w:t xml:space="preserve"> могут быть установлены дополнит</w:t>
            </w:r>
            <w:r>
              <w:rPr>
                <w:rFonts w:ascii="Times New Roman" w:hAnsi="Times New Roman" w:cs="Times New Roman"/>
                <w:color w:val="000000" w:themeColor="text1"/>
                <w:spacing w:val="-2"/>
                <w:sz w:val="28"/>
                <w:szCs w:val="28"/>
              </w:rPr>
              <w:t>ельные требования к участникам П</w:t>
            </w:r>
            <w:r w:rsidRPr="007A382C">
              <w:rPr>
                <w:rFonts w:ascii="Times New Roman" w:hAnsi="Times New Roman" w:cs="Times New Roman"/>
                <w:color w:val="000000" w:themeColor="text1"/>
                <w:spacing w:val="-2"/>
                <w:sz w:val="28"/>
                <w:szCs w:val="28"/>
              </w:rPr>
              <w:t xml:space="preserve">рограммы с учётом норм Положения </w:t>
            </w:r>
            <w:r>
              <w:rPr>
                <w:rFonts w:ascii="Times New Roman" w:hAnsi="Times New Roman" w:cs="Times New Roman"/>
                <w:color w:val="000000" w:themeColor="text1"/>
                <w:spacing w:val="-2"/>
                <w:sz w:val="28"/>
                <w:szCs w:val="28"/>
              </w:rPr>
              <w:br/>
            </w:r>
            <w:r w:rsidRPr="007A382C">
              <w:rPr>
                <w:rFonts w:ascii="Times New Roman" w:hAnsi="Times New Roman" w:cs="Times New Roman"/>
                <w:color w:val="000000" w:themeColor="text1"/>
                <w:spacing w:val="-2"/>
                <w:sz w:val="28"/>
                <w:szCs w:val="28"/>
              </w:rPr>
              <w:t xml:space="preserve">о закупке </w:t>
            </w:r>
            <w:r w:rsidR="00816D7A">
              <w:rPr>
                <w:rFonts w:ascii="Times New Roman" w:hAnsi="Times New Roman" w:cs="Times New Roman"/>
                <w:color w:val="000000" w:themeColor="text1"/>
                <w:spacing w:val="-2"/>
                <w:sz w:val="28"/>
                <w:szCs w:val="28"/>
              </w:rPr>
              <w:t>АО «</w:t>
            </w:r>
            <w:r w:rsidR="00F43619">
              <w:rPr>
                <w:rFonts w:ascii="Times New Roman" w:hAnsi="Times New Roman" w:cs="Times New Roman"/>
                <w:color w:val="000000" w:themeColor="text1"/>
                <w:sz w:val="28"/>
                <w:szCs w:val="28"/>
              </w:rPr>
              <w:t>РЖДстрой</w:t>
            </w:r>
            <w:r w:rsidR="00816D7A">
              <w:rPr>
                <w:rFonts w:ascii="Times New Roman" w:hAnsi="Times New Roman" w:cs="Times New Roman"/>
                <w:color w:val="000000" w:themeColor="text1"/>
                <w:spacing w:val="-2"/>
                <w:sz w:val="28"/>
                <w:szCs w:val="28"/>
              </w:rPr>
              <w:t>»</w:t>
            </w:r>
            <w:r w:rsidRPr="007A382C">
              <w:rPr>
                <w:rFonts w:ascii="Times New Roman" w:hAnsi="Times New Roman" w:cs="Times New Roman"/>
                <w:color w:val="000000" w:themeColor="text1"/>
                <w:spacing w:val="-2"/>
                <w:sz w:val="28"/>
                <w:szCs w:val="28"/>
              </w:rPr>
              <w:t xml:space="preserve">, обусловленные, </w:t>
            </w:r>
            <w:r>
              <w:rPr>
                <w:rFonts w:ascii="Times New Roman" w:hAnsi="Times New Roman" w:cs="Times New Roman"/>
                <w:color w:val="000000" w:themeColor="text1"/>
                <w:spacing w:val="-2"/>
                <w:sz w:val="28"/>
                <w:szCs w:val="28"/>
              </w:rPr>
              <w:br/>
            </w:r>
            <w:r w:rsidRPr="007A382C">
              <w:rPr>
                <w:rFonts w:ascii="Times New Roman" w:hAnsi="Times New Roman" w:cs="Times New Roman"/>
                <w:color w:val="000000" w:themeColor="text1"/>
                <w:spacing w:val="-2"/>
                <w:sz w:val="28"/>
                <w:szCs w:val="28"/>
              </w:rPr>
              <w:t>в том числе</w:t>
            </w:r>
            <w:r>
              <w:rPr>
                <w:rFonts w:ascii="Times New Roman" w:hAnsi="Times New Roman" w:cs="Times New Roman"/>
                <w:color w:val="000000" w:themeColor="text1"/>
                <w:spacing w:val="-2"/>
                <w:sz w:val="28"/>
                <w:szCs w:val="28"/>
              </w:rPr>
              <w:t xml:space="preserve"> </w:t>
            </w:r>
            <w:r w:rsidRPr="007A382C">
              <w:rPr>
                <w:rFonts w:ascii="Times New Roman" w:hAnsi="Times New Roman" w:cs="Times New Roman"/>
                <w:color w:val="000000" w:themeColor="text1"/>
                <w:spacing w:val="-4"/>
                <w:sz w:val="28"/>
                <w:szCs w:val="28"/>
              </w:rPr>
              <w:t>наличием определённых производственных</w:t>
            </w:r>
            <w:r>
              <w:rPr>
                <w:rFonts w:ascii="Times New Roman" w:hAnsi="Times New Roman" w:cs="Times New Roman"/>
                <w:color w:val="000000" w:themeColor="text1"/>
                <w:spacing w:val="-4"/>
                <w:sz w:val="28"/>
                <w:szCs w:val="28"/>
              </w:rPr>
              <w:t xml:space="preserve"> </w:t>
            </w:r>
            <w:r w:rsidRPr="007A382C">
              <w:rPr>
                <w:rFonts w:ascii="Times New Roman" w:hAnsi="Times New Roman" w:cs="Times New Roman"/>
                <w:color w:val="000000" w:themeColor="text1"/>
                <w:spacing w:val="-4"/>
                <w:sz w:val="28"/>
                <w:szCs w:val="28"/>
              </w:rPr>
              <w:t>мощностей для качественного выполнения поставщиком (исполнителем, подрядчиком)</w:t>
            </w:r>
            <w:r>
              <w:rPr>
                <w:rFonts w:ascii="Times New Roman" w:hAnsi="Times New Roman" w:cs="Times New Roman"/>
                <w:color w:val="000000" w:themeColor="text1"/>
                <w:spacing w:val="-4"/>
                <w:sz w:val="28"/>
                <w:szCs w:val="28"/>
              </w:rPr>
              <w:t xml:space="preserve"> </w:t>
            </w:r>
            <w:r w:rsidRPr="007A382C">
              <w:rPr>
                <w:rFonts w:ascii="Times New Roman" w:hAnsi="Times New Roman" w:cs="Times New Roman"/>
                <w:color w:val="000000" w:themeColor="text1"/>
                <w:spacing w:val="-4"/>
                <w:sz w:val="28"/>
                <w:szCs w:val="28"/>
              </w:rPr>
              <w:t>п</w:t>
            </w:r>
            <w:r>
              <w:rPr>
                <w:rFonts w:ascii="Times New Roman" w:hAnsi="Times New Roman" w:cs="Times New Roman"/>
                <w:color w:val="000000" w:themeColor="text1"/>
                <w:spacing w:val="-4"/>
                <w:sz w:val="28"/>
                <w:szCs w:val="28"/>
              </w:rPr>
              <w:t>редусмотренных настоящей П</w:t>
            </w:r>
            <w:r w:rsidRPr="007A382C">
              <w:rPr>
                <w:rFonts w:ascii="Times New Roman" w:hAnsi="Times New Roman" w:cs="Times New Roman"/>
                <w:color w:val="000000" w:themeColor="text1"/>
                <w:spacing w:val="-4"/>
                <w:sz w:val="28"/>
                <w:szCs w:val="28"/>
              </w:rPr>
              <w:t xml:space="preserve">рограммой </w:t>
            </w:r>
            <w:r>
              <w:rPr>
                <w:rFonts w:ascii="Times New Roman" w:hAnsi="Times New Roman" w:cs="Times New Roman"/>
                <w:color w:val="000000" w:themeColor="text1"/>
                <w:spacing w:val="-4"/>
                <w:sz w:val="28"/>
                <w:szCs w:val="28"/>
              </w:rPr>
              <w:br/>
            </w:r>
            <w:r w:rsidRPr="007A382C">
              <w:rPr>
                <w:rFonts w:ascii="Times New Roman" w:hAnsi="Times New Roman" w:cs="Times New Roman"/>
                <w:color w:val="000000" w:themeColor="text1"/>
                <w:spacing w:val="-4"/>
                <w:sz w:val="28"/>
                <w:szCs w:val="28"/>
              </w:rPr>
              <w:t>и индивидуальной картой мероприятий.</w:t>
            </w:r>
          </w:p>
          <w:p w:rsidR="004D710C" w:rsidRDefault="004D710C" w:rsidP="00816D7A">
            <w:pPr>
              <w:pStyle w:val="ConsPlusNormal"/>
              <w:spacing w:line="360" w:lineRule="exact"/>
              <w:ind w:left="284"/>
              <w:jc w:val="both"/>
              <w:rPr>
                <w:rFonts w:ascii="Times New Roman" w:hAnsi="Times New Roman" w:cs="Times New Roman"/>
                <w:color w:val="000000" w:themeColor="text1"/>
                <w:spacing w:val="-4"/>
                <w:sz w:val="28"/>
                <w:szCs w:val="28"/>
              </w:rPr>
            </w:pPr>
          </w:p>
          <w:p w:rsidR="004D710C" w:rsidRPr="007A382C" w:rsidRDefault="004D710C" w:rsidP="00816D7A">
            <w:pPr>
              <w:pStyle w:val="ConsPlusNormal"/>
              <w:spacing w:line="360" w:lineRule="exact"/>
              <w:ind w:left="284"/>
              <w:jc w:val="both"/>
              <w:rPr>
                <w:rFonts w:ascii="Times New Roman" w:hAnsi="Times New Roman" w:cs="Times New Roman"/>
                <w:color w:val="000000" w:themeColor="text1"/>
                <w:spacing w:val="-4"/>
                <w:sz w:val="28"/>
                <w:szCs w:val="28"/>
              </w:rPr>
            </w:pPr>
            <w:r w:rsidRPr="0059287F">
              <w:rPr>
                <w:rFonts w:ascii="Times New Roman" w:hAnsi="Times New Roman" w:cs="Times New Roman"/>
                <w:color w:val="000000" w:themeColor="text1"/>
                <w:spacing w:val="-4"/>
                <w:sz w:val="28"/>
                <w:szCs w:val="28"/>
              </w:rPr>
              <w:t xml:space="preserve">Дополнительные требования могут быть предусмотрены, в том числе, документацией об отборе, конкретизирующей сведения </w:t>
            </w:r>
            <w:r w:rsidRPr="0059287F">
              <w:rPr>
                <w:rFonts w:ascii="Times New Roman" w:hAnsi="Times New Roman" w:cs="Times New Roman"/>
                <w:color w:val="000000" w:themeColor="text1"/>
                <w:spacing w:val="-4"/>
                <w:sz w:val="28"/>
                <w:szCs w:val="28"/>
              </w:rPr>
              <w:br/>
              <w:t>о проведении отбора с учетом специфики деятельности и индивидуальных потребностей Заказчика.</w:t>
            </w:r>
          </w:p>
          <w:p w:rsidR="004D710C" w:rsidRPr="00933375" w:rsidRDefault="004D710C" w:rsidP="00816D7A">
            <w:pPr>
              <w:pStyle w:val="ConsPlusNormal"/>
              <w:spacing w:line="360" w:lineRule="exact"/>
              <w:ind w:left="284" w:firstLine="540"/>
              <w:jc w:val="both"/>
              <w:rPr>
                <w:rFonts w:ascii="Times New Roman" w:hAnsi="Times New Roman" w:cs="Times New Roman"/>
                <w:color w:val="000000" w:themeColor="text1"/>
                <w:sz w:val="28"/>
                <w:szCs w:val="28"/>
              </w:rPr>
            </w:pPr>
          </w:p>
        </w:tc>
      </w:tr>
      <w:tr w:rsidR="004D710C" w:rsidRPr="00933375" w:rsidTr="00816D7A">
        <w:tc>
          <w:tcPr>
            <w:tcW w:w="566" w:type="dxa"/>
          </w:tcPr>
          <w:p w:rsidR="004D710C" w:rsidRPr="00933375" w:rsidRDefault="004D710C" w:rsidP="00816D7A">
            <w:pPr>
              <w:pStyle w:val="ConsPlusNormal"/>
              <w:spacing w:line="360" w:lineRule="exact"/>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11.</w:t>
            </w:r>
          </w:p>
        </w:tc>
        <w:tc>
          <w:tcPr>
            <w:tcW w:w="3370" w:type="dxa"/>
          </w:tcPr>
          <w:p w:rsidR="004D710C" w:rsidRDefault="004D710C" w:rsidP="00816D7A">
            <w:pPr>
              <w:pStyle w:val="ConsPlusNormal"/>
              <w:spacing w:line="360" w:lineRule="exact"/>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Порядок проведения отбора субъектов МСП для участия в Программе, в том числе предельное количество участников </w:t>
            </w:r>
            <w:r w:rsidRPr="004F1D54">
              <w:rPr>
                <w:rFonts w:ascii="Times New Roman" w:hAnsi="Times New Roman" w:cs="Times New Roman"/>
                <w:color w:val="000000" w:themeColor="text1"/>
                <w:spacing w:val="-6"/>
                <w:sz w:val="28"/>
                <w:szCs w:val="28"/>
              </w:rPr>
              <w:t>Программы, определённое</w:t>
            </w:r>
            <w:r>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pacing w:val="-6"/>
                <w:sz w:val="28"/>
                <w:szCs w:val="28"/>
              </w:rPr>
              <w:t>Заказчиком в соответствии</w:t>
            </w:r>
            <w:r>
              <w:rPr>
                <w:rFonts w:ascii="Times New Roman" w:hAnsi="Times New Roman" w:cs="Times New Roman"/>
                <w:color w:val="000000" w:themeColor="text1"/>
                <w:sz w:val="28"/>
                <w:szCs w:val="28"/>
              </w:rPr>
              <w:t xml:space="preserve"> с пунктом 2 части 8 статьи 16</w:t>
            </w:r>
            <w:r>
              <w:rPr>
                <w:rFonts w:ascii="Times New Roman" w:hAnsi="Times New Roman" w:cs="Times New Roman"/>
                <w:color w:val="000000" w:themeColor="text1"/>
                <w:sz w:val="28"/>
                <w:szCs w:val="28"/>
                <w:vertAlign w:val="superscript"/>
              </w:rPr>
              <w:t xml:space="preserve">1 </w:t>
            </w:r>
            <w:r>
              <w:rPr>
                <w:rFonts w:ascii="Times New Roman" w:hAnsi="Times New Roman" w:cs="Times New Roman"/>
                <w:color w:val="000000" w:themeColor="text1"/>
                <w:sz w:val="28"/>
                <w:szCs w:val="28"/>
              </w:rPr>
              <w:t xml:space="preserve">Федерального закона </w:t>
            </w:r>
          </w:p>
          <w:p w:rsidR="004D710C" w:rsidRPr="00933375" w:rsidRDefault="004D710C" w:rsidP="00816D7A">
            <w:pPr>
              <w:pStyle w:val="ConsPlusNormal"/>
              <w:spacing w:line="360" w:lineRule="exact"/>
              <w:jc w:val="both"/>
              <w:rPr>
                <w:rFonts w:ascii="Times New Roman" w:hAnsi="Times New Roman" w:cs="Times New Roman"/>
                <w:color w:val="000000" w:themeColor="text1"/>
                <w:spacing w:val="-18"/>
                <w:sz w:val="28"/>
                <w:szCs w:val="28"/>
              </w:rPr>
            </w:pPr>
          </w:p>
        </w:tc>
        <w:tc>
          <w:tcPr>
            <w:tcW w:w="5776" w:type="dxa"/>
          </w:tcPr>
          <w:p w:rsidR="004D710C" w:rsidRPr="00DB0F0A" w:rsidRDefault="004D710C" w:rsidP="00816D7A">
            <w:pPr>
              <w:pStyle w:val="ConsPlusNormal"/>
              <w:spacing w:line="360" w:lineRule="exact"/>
              <w:ind w:left="284"/>
              <w:jc w:val="both"/>
              <w:rPr>
                <w:rFonts w:ascii="Times New Roman" w:hAnsi="Times New Roman" w:cs="Times New Roman"/>
                <w:color w:val="000000" w:themeColor="text1"/>
                <w:spacing w:val="-6"/>
                <w:sz w:val="28"/>
                <w:szCs w:val="28"/>
              </w:rPr>
            </w:pPr>
            <w:r w:rsidRPr="00DB0F0A">
              <w:rPr>
                <w:rFonts w:ascii="Times New Roman" w:hAnsi="Times New Roman" w:cs="Times New Roman"/>
                <w:color w:val="000000" w:themeColor="text1"/>
                <w:spacing w:val="-6"/>
                <w:sz w:val="28"/>
                <w:szCs w:val="28"/>
              </w:rPr>
              <w:t>Порядок проведения отбора субъектов МСП для</w:t>
            </w:r>
            <w:r>
              <w:rPr>
                <w:rFonts w:ascii="Times New Roman" w:hAnsi="Times New Roman" w:cs="Times New Roman"/>
                <w:color w:val="000000" w:themeColor="text1"/>
                <w:spacing w:val="-6"/>
                <w:sz w:val="28"/>
                <w:szCs w:val="28"/>
              </w:rPr>
              <w:t xml:space="preserve"> участия в </w:t>
            </w:r>
            <w:r w:rsidRPr="000B0967">
              <w:rPr>
                <w:rFonts w:ascii="Times New Roman" w:hAnsi="Times New Roman" w:cs="Times New Roman"/>
                <w:color w:val="000000" w:themeColor="text1"/>
                <w:spacing w:val="-6"/>
                <w:sz w:val="28"/>
                <w:szCs w:val="28"/>
              </w:rPr>
              <w:t xml:space="preserve">Программе определён </w:t>
            </w:r>
            <w:r w:rsidRPr="000B0967">
              <w:rPr>
                <w:rFonts w:ascii="Times New Roman" w:hAnsi="Times New Roman" w:cs="Times New Roman"/>
                <w:color w:val="000000" w:themeColor="text1"/>
                <w:spacing w:val="-6"/>
                <w:sz w:val="28"/>
                <w:szCs w:val="28"/>
              </w:rPr>
              <w:br/>
              <w:t xml:space="preserve">в соответствии с Приложением № 2 </w:t>
            </w:r>
            <w:r w:rsidRPr="000B0967">
              <w:rPr>
                <w:rFonts w:ascii="Times New Roman" w:hAnsi="Times New Roman" w:cs="Times New Roman"/>
                <w:color w:val="000000" w:themeColor="text1"/>
                <w:spacing w:val="-6"/>
                <w:sz w:val="28"/>
                <w:szCs w:val="28"/>
              </w:rPr>
              <w:br/>
              <w:t>к настоящей Программе.</w:t>
            </w:r>
          </w:p>
          <w:p w:rsidR="004D710C" w:rsidRPr="00933375" w:rsidRDefault="004D710C" w:rsidP="00816D7A">
            <w:pPr>
              <w:pStyle w:val="ConsPlusNormal"/>
              <w:spacing w:line="360" w:lineRule="exact"/>
              <w:ind w:left="284"/>
              <w:jc w:val="both"/>
              <w:rPr>
                <w:rFonts w:ascii="Times New Roman" w:hAnsi="Times New Roman" w:cs="Times New Roman"/>
                <w:color w:val="000000" w:themeColor="text1"/>
                <w:sz w:val="28"/>
                <w:szCs w:val="28"/>
              </w:rPr>
            </w:pPr>
          </w:p>
          <w:p w:rsidR="004D710C" w:rsidRPr="00933375" w:rsidRDefault="004D710C" w:rsidP="00816D7A">
            <w:pPr>
              <w:pStyle w:val="ConsPlusNormal"/>
              <w:spacing w:line="360" w:lineRule="exact"/>
              <w:ind w:left="28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Предельное количество участников Программы определяется документацией </w:t>
            </w:r>
            <w:r>
              <w:rPr>
                <w:rFonts w:ascii="Times New Roman" w:hAnsi="Times New Roman" w:cs="Times New Roman"/>
                <w:color w:val="000000" w:themeColor="text1"/>
                <w:sz w:val="28"/>
                <w:szCs w:val="28"/>
              </w:rPr>
              <w:br/>
              <w:t>об отборе.</w:t>
            </w:r>
          </w:p>
        </w:tc>
      </w:tr>
      <w:tr w:rsidR="004D710C" w:rsidRPr="00933375" w:rsidTr="00816D7A">
        <w:tc>
          <w:tcPr>
            <w:tcW w:w="566" w:type="dxa"/>
          </w:tcPr>
          <w:p w:rsidR="004D710C" w:rsidRPr="00933375" w:rsidRDefault="004D710C" w:rsidP="00816D7A">
            <w:pPr>
              <w:pStyle w:val="ConsPlusNormal"/>
              <w:spacing w:line="360" w:lineRule="exact"/>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12.</w:t>
            </w:r>
          </w:p>
        </w:tc>
        <w:tc>
          <w:tcPr>
            <w:tcW w:w="3370" w:type="dxa"/>
          </w:tcPr>
          <w:p w:rsidR="004D710C" w:rsidRPr="00933375" w:rsidRDefault="004D710C" w:rsidP="00816D7A">
            <w:pPr>
              <w:pStyle w:val="ConsPlusNormal"/>
              <w:spacing w:line="360" w:lineRule="exact"/>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Порядок взаимодействия заказчика, иных</w:t>
            </w:r>
          </w:p>
          <w:p w:rsidR="004D710C" w:rsidRPr="00933375" w:rsidRDefault="004D710C" w:rsidP="00816D7A">
            <w:pPr>
              <w:pStyle w:val="ConsPlusNormal"/>
              <w:spacing w:line="360" w:lineRule="exact"/>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организаций и участников программы</w:t>
            </w:r>
          </w:p>
        </w:tc>
        <w:tc>
          <w:tcPr>
            <w:tcW w:w="5776" w:type="dxa"/>
          </w:tcPr>
          <w:p w:rsidR="004D710C" w:rsidRPr="00DB0F0A" w:rsidRDefault="004D710C" w:rsidP="00816D7A">
            <w:pPr>
              <w:pStyle w:val="ConsPlusNormal"/>
              <w:spacing w:line="360" w:lineRule="exact"/>
              <w:ind w:left="284"/>
              <w:jc w:val="both"/>
              <w:rPr>
                <w:rFonts w:ascii="Times New Roman" w:hAnsi="Times New Roman" w:cs="Times New Roman"/>
                <w:color w:val="000000" w:themeColor="text1"/>
                <w:spacing w:val="-6"/>
                <w:sz w:val="28"/>
                <w:szCs w:val="28"/>
              </w:rPr>
            </w:pPr>
            <w:r w:rsidRPr="00DB0F0A">
              <w:rPr>
                <w:rFonts w:ascii="Times New Roman" w:hAnsi="Times New Roman" w:cs="Times New Roman"/>
                <w:color w:val="000000" w:themeColor="text1"/>
                <w:spacing w:val="-6"/>
                <w:sz w:val="28"/>
                <w:szCs w:val="28"/>
              </w:rPr>
              <w:t xml:space="preserve">Взаимодействие </w:t>
            </w:r>
            <w:r>
              <w:rPr>
                <w:rFonts w:ascii="Times New Roman" w:hAnsi="Times New Roman" w:cs="Times New Roman"/>
                <w:color w:val="000000" w:themeColor="text1"/>
                <w:spacing w:val="-6"/>
                <w:sz w:val="28"/>
                <w:szCs w:val="28"/>
              </w:rPr>
              <w:t>Заказчика</w:t>
            </w:r>
            <w:r w:rsidRPr="00DB0F0A">
              <w:rPr>
                <w:rFonts w:ascii="Times New Roman" w:hAnsi="Times New Roman" w:cs="Times New Roman"/>
                <w:color w:val="000000" w:themeColor="text1"/>
                <w:spacing w:val="-6"/>
                <w:sz w:val="28"/>
                <w:szCs w:val="28"/>
              </w:rPr>
              <w:t xml:space="preserve">, Корпорации </w:t>
            </w:r>
            <w:r>
              <w:rPr>
                <w:rFonts w:ascii="Times New Roman" w:hAnsi="Times New Roman" w:cs="Times New Roman"/>
                <w:color w:val="000000" w:themeColor="text1"/>
                <w:spacing w:val="-6"/>
                <w:sz w:val="28"/>
                <w:szCs w:val="28"/>
              </w:rPr>
              <w:br/>
            </w:r>
            <w:r w:rsidRPr="00DB0F0A">
              <w:rPr>
                <w:rFonts w:ascii="Times New Roman" w:hAnsi="Times New Roman" w:cs="Times New Roman"/>
                <w:color w:val="000000" w:themeColor="text1"/>
                <w:spacing w:val="-6"/>
                <w:sz w:val="28"/>
                <w:szCs w:val="28"/>
              </w:rPr>
              <w:t>и иных организаций, образующих инфраструктуру поддержки субъектов МСП в рамках реализации мероприятий, преду</w:t>
            </w:r>
            <w:r>
              <w:rPr>
                <w:rFonts w:ascii="Times New Roman" w:hAnsi="Times New Roman" w:cs="Times New Roman"/>
                <w:color w:val="000000" w:themeColor="text1"/>
                <w:spacing w:val="-6"/>
                <w:sz w:val="28"/>
                <w:szCs w:val="28"/>
              </w:rPr>
              <w:t>смотренных пунктом 8 настоящей П</w:t>
            </w:r>
            <w:r w:rsidRPr="00DB0F0A">
              <w:rPr>
                <w:rFonts w:ascii="Times New Roman" w:hAnsi="Times New Roman" w:cs="Times New Roman"/>
                <w:color w:val="000000" w:themeColor="text1"/>
                <w:spacing w:val="-6"/>
                <w:sz w:val="28"/>
                <w:szCs w:val="28"/>
              </w:rPr>
              <w:t xml:space="preserve">рограммы и конкретизированных </w:t>
            </w:r>
            <w:r>
              <w:rPr>
                <w:rFonts w:ascii="Times New Roman" w:hAnsi="Times New Roman" w:cs="Times New Roman"/>
                <w:color w:val="000000" w:themeColor="text1"/>
                <w:spacing w:val="-6"/>
                <w:sz w:val="28"/>
                <w:szCs w:val="28"/>
              </w:rPr>
              <w:br/>
            </w:r>
            <w:r w:rsidRPr="00DB0F0A">
              <w:rPr>
                <w:rFonts w:ascii="Times New Roman" w:hAnsi="Times New Roman" w:cs="Times New Roman"/>
                <w:color w:val="000000" w:themeColor="text1"/>
                <w:spacing w:val="-6"/>
                <w:sz w:val="28"/>
                <w:szCs w:val="28"/>
              </w:rPr>
              <w:t xml:space="preserve">в индивидуальной карте, осуществляется </w:t>
            </w:r>
            <w:r w:rsidRPr="00DB0F0A">
              <w:rPr>
                <w:rFonts w:ascii="Times New Roman" w:hAnsi="Times New Roman" w:cs="Times New Roman"/>
                <w:color w:val="000000" w:themeColor="text1"/>
                <w:spacing w:val="-6"/>
                <w:sz w:val="28"/>
                <w:szCs w:val="28"/>
              </w:rPr>
              <w:br/>
              <w:t xml:space="preserve">в порядке, определённом соглашением, </w:t>
            </w:r>
            <w:r w:rsidRPr="00DB0F0A">
              <w:rPr>
                <w:rFonts w:ascii="Times New Roman" w:hAnsi="Times New Roman" w:cs="Times New Roman"/>
                <w:color w:val="000000" w:themeColor="text1"/>
                <w:spacing w:val="-6"/>
                <w:sz w:val="28"/>
                <w:szCs w:val="28"/>
              </w:rPr>
              <w:br/>
              <w:t>а также в зависимости от специфики деятельности субъекта МСП, являю</w:t>
            </w:r>
            <w:r>
              <w:rPr>
                <w:rFonts w:ascii="Times New Roman" w:hAnsi="Times New Roman" w:cs="Times New Roman"/>
                <w:color w:val="000000" w:themeColor="text1"/>
                <w:spacing w:val="-6"/>
                <w:sz w:val="28"/>
                <w:szCs w:val="28"/>
              </w:rPr>
              <w:t>щегося участником П</w:t>
            </w:r>
            <w:r w:rsidRPr="00DB0F0A">
              <w:rPr>
                <w:rFonts w:ascii="Times New Roman" w:hAnsi="Times New Roman" w:cs="Times New Roman"/>
                <w:color w:val="000000" w:themeColor="text1"/>
                <w:spacing w:val="-6"/>
                <w:sz w:val="28"/>
                <w:szCs w:val="28"/>
              </w:rPr>
              <w:t>рограммы, и перечня мероприятий в индивидуальном порядке.</w:t>
            </w:r>
          </w:p>
          <w:p w:rsidR="004D710C" w:rsidRPr="00933375" w:rsidRDefault="004D710C" w:rsidP="00816D7A">
            <w:pPr>
              <w:pStyle w:val="ConsPlusNormal"/>
              <w:spacing w:line="360" w:lineRule="exact"/>
              <w:ind w:left="284"/>
              <w:jc w:val="both"/>
              <w:rPr>
                <w:rFonts w:ascii="Times New Roman" w:hAnsi="Times New Roman" w:cs="Times New Roman"/>
                <w:color w:val="000000" w:themeColor="text1"/>
                <w:sz w:val="28"/>
                <w:szCs w:val="28"/>
              </w:rPr>
            </w:pPr>
          </w:p>
          <w:p w:rsidR="004D710C" w:rsidRPr="00933375" w:rsidRDefault="004D710C" w:rsidP="00816D7A">
            <w:pPr>
              <w:pStyle w:val="ConsPlusNormal"/>
              <w:spacing w:line="360" w:lineRule="exact"/>
              <w:ind w:left="284"/>
              <w:jc w:val="both"/>
              <w:rPr>
                <w:rFonts w:ascii="Times New Roman" w:hAnsi="Times New Roman" w:cs="Times New Roman"/>
                <w:color w:val="000000" w:themeColor="text1"/>
                <w:sz w:val="28"/>
                <w:szCs w:val="28"/>
              </w:rPr>
            </w:pPr>
            <w:r w:rsidRPr="000843C1">
              <w:rPr>
                <w:rFonts w:ascii="Times New Roman" w:hAnsi="Times New Roman" w:cs="Times New Roman"/>
                <w:color w:val="000000" w:themeColor="text1"/>
                <w:sz w:val="28"/>
                <w:szCs w:val="28"/>
              </w:rPr>
              <w:t>В случае наличия у участника П</w:t>
            </w:r>
            <w:r>
              <w:rPr>
                <w:rFonts w:ascii="Times New Roman" w:hAnsi="Times New Roman" w:cs="Times New Roman"/>
                <w:color w:val="000000" w:themeColor="text1"/>
                <w:sz w:val="28"/>
                <w:szCs w:val="28"/>
              </w:rPr>
              <w:t xml:space="preserve">рограммы заинтересованности в оказании мер поддержки Корпорацией, организациями, образующими инфраструктуру поддержки </w:t>
            </w:r>
            <w:r>
              <w:rPr>
                <w:rFonts w:ascii="Times New Roman" w:hAnsi="Times New Roman" w:cs="Times New Roman"/>
                <w:color w:val="000000" w:themeColor="text1"/>
                <w:spacing w:val="-6"/>
                <w:sz w:val="28"/>
                <w:szCs w:val="28"/>
              </w:rPr>
              <w:t>субъектов МСП, иными заинтересованными</w:t>
            </w:r>
            <w:r>
              <w:rPr>
                <w:rFonts w:ascii="Times New Roman" w:hAnsi="Times New Roman" w:cs="Times New Roman"/>
                <w:color w:val="000000" w:themeColor="text1"/>
                <w:sz w:val="28"/>
                <w:szCs w:val="28"/>
              </w:rPr>
              <w:t xml:space="preserve"> органами (организациями) при разработке проекта индивидуальной карты </w:t>
            </w:r>
            <w:r>
              <w:rPr>
                <w:rFonts w:ascii="Times New Roman" w:hAnsi="Times New Roman" w:cs="Times New Roman"/>
                <w:color w:val="000000" w:themeColor="text1"/>
                <w:sz w:val="28"/>
                <w:szCs w:val="28"/>
              </w:rPr>
              <w:br/>
              <w:t xml:space="preserve">Заказчиком направляется информация </w:t>
            </w:r>
            <w:r>
              <w:rPr>
                <w:rFonts w:ascii="Times New Roman" w:hAnsi="Times New Roman" w:cs="Times New Roman"/>
                <w:color w:val="000000" w:themeColor="text1"/>
                <w:sz w:val="28"/>
                <w:szCs w:val="28"/>
              </w:rPr>
              <w:br/>
              <w:t xml:space="preserve">о наличии такой потребности по адресам указанных организаций (в электронном варианте и (или) письмом на бумажном носителе). </w:t>
            </w:r>
          </w:p>
          <w:p w:rsidR="004D710C" w:rsidRPr="00933375" w:rsidRDefault="004D710C" w:rsidP="00816D7A">
            <w:pPr>
              <w:pStyle w:val="ConsPlusNormal"/>
              <w:spacing w:line="360" w:lineRule="exact"/>
              <w:ind w:left="284"/>
              <w:jc w:val="both"/>
              <w:rPr>
                <w:rFonts w:ascii="Times New Roman" w:hAnsi="Times New Roman" w:cs="Times New Roman"/>
                <w:color w:val="000000" w:themeColor="text1"/>
                <w:sz w:val="28"/>
                <w:szCs w:val="28"/>
              </w:rPr>
            </w:pPr>
          </w:p>
          <w:p w:rsidR="004D710C" w:rsidRPr="007431BF" w:rsidRDefault="004D710C" w:rsidP="00816D7A">
            <w:pPr>
              <w:pStyle w:val="ConsPlusNormal"/>
              <w:spacing w:line="340" w:lineRule="exact"/>
              <w:ind w:left="284"/>
              <w:jc w:val="both"/>
              <w:rPr>
                <w:rFonts w:ascii="Times New Roman" w:hAnsi="Times New Roman" w:cs="Times New Roman"/>
                <w:color w:val="000000" w:themeColor="text1"/>
                <w:spacing w:val="-6"/>
                <w:sz w:val="28"/>
                <w:szCs w:val="28"/>
              </w:rPr>
            </w:pPr>
            <w:r w:rsidRPr="000843C1">
              <w:rPr>
                <w:rFonts w:ascii="Times New Roman" w:hAnsi="Times New Roman" w:cs="Times New Roman"/>
                <w:color w:val="000000" w:themeColor="text1"/>
                <w:sz w:val="28"/>
                <w:szCs w:val="28"/>
              </w:rPr>
              <w:t>При этом включение в индивидуальную карту</w:t>
            </w:r>
            <w:r>
              <w:rPr>
                <w:rFonts w:ascii="Times New Roman" w:hAnsi="Times New Roman" w:cs="Times New Roman"/>
                <w:color w:val="000000" w:themeColor="text1"/>
                <w:sz w:val="28"/>
                <w:szCs w:val="28"/>
              </w:rPr>
              <w:t xml:space="preserve"> мероприятий по оказанию поддержки Корпорации, образующих инфраструктуру поддержки субъектов МСП,</w:t>
            </w:r>
            <w:r>
              <w:rPr>
                <w:rFonts w:ascii="Times New Roman" w:hAnsi="Times New Roman" w:cs="Times New Roman"/>
                <w:color w:val="000000" w:themeColor="text1"/>
                <w:sz w:val="28"/>
                <w:szCs w:val="28"/>
              </w:rPr>
              <w:br/>
              <w:t>заинтересованных</w:t>
            </w:r>
            <w:r>
              <w:rPr>
                <w:rFonts w:ascii="Times New Roman" w:hAnsi="Times New Roman" w:cs="Times New Roman"/>
                <w:color w:val="000000" w:themeColor="text1"/>
                <w:spacing w:val="-6"/>
                <w:sz w:val="28"/>
                <w:szCs w:val="28"/>
              </w:rPr>
              <w:t xml:space="preserve"> органов (организаций),</w:t>
            </w:r>
            <w:r>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br/>
              <w:t xml:space="preserve">а также внесение изменений в соглашение осуществляется в срок не позднее </w:t>
            </w:r>
            <w:r>
              <w:rPr>
                <w:rFonts w:ascii="Times New Roman" w:hAnsi="Times New Roman" w:cs="Times New Roman"/>
                <w:color w:val="000000" w:themeColor="text1"/>
                <w:sz w:val="28"/>
                <w:szCs w:val="28"/>
              </w:rPr>
              <w:br/>
              <w:t>30 (тридцати) рабочих дней со дня утверждения Заказчиком индивидуальной карты и заключения соглашения соответственно.</w:t>
            </w:r>
          </w:p>
          <w:p w:rsidR="004D710C" w:rsidRDefault="004D710C" w:rsidP="00816D7A">
            <w:pPr>
              <w:pStyle w:val="ConsPlusNormal"/>
              <w:spacing w:line="360" w:lineRule="exact"/>
              <w:ind w:left="284"/>
              <w:jc w:val="both"/>
              <w:rPr>
                <w:rFonts w:ascii="Times New Roman" w:hAnsi="Times New Roman" w:cs="Times New Roman"/>
                <w:color w:val="000000" w:themeColor="text1"/>
                <w:sz w:val="28"/>
                <w:szCs w:val="28"/>
              </w:rPr>
            </w:pPr>
          </w:p>
          <w:p w:rsidR="004D710C" w:rsidRDefault="004D710C" w:rsidP="00816D7A">
            <w:pPr>
              <w:pStyle w:val="ConsPlusNormal"/>
              <w:spacing w:line="360" w:lineRule="exact"/>
              <w:ind w:left="284"/>
              <w:jc w:val="both"/>
              <w:rPr>
                <w:rFonts w:ascii="Times New Roman" w:hAnsi="Times New Roman" w:cs="Times New Roman"/>
                <w:color w:val="000000" w:themeColor="text1"/>
                <w:sz w:val="28"/>
                <w:szCs w:val="28"/>
              </w:rPr>
            </w:pPr>
            <w:r w:rsidRPr="000843C1">
              <w:rPr>
                <w:rFonts w:ascii="Times New Roman" w:hAnsi="Times New Roman" w:cs="Times New Roman"/>
                <w:color w:val="000000" w:themeColor="text1"/>
                <w:sz w:val="28"/>
                <w:szCs w:val="28"/>
              </w:rPr>
              <w:t>Вз</w:t>
            </w:r>
            <w:r>
              <w:rPr>
                <w:rFonts w:ascii="Times New Roman" w:hAnsi="Times New Roman" w:cs="Times New Roman"/>
                <w:color w:val="000000" w:themeColor="text1"/>
                <w:sz w:val="28"/>
                <w:szCs w:val="28"/>
              </w:rPr>
              <w:t xml:space="preserve">аимодействие между участниками Программы и Заказчиком осуществляется путём информационного обмена посредством электронной почты </w:t>
            </w:r>
            <w:r>
              <w:rPr>
                <w:rFonts w:ascii="Times New Roman" w:hAnsi="Times New Roman" w:cs="Times New Roman"/>
                <w:color w:val="000000" w:themeColor="text1"/>
                <w:sz w:val="28"/>
                <w:szCs w:val="28"/>
              </w:rPr>
              <w:br/>
              <w:t>и(или) направления писем на бумажном носителе.</w:t>
            </w:r>
          </w:p>
          <w:p w:rsidR="004D710C" w:rsidRDefault="004D710C" w:rsidP="00816D7A">
            <w:pPr>
              <w:pStyle w:val="ConsPlusNormal"/>
              <w:spacing w:line="360" w:lineRule="exact"/>
              <w:ind w:left="284"/>
              <w:jc w:val="both"/>
              <w:rPr>
                <w:rFonts w:ascii="Times New Roman" w:hAnsi="Times New Roman" w:cs="Times New Roman"/>
                <w:color w:val="000000" w:themeColor="text1"/>
                <w:sz w:val="28"/>
                <w:szCs w:val="28"/>
              </w:rPr>
            </w:pPr>
          </w:p>
          <w:p w:rsidR="004D710C" w:rsidRDefault="004D710C" w:rsidP="00816D7A">
            <w:pPr>
              <w:pStyle w:val="ConsPlusNormal"/>
              <w:spacing w:line="360" w:lineRule="exact"/>
              <w:ind w:left="284"/>
              <w:jc w:val="both"/>
              <w:rPr>
                <w:rFonts w:ascii="Times New Roman" w:hAnsi="Times New Roman" w:cs="Times New Roman"/>
                <w:color w:val="000000" w:themeColor="text1"/>
                <w:spacing w:val="-6"/>
                <w:sz w:val="28"/>
                <w:szCs w:val="28"/>
              </w:rPr>
            </w:pPr>
            <w:r w:rsidRPr="004F1D54">
              <w:rPr>
                <w:rFonts w:ascii="Times New Roman" w:hAnsi="Times New Roman" w:cs="Times New Roman"/>
                <w:color w:val="000000" w:themeColor="text1"/>
                <w:spacing w:val="-6"/>
                <w:sz w:val="28"/>
                <w:szCs w:val="28"/>
              </w:rPr>
              <w:t xml:space="preserve">Взаимодействие между Заказчиком </w:t>
            </w:r>
            <w:r>
              <w:rPr>
                <w:rFonts w:ascii="Times New Roman" w:hAnsi="Times New Roman" w:cs="Times New Roman"/>
                <w:color w:val="000000" w:themeColor="text1"/>
                <w:spacing w:val="-6"/>
                <w:sz w:val="28"/>
                <w:szCs w:val="28"/>
              </w:rPr>
              <w:br/>
              <w:t xml:space="preserve">и Корпорацией осуществляется </w:t>
            </w:r>
            <w:r>
              <w:rPr>
                <w:rFonts w:ascii="Times New Roman" w:hAnsi="Times New Roman" w:cs="Times New Roman"/>
                <w:color w:val="000000" w:themeColor="text1"/>
                <w:spacing w:val="-6"/>
                <w:sz w:val="28"/>
                <w:szCs w:val="28"/>
              </w:rPr>
              <w:br/>
            </w:r>
            <w:r w:rsidRPr="004F1D54">
              <w:rPr>
                <w:rFonts w:ascii="Times New Roman" w:hAnsi="Times New Roman" w:cs="Times New Roman"/>
                <w:color w:val="000000" w:themeColor="text1"/>
                <w:spacing w:val="-6"/>
                <w:sz w:val="28"/>
                <w:szCs w:val="28"/>
              </w:rPr>
              <w:t xml:space="preserve">в </w:t>
            </w:r>
            <w:r w:rsidRPr="004F1D54">
              <w:rPr>
                <w:rFonts w:ascii="Times New Roman" w:hAnsi="Times New Roman" w:cs="Times New Roman"/>
                <w:color w:val="000000" w:themeColor="text1"/>
                <w:spacing w:val="-2"/>
                <w:sz w:val="28"/>
                <w:szCs w:val="28"/>
              </w:rPr>
              <w:t>соответствии с действующим</w:t>
            </w:r>
            <w:r>
              <w:rPr>
                <w:rFonts w:ascii="Times New Roman" w:hAnsi="Times New Roman" w:cs="Times New Roman"/>
                <w:color w:val="000000" w:themeColor="text1"/>
                <w:spacing w:val="-2"/>
                <w:sz w:val="28"/>
                <w:szCs w:val="28"/>
              </w:rPr>
              <w:t xml:space="preserve"> </w:t>
            </w:r>
            <w:r w:rsidRPr="004F1D54">
              <w:rPr>
                <w:rFonts w:ascii="Times New Roman" w:hAnsi="Times New Roman" w:cs="Times New Roman"/>
                <w:color w:val="000000" w:themeColor="text1"/>
                <w:spacing w:val="-2"/>
                <w:sz w:val="28"/>
                <w:szCs w:val="28"/>
              </w:rPr>
              <w:t>законодательством</w:t>
            </w:r>
            <w:r w:rsidRPr="004F1D54">
              <w:rPr>
                <w:rFonts w:ascii="Times New Roman" w:hAnsi="Times New Roman" w:cs="Times New Roman"/>
                <w:color w:val="000000" w:themeColor="text1"/>
                <w:spacing w:val="-6"/>
                <w:sz w:val="28"/>
                <w:szCs w:val="28"/>
              </w:rPr>
              <w:t xml:space="preserve"> Российской Федерацией, в том числе с учётом положений, предусмотренных Постановлением</w:t>
            </w:r>
            <w:r>
              <w:rPr>
                <w:rFonts w:ascii="Times New Roman" w:hAnsi="Times New Roman" w:cs="Times New Roman"/>
                <w:color w:val="000000" w:themeColor="text1"/>
                <w:spacing w:val="-6"/>
                <w:sz w:val="28"/>
                <w:szCs w:val="28"/>
              </w:rPr>
              <w:t xml:space="preserve"> </w:t>
            </w:r>
            <w:r w:rsidRPr="002F5A38">
              <w:rPr>
                <w:rFonts w:ascii="Times New Roman" w:hAnsi="Times New Roman" w:cs="Times New Roman"/>
                <w:color w:val="000000" w:themeColor="text1"/>
                <w:spacing w:val="-6"/>
                <w:sz w:val="28"/>
                <w:szCs w:val="28"/>
              </w:rPr>
              <w:t xml:space="preserve">Правительства РФ от 10 ноября 2022 г. </w:t>
            </w:r>
            <w:r>
              <w:rPr>
                <w:rFonts w:ascii="Times New Roman" w:hAnsi="Times New Roman" w:cs="Times New Roman"/>
                <w:color w:val="000000" w:themeColor="text1"/>
                <w:spacing w:val="-6"/>
                <w:sz w:val="28"/>
                <w:szCs w:val="28"/>
              </w:rPr>
              <w:br/>
            </w:r>
            <w:r w:rsidRPr="002F5A38">
              <w:rPr>
                <w:rFonts w:ascii="Times New Roman" w:hAnsi="Times New Roman" w:cs="Times New Roman"/>
                <w:color w:val="000000" w:themeColor="text1"/>
                <w:spacing w:val="-6"/>
                <w:sz w:val="28"/>
                <w:szCs w:val="28"/>
              </w:rPr>
              <w:t xml:space="preserve">№ 2029 «О порядке проведения акционерным обществом «Федеральная корпорация </w:t>
            </w:r>
            <w:r>
              <w:rPr>
                <w:rFonts w:ascii="Times New Roman" w:hAnsi="Times New Roman" w:cs="Times New Roman"/>
                <w:color w:val="000000" w:themeColor="text1"/>
                <w:spacing w:val="-6"/>
                <w:sz w:val="28"/>
                <w:szCs w:val="28"/>
              </w:rPr>
              <w:br/>
            </w:r>
            <w:r w:rsidRPr="002F5A38">
              <w:rPr>
                <w:rFonts w:ascii="Times New Roman" w:hAnsi="Times New Roman" w:cs="Times New Roman"/>
                <w:color w:val="000000" w:themeColor="text1"/>
                <w:spacing w:val="-6"/>
                <w:sz w:val="28"/>
                <w:szCs w:val="28"/>
              </w:rPr>
              <w:t>по развитию малого и среднего п</w:t>
            </w:r>
            <w:r>
              <w:rPr>
                <w:rFonts w:ascii="Times New Roman" w:hAnsi="Times New Roman" w:cs="Times New Roman"/>
                <w:color w:val="000000" w:themeColor="text1"/>
                <w:spacing w:val="-6"/>
                <w:sz w:val="28"/>
                <w:szCs w:val="28"/>
              </w:rPr>
              <w:t>редпринимательства» мониторинга</w:t>
            </w:r>
            <w:r>
              <w:rPr>
                <w:rFonts w:ascii="Times New Roman" w:hAnsi="Times New Roman" w:cs="Times New Roman"/>
                <w:color w:val="000000" w:themeColor="text1"/>
                <w:spacing w:val="-6"/>
                <w:sz w:val="28"/>
                <w:szCs w:val="28"/>
              </w:rPr>
              <w:br/>
            </w:r>
            <w:r w:rsidRPr="002F5A38">
              <w:rPr>
                <w:rFonts w:ascii="Times New Roman" w:hAnsi="Times New Roman" w:cs="Times New Roman"/>
                <w:color w:val="000000" w:themeColor="text1"/>
                <w:spacing w:val="-6"/>
                <w:sz w:val="28"/>
                <w:szCs w:val="28"/>
              </w:rPr>
              <w:t xml:space="preserve">реализации программ по развитию субъектов малого и среднего предпринимательства </w:t>
            </w:r>
            <w:r>
              <w:rPr>
                <w:rFonts w:ascii="Times New Roman" w:hAnsi="Times New Roman" w:cs="Times New Roman"/>
                <w:color w:val="000000" w:themeColor="text1"/>
                <w:spacing w:val="-6"/>
                <w:sz w:val="28"/>
                <w:szCs w:val="28"/>
              </w:rPr>
              <w:br/>
            </w:r>
            <w:r w:rsidRPr="002F5A38">
              <w:rPr>
                <w:rFonts w:ascii="Times New Roman" w:hAnsi="Times New Roman" w:cs="Times New Roman"/>
                <w:color w:val="000000" w:themeColor="text1"/>
                <w:spacing w:val="-6"/>
                <w:sz w:val="28"/>
                <w:szCs w:val="28"/>
              </w:rPr>
              <w:t xml:space="preserve">в целях их потенциального участия </w:t>
            </w:r>
            <w:r>
              <w:rPr>
                <w:rFonts w:ascii="Times New Roman" w:hAnsi="Times New Roman" w:cs="Times New Roman"/>
                <w:color w:val="000000" w:themeColor="text1"/>
                <w:spacing w:val="-6"/>
                <w:sz w:val="28"/>
                <w:szCs w:val="28"/>
              </w:rPr>
              <w:br/>
            </w:r>
            <w:r w:rsidRPr="002F5A38">
              <w:rPr>
                <w:rFonts w:ascii="Times New Roman" w:hAnsi="Times New Roman" w:cs="Times New Roman"/>
                <w:color w:val="000000" w:themeColor="text1"/>
                <w:spacing w:val="-6"/>
                <w:sz w:val="28"/>
                <w:szCs w:val="28"/>
              </w:rPr>
              <w:t xml:space="preserve">в закупках товаров (работ, услуг), порядке ведения реестра таких программ, </w:t>
            </w:r>
            <w:r>
              <w:rPr>
                <w:rFonts w:ascii="Times New Roman" w:hAnsi="Times New Roman" w:cs="Times New Roman"/>
                <w:color w:val="000000" w:themeColor="text1"/>
                <w:spacing w:val="-6"/>
                <w:sz w:val="28"/>
                <w:szCs w:val="28"/>
              </w:rPr>
              <w:br/>
            </w:r>
            <w:r w:rsidRPr="002F5A38">
              <w:rPr>
                <w:rFonts w:ascii="Times New Roman" w:hAnsi="Times New Roman" w:cs="Times New Roman"/>
                <w:color w:val="000000" w:themeColor="text1"/>
                <w:spacing w:val="-6"/>
                <w:sz w:val="28"/>
                <w:szCs w:val="28"/>
              </w:rPr>
              <w:t>а также порядке ведения реестра субъектов малого и среднего предпринимательства - участников програм</w:t>
            </w:r>
            <w:r>
              <w:rPr>
                <w:rFonts w:ascii="Times New Roman" w:hAnsi="Times New Roman" w:cs="Times New Roman"/>
                <w:color w:val="000000" w:themeColor="text1"/>
                <w:spacing w:val="-6"/>
                <w:sz w:val="28"/>
                <w:szCs w:val="28"/>
              </w:rPr>
              <w:t xml:space="preserve">м по развитию субъектов малого </w:t>
            </w:r>
            <w:r w:rsidRPr="002F5A38">
              <w:rPr>
                <w:rFonts w:ascii="Times New Roman" w:hAnsi="Times New Roman" w:cs="Times New Roman"/>
                <w:color w:val="000000" w:themeColor="text1"/>
                <w:spacing w:val="-6"/>
                <w:sz w:val="28"/>
                <w:szCs w:val="28"/>
              </w:rPr>
              <w:t xml:space="preserve">и среднего предпринимательства </w:t>
            </w:r>
            <w:r>
              <w:rPr>
                <w:rFonts w:ascii="Times New Roman" w:hAnsi="Times New Roman" w:cs="Times New Roman"/>
                <w:color w:val="000000" w:themeColor="text1"/>
                <w:spacing w:val="-6"/>
                <w:sz w:val="28"/>
                <w:szCs w:val="28"/>
              </w:rPr>
              <w:br/>
            </w:r>
            <w:r w:rsidRPr="002F5A38">
              <w:rPr>
                <w:rFonts w:ascii="Times New Roman" w:hAnsi="Times New Roman" w:cs="Times New Roman"/>
                <w:color w:val="000000" w:themeColor="text1"/>
                <w:spacing w:val="-6"/>
                <w:sz w:val="28"/>
                <w:szCs w:val="28"/>
              </w:rPr>
              <w:t xml:space="preserve">в целях их потенциального участия </w:t>
            </w:r>
            <w:r>
              <w:rPr>
                <w:rFonts w:ascii="Times New Roman" w:hAnsi="Times New Roman" w:cs="Times New Roman"/>
                <w:color w:val="000000" w:themeColor="text1"/>
                <w:spacing w:val="-6"/>
                <w:sz w:val="28"/>
                <w:szCs w:val="28"/>
              </w:rPr>
              <w:br/>
            </w:r>
            <w:r w:rsidRPr="002F5A38">
              <w:rPr>
                <w:rFonts w:ascii="Times New Roman" w:hAnsi="Times New Roman" w:cs="Times New Roman"/>
                <w:color w:val="000000" w:themeColor="text1"/>
                <w:spacing w:val="-6"/>
                <w:sz w:val="28"/>
                <w:szCs w:val="28"/>
              </w:rPr>
              <w:t xml:space="preserve">в закупках товаров (работ, услуг), </w:t>
            </w:r>
            <w:r>
              <w:rPr>
                <w:rFonts w:ascii="Times New Roman" w:hAnsi="Times New Roman" w:cs="Times New Roman"/>
                <w:color w:val="000000" w:themeColor="text1"/>
                <w:spacing w:val="-6"/>
                <w:sz w:val="28"/>
                <w:szCs w:val="28"/>
              </w:rPr>
              <w:br/>
            </w:r>
            <w:r w:rsidRPr="002F5A38">
              <w:rPr>
                <w:rFonts w:ascii="Times New Roman" w:hAnsi="Times New Roman" w:cs="Times New Roman"/>
                <w:color w:val="000000" w:themeColor="text1"/>
                <w:spacing w:val="-6"/>
                <w:sz w:val="28"/>
                <w:szCs w:val="28"/>
              </w:rPr>
              <w:t xml:space="preserve">не исполнивших своих </w:t>
            </w:r>
            <w:r>
              <w:rPr>
                <w:rFonts w:ascii="Times New Roman" w:hAnsi="Times New Roman" w:cs="Times New Roman"/>
                <w:color w:val="000000" w:themeColor="text1"/>
                <w:spacing w:val="-6"/>
                <w:sz w:val="28"/>
                <w:szCs w:val="28"/>
              </w:rPr>
              <w:t>обязательств перед заказчиком»</w:t>
            </w:r>
            <w:r w:rsidRPr="002F5A38">
              <w:rPr>
                <w:rFonts w:ascii="Times New Roman" w:hAnsi="Times New Roman" w:cs="Times New Roman"/>
                <w:color w:val="000000" w:themeColor="text1"/>
                <w:spacing w:val="-6"/>
                <w:sz w:val="28"/>
                <w:szCs w:val="28"/>
              </w:rPr>
              <w:t>.</w:t>
            </w:r>
          </w:p>
          <w:p w:rsidR="004D710C" w:rsidRPr="00933375" w:rsidRDefault="004D710C" w:rsidP="00816D7A">
            <w:pPr>
              <w:pStyle w:val="ConsPlusNormal"/>
              <w:spacing w:line="360" w:lineRule="exact"/>
              <w:ind w:left="284" w:firstLine="540"/>
              <w:jc w:val="both"/>
              <w:rPr>
                <w:rFonts w:ascii="Times New Roman" w:hAnsi="Times New Roman" w:cs="Times New Roman"/>
                <w:color w:val="000000" w:themeColor="text1"/>
                <w:sz w:val="28"/>
                <w:szCs w:val="28"/>
              </w:rPr>
            </w:pPr>
          </w:p>
        </w:tc>
      </w:tr>
      <w:tr w:rsidR="004D710C" w:rsidRPr="00933375" w:rsidTr="00816D7A">
        <w:tc>
          <w:tcPr>
            <w:tcW w:w="566" w:type="dxa"/>
          </w:tcPr>
          <w:p w:rsidR="004D710C" w:rsidRPr="00933375" w:rsidRDefault="004D710C" w:rsidP="00816D7A">
            <w:pPr>
              <w:pStyle w:val="ConsPlusNormal"/>
              <w:spacing w:line="360" w:lineRule="exact"/>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13.</w:t>
            </w:r>
          </w:p>
        </w:tc>
        <w:tc>
          <w:tcPr>
            <w:tcW w:w="3370" w:type="dxa"/>
          </w:tcPr>
          <w:p w:rsidR="004D710C" w:rsidRPr="00933375" w:rsidRDefault="004D710C" w:rsidP="00816D7A">
            <w:pPr>
              <w:pStyle w:val="ConsPlusNormal"/>
              <w:spacing w:line="340" w:lineRule="exact"/>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Порядок заключения соглашения об оказании  мер поддержки между участником Программы и заказчиком и реализации такого соглашения</w:t>
            </w:r>
          </w:p>
        </w:tc>
        <w:tc>
          <w:tcPr>
            <w:tcW w:w="5776" w:type="dxa"/>
          </w:tcPr>
          <w:p w:rsidR="004D710C" w:rsidRPr="00933375" w:rsidRDefault="004D710C" w:rsidP="00816D7A">
            <w:pPr>
              <w:pStyle w:val="ConsPlusNormal"/>
              <w:spacing w:line="360" w:lineRule="exact"/>
              <w:ind w:left="28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После подтверждения возможности </w:t>
            </w:r>
            <w:r>
              <w:rPr>
                <w:rFonts w:ascii="Times New Roman" w:hAnsi="Times New Roman" w:cs="Times New Roman"/>
                <w:color w:val="000000" w:themeColor="text1"/>
                <w:sz w:val="28"/>
                <w:szCs w:val="28"/>
              </w:rPr>
              <w:br/>
              <w:t xml:space="preserve">участия в Программе между </w:t>
            </w:r>
            <w:r>
              <w:rPr>
                <w:rFonts w:ascii="Times New Roman" w:hAnsi="Times New Roman" w:cs="Times New Roman"/>
                <w:color w:val="000000" w:themeColor="text1"/>
                <w:sz w:val="28"/>
                <w:szCs w:val="28"/>
              </w:rPr>
              <w:br/>
              <w:t xml:space="preserve">субъектом МСП и Заказчиком заключается соглашение по форме согласно </w:t>
            </w:r>
            <w:r w:rsidRPr="000B0967">
              <w:rPr>
                <w:rFonts w:ascii="Times New Roman" w:hAnsi="Times New Roman" w:cs="Times New Roman"/>
                <w:color w:val="000000" w:themeColor="text1"/>
                <w:sz w:val="28"/>
                <w:szCs w:val="28"/>
              </w:rPr>
              <w:t>Приложению № 8 к настоящей</w:t>
            </w:r>
            <w:r>
              <w:rPr>
                <w:rFonts w:ascii="Times New Roman" w:hAnsi="Times New Roman" w:cs="Times New Roman"/>
                <w:color w:val="000000" w:themeColor="text1"/>
                <w:sz w:val="28"/>
                <w:szCs w:val="28"/>
              </w:rPr>
              <w:t xml:space="preserve"> Программе. </w:t>
            </w:r>
          </w:p>
          <w:p w:rsidR="004D710C" w:rsidRPr="00933375" w:rsidRDefault="004D710C" w:rsidP="00816D7A">
            <w:pPr>
              <w:pStyle w:val="ConsPlusNormal"/>
              <w:spacing w:line="360" w:lineRule="exact"/>
              <w:jc w:val="both"/>
              <w:rPr>
                <w:rFonts w:ascii="Times New Roman" w:hAnsi="Times New Roman" w:cs="Times New Roman"/>
                <w:color w:val="000000" w:themeColor="text1"/>
                <w:sz w:val="28"/>
                <w:szCs w:val="28"/>
              </w:rPr>
            </w:pPr>
          </w:p>
          <w:p w:rsidR="004D710C" w:rsidRDefault="004D710C" w:rsidP="00816D7A">
            <w:pPr>
              <w:pStyle w:val="ConsPlusNormal"/>
              <w:spacing w:line="360" w:lineRule="exact"/>
              <w:ind w:left="284"/>
              <w:jc w:val="both"/>
              <w:rPr>
                <w:rFonts w:ascii="Times New Roman" w:hAnsi="Times New Roman" w:cs="Times New Roman"/>
                <w:color w:val="000000" w:themeColor="text1"/>
                <w:spacing w:val="-6"/>
                <w:sz w:val="28"/>
                <w:szCs w:val="28"/>
              </w:rPr>
            </w:pPr>
            <w:r w:rsidRPr="00DB0F0A">
              <w:rPr>
                <w:rFonts w:ascii="Times New Roman" w:hAnsi="Times New Roman" w:cs="Times New Roman"/>
                <w:color w:val="000000" w:themeColor="text1"/>
                <w:spacing w:val="-6"/>
                <w:sz w:val="28"/>
                <w:szCs w:val="28"/>
              </w:rPr>
              <w:t xml:space="preserve">Субъектам МСП, в отношении которых </w:t>
            </w:r>
            <w:r>
              <w:rPr>
                <w:rFonts w:ascii="Times New Roman" w:hAnsi="Times New Roman" w:cs="Times New Roman"/>
                <w:color w:val="000000" w:themeColor="text1"/>
                <w:spacing w:val="-6"/>
                <w:sz w:val="28"/>
                <w:szCs w:val="28"/>
              </w:rPr>
              <w:t>Заказчиком</w:t>
            </w:r>
            <w:r w:rsidRPr="00DB0F0A">
              <w:rPr>
                <w:rFonts w:ascii="Times New Roman" w:hAnsi="Times New Roman" w:cs="Times New Roman"/>
                <w:color w:val="000000" w:themeColor="text1"/>
                <w:spacing w:val="-6"/>
                <w:sz w:val="28"/>
                <w:szCs w:val="28"/>
              </w:rPr>
              <w:t xml:space="preserve"> принято положительное р</w:t>
            </w:r>
            <w:r>
              <w:rPr>
                <w:rFonts w:ascii="Times New Roman" w:hAnsi="Times New Roman" w:cs="Times New Roman"/>
                <w:color w:val="000000" w:themeColor="text1"/>
                <w:spacing w:val="-6"/>
                <w:sz w:val="28"/>
                <w:szCs w:val="28"/>
              </w:rPr>
              <w:t xml:space="preserve">ешение об участии в Программе, </w:t>
            </w:r>
            <w:r w:rsidRPr="00DB0F0A">
              <w:rPr>
                <w:rFonts w:ascii="Times New Roman" w:hAnsi="Times New Roman" w:cs="Times New Roman"/>
                <w:color w:val="000000" w:themeColor="text1"/>
                <w:spacing w:val="-6"/>
                <w:sz w:val="28"/>
                <w:szCs w:val="28"/>
              </w:rPr>
              <w:t xml:space="preserve">в срок не более </w:t>
            </w:r>
            <w:r>
              <w:rPr>
                <w:rFonts w:ascii="Times New Roman" w:hAnsi="Times New Roman" w:cs="Times New Roman"/>
                <w:color w:val="000000" w:themeColor="text1"/>
                <w:spacing w:val="-6"/>
                <w:sz w:val="28"/>
                <w:szCs w:val="28"/>
              </w:rPr>
              <w:br/>
              <w:t xml:space="preserve">3 (рабочих) дней </w:t>
            </w:r>
            <w:r w:rsidRPr="00DB0F0A">
              <w:rPr>
                <w:rFonts w:ascii="Times New Roman" w:hAnsi="Times New Roman" w:cs="Times New Roman"/>
                <w:color w:val="000000" w:themeColor="text1"/>
                <w:spacing w:val="-6"/>
                <w:sz w:val="28"/>
                <w:szCs w:val="28"/>
              </w:rPr>
              <w:t xml:space="preserve"> со дня завершения </w:t>
            </w:r>
            <w:r>
              <w:rPr>
                <w:rFonts w:ascii="Times New Roman" w:hAnsi="Times New Roman" w:cs="Times New Roman"/>
                <w:color w:val="000000" w:themeColor="text1"/>
                <w:spacing w:val="-6"/>
                <w:sz w:val="28"/>
                <w:szCs w:val="28"/>
              </w:rPr>
              <w:t>отбора субъектов МСП и оценки представленных заявок по порядку согласно Приложению № 2 к настоящей Программе,</w:t>
            </w:r>
            <w:r w:rsidRPr="00DB0F0A">
              <w:rPr>
                <w:rFonts w:ascii="Times New Roman" w:hAnsi="Times New Roman" w:cs="Times New Roman"/>
                <w:color w:val="000000" w:themeColor="text1"/>
                <w:spacing w:val="-6"/>
                <w:sz w:val="28"/>
                <w:szCs w:val="28"/>
              </w:rPr>
              <w:t xml:space="preserve"> направля</w:t>
            </w:r>
            <w:r>
              <w:rPr>
                <w:rFonts w:ascii="Times New Roman" w:hAnsi="Times New Roman" w:cs="Times New Roman"/>
                <w:color w:val="000000" w:themeColor="text1"/>
                <w:spacing w:val="-6"/>
                <w:sz w:val="28"/>
                <w:szCs w:val="28"/>
              </w:rPr>
              <w:t>е</w:t>
            </w:r>
            <w:r w:rsidRPr="00DB0F0A">
              <w:rPr>
                <w:rFonts w:ascii="Times New Roman" w:hAnsi="Times New Roman" w:cs="Times New Roman"/>
                <w:color w:val="000000" w:themeColor="text1"/>
                <w:spacing w:val="-6"/>
                <w:sz w:val="28"/>
                <w:szCs w:val="28"/>
              </w:rPr>
              <w:t xml:space="preserve">тся </w:t>
            </w:r>
            <w:r>
              <w:rPr>
                <w:rFonts w:ascii="Times New Roman" w:hAnsi="Times New Roman" w:cs="Times New Roman"/>
                <w:color w:val="000000" w:themeColor="text1"/>
                <w:spacing w:val="-6"/>
                <w:sz w:val="28"/>
                <w:szCs w:val="28"/>
              </w:rPr>
              <w:t xml:space="preserve">письмо </w:t>
            </w:r>
            <w:r w:rsidRPr="00DB0F0A">
              <w:rPr>
                <w:rFonts w:ascii="Times New Roman" w:hAnsi="Times New Roman" w:cs="Times New Roman"/>
                <w:color w:val="000000" w:themeColor="text1"/>
                <w:spacing w:val="-6"/>
                <w:sz w:val="28"/>
                <w:szCs w:val="28"/>
              </w:rPr>
              <w:t xml:space="preserve">на электронную почту и(или) </w:t>
            </w:r>
            <w:r>
              <w:rPr>
                <w:rFonts w:ascii="Times New Roman" w:hAnsi="Times New Roman" w:cs="Times New Roman"/>
                <w:color w:val="000000" w:themeColor="text1"/>
                <w:spacing w:val="-6"/>
                <w:sz w:val="28"/>
                <w:szCs w:val="28"/>
              </w:rPr>
              <w:t xml:space="preserve">письмом </w:t>
            </w:r>
            <w:r w:rsidRPr="00DB0F0A">
              <w:rPr>
                <w:rFonts w:ascii="Times New Roman" w:hAnsi="Times New Roman" w:cs="Times New Roman"/>
                <w:color w:val="000000" w:themeColor="text1"/>
                <w:spacing w:val="-6"/>
                <w:sz w:val="28"/>
                <w:szCs w:val="28"/>
              </w:rPr>
              <w:t xml:space="preserve">на бумажном носителе </w:t>
            </w:r>
            <w:r>
              <w:rPr>
                <w:rFonts w:ascii="Times New Roman" w:hAnsi="Times New Roman" w:cs="Times New Roman"/>
                <w:color w:val="000000" w:themeColor="text1"/>
                <w:spacing w:val="-6"/>
                <w:sz w:val="28"/>
                <w:szCs w:val="28"/>
              </w:rPr>
              <w:br/>
              <w:t>с указанием тех сведений, которые должны быть предоставлены субъектом МСП для формирования соглашений об оказании мер поддержки и индивидуальных карт.</w:t>
            </w:r>
          </w:p>
          <w:p w:rsidR="004D710C" w:rsidRDefault="004D710C" w:rsidP="00816D7A">
            <w:pPr>
              <w:pStyle w:val="ConsPlusNormal"/>
              <w:spacing w:line="360" w:lineRule="exact"/>
              <w:ind w:left="284"/>
              <w:jc w:val="both"/>
              <w:rPr>
                <w:rFonts w:ascii="Times New Roman" w:hAnsi="Times New Roman" w:cs="Times New Roman"/>
                <w:color w:val="000000" w:themeColor="text1"/>
                <w:spacing w:val="-6"/>
                <w:sz w:val="28"/>
                <w:szCs w:val="28"/>
              </w:rPr>
            </w:pPr>
            <w:r>
              <w:rPr>
                <w:rFonts w:ascii="Times New Roman" w:hAnsi="Times New Roman" w:cs="Times New Roman"/>
                <w:color w:val="000000" w:themeColor="text1"/>
                <w:spacing w:val="-6"/>
                <w:sz w:val="28"/>
                <w:szCs w:val="28"/>
              </w:rPr>
              <w:br/>
              <w:t xml:space="preserve">Данное электронное письмо и (или) письмо на бумажном носителе направляются </w:t>
            </w:r>
            <w:r w:rsidRPr="00DB0F0A">
              <w:rPr>
                <w:rFonts w:ascii="Times New Roman" w:hAnsi="Times New Roman" w:cs="Times New Roman"/>
                <w:color w:val="000000" w:themeColor="text1"/>
                <w:spacing w:val="-6"/>
                <w:sz w:val="28"/>
                <w:szCs w:val="28"/>
              </w:rPr>
              <w:t xml:space="preserve">ответственному лицу по адресам, определяемым </w:t>
            </w:r>
            <w:r>
              <w:rPr>
                <w:rFonts w:ascii="Times New Roman" w:hAnsi="Times New Roman" w:cs="Times New Roman"/>
                <w:color w:val="000000" w:themeColor="text1"/>
                <w:spacing w:val="-6"/>
                <w:sz w:val="28"/>
                <w:szCs w:val="28"/>
              </w:rPr>
              <w:t xml:space="preserve">Заказчиком </w:t>
            </w:r>
            <w:r w:rsidRPr="00DB0F0A">
              <w:rPr>
                <w:rFonts w:ascii="Times New Roman" w:hAnsi="Times New Roman" w:cs="Times New Roman"/>
                <w:color w:val="000000" w:themeColor="text1"/>
                <w:spacing w:val="-6"/>
                <w:sz w:val="28"/>
                <w:szCs w:val="28"/>
              </w:rPr>
              <w:t xml:space="preserve">в соответствии </w:t>
            </w:r>
            <w:r w:rsidRPr="00DB0F0A">
              <w:rPr>
                <w:rFonts w:ascii="Times New Roman" w:hAnsi="Times New Roman" w:cs="Times New Roman"/>
                <w:color w:val="000000" w:themeColor="text1"/>
                <w:spacing w:val="-6"/>
                <w:sz w:val="28"/>
                <w:szCs w:val="28"/>
              </w:rPr>
              <w:br/>
              <w:t xml:space="preserve">с информацией, указанной субъектом МСП </w:t>
            </w:r>
            <w:r>
              <w:rPr>
                <w:rFonts w:ascii="Times New Roman" w:hAnsi="Times New Roman" w:cs="Times New Roman"/>
                <w:color w:val="000000" w:themeColor="text1"/>
                <w:spacing w:val="-6"/>
                <w:sz w:val="28"/>
                <w:szCs w:val="28"/>
              </w:rPr>
              <w:br/>
            </w:r>
            <w:r w:rsidRPr="00DB0F0A">
              <w:rPr>
                <w:rFonts w:ascii="Times New Roman" w:hAnsi="Times New Roman" w:cs="Times New Roman"/>
                <w:color w:val="000000" w:themeColor="text1"/>
                <w:spacing w:val="-6"/>
                <w:sz w:val="28"/>
                <w:szCs w:val="28"/>
              </w:rPr>
              <w:t xml:space="preserve">в заявке на участие </w:t>
            </w:r>
            <w:r>
              <w:rPr>
                <w:rFonts w:ascii="Times New Roman" w:hAnsi="Times New Roman" w:cs="Times New Roman"/>
                <w:color w:val="000000" w:themeColor="text1"/>
                <w:spacing w:val="-6"/>
                <w:sz w:val="28"/>
                <w:szCs w:val="28"/>
              </w:rPr>
              <w:t>в П</w:t>
            </w:r>
            <w:r w:rsidRPr="00DB0F0A">
              <w:rPr>
                <w:rFonts w:ascii="Times New Roman" w:hAnsi="Times New Roman" w:cs="Times New Roman"/>
                <w:color w:val="000000" w:themeColor="text1"/>
                <w:spacing w:val="-6"/>
                <w:sz w:val="28"/>
                <w:szCs w:val="28"/>
              </w:rPr>
              <w:t>рограмме.</w:t>
            </w:r>
          </w:p>
          <w:p w:rsidR="004D710C" w:rsidRPr="00F15875" w:rsidRDefault="004D710C" w:rsidP="00816D7A">
            <w:pPr>
              <w:pStyle w:val="ConsPlusNormal"/>
              <w:spacing w:line="360" w:lineRule="exact"/>
              <w:ind w:left="284"/>
              <w:jc w:val="both"/>
              <w:rPr>
                <w:rFonts w:ascii="Times New Roman" w:hAnsi="Times New Roman" w:cs="Times New Roman"/>
                <w:color w:val="000000" w:themeColor="text1"/>
                <w:spacing w:val="-6"/>
                <w:sz w:val="28"/>
                <w:szCs w:val="28"/>
              </w:rPr>
            </w:pPr>
            <w:r>
              <w:rPr>
                <w:rFonts w:ascii="Times New Roman" w:hAnsi="Times New Roman" w:cs="Times New Roman"/>
                <w:color w:val="000000" w:themeColor="text1"/>
                <w:sz w:val="28"/>
                <w:szCs w:val="28"/>
              </w:rPr>
              <w:br/>
              <w:t xml:space="preserve">Субъект МСП в срок не позднее 3 (трёх) рабочих дней со дня получения электронного письма и(или) письма </w:t>
            </w:r>
            <w:r>
              <w:rPr>
                <w:rFonts w:ascii="Times New Roman" w:hAnsi="Times New Roman" w:cs="Times New Roman"/>
                <w:color w:val="000000" w:themeColor="text1"/>
                <w:sz w:val="28"/>
                <w:szCs w:val="28"/>
              </w:rPr>
              <w:br/>
              <w:t xml:space="preserve">на бумажном носителе с указанием </w:t>
            </w:r>
            <w:r>
              <w:rPr>
                <w:rFonts w:ascii="Times New Roman" w:hAnsi="Times New Roman" w:cs="Times New Roman"/>
                <w:color w:val="000000" w:themeColor="text1"/>
                <w:sz w:val="28"/>
                <w:szCs w:val="28"/>
              </w:rPr>
              <w:br/>
              <w:t xml:space="preserve">тех сведений, которые нужно предоставить,  </w:t>
            </w:r>
            <w:r w:rsidRPr="007431BF">
              <w:rPr>
                <w:rFonts w:ascii="Times New Roman" w:hAnsi="Times New Roman" w:cs="Times New Roman"/>
                <w:color w:val="000000" w:themeColor="text1"/>
                <w:spacing w:val="-6"/>
                <w:sz w:val="28"/>
                <w:szCs w:val="28"/>
              </w:rPr>
              <w:t xml:space="preserve">направляет </w:t>
            </w:r>
            <w:r>
              <w:rPr>
                <w:rFonts w:ascii="Times New Roman" w:hAnsi="Times New Roman" w:cs="Times New Roman"/>
                <w:color w:val="000000" w:themeColor="text1"/>
                <w:spacing w:val="-6"/>
                <w:sz w:val="28"/>
                <w:szCs w:val="28"/>
              </w:rPr>
              <w:t xml:space="preserve">запрашиваемую информацию </w:t>
            </w:r>
            <w:r>
              <w:rPr>
                <w:rFonts w:ascii="Times New Roman" w:hAnsi="Times New Roman" w:cs="Times New Roman"/>
                <w:color w:val="000000" w:themeColor="text1"/>
                <w:spacing w:val="-6"/>
                <w:sz w:val="28"/>
                <w:szCs w:val="28"/>
              </w:rPr>
              <w:br/>
              <w:t>на электронные адреса ответственных лиц Заказчика согласно документации об отборе</w:t>
            </w:r>
            <w:r w:rsidRPr="007431BF">
              <w:rPr>
                <w:rFonts w:ascii="Times New Roman" w:hAnsi="Times New Roman" w:cs="Times New Roman"/>
                <w:color w:val="000000" w:themeColor="text1"/>
                <w:spacing w:val="-6"/>
                <w:sz w:val="28"/>
                <w:szCs w:val="28"/>
              </w:rPr>
              <w:t xml:space="preserve"> </w:t>
            </w:r>
            <w:r>
              <w:rPr>
                <w:rFonts w:ascii="Times New Roman" w:hAnsi="Times New Roman" w:cs="Times New Roman"/>
                <w:color w:val="000000" w:themeColor="text1"/>
                <w:spacing w:val="-6"/>
                <w:sz w:val="28"/>
                <w:szCs w:val="28"/>
              </w:rPr>
              <w:t>и(или)</w:t>
            </w:r>
            <w:r>
              <w:rPr>
                <w:rFonts w:ascii="Times New Roman" w:hAnsi="Times New Roman" w:cs="Times New Roman"/>
                <w:color w:val="000000" w:themeColor="text1"/>
                <w:sz w:val="28"/>
                <w:szCs w:val="28"/>
              </w:rPr>
              <w:t xml:space="preserve"> по почтовому адресу Заказчика, </w:t>
            </w:r>
            <w:r w:rsidRPr="004F1D54">
              <w:rPr>
                <w:rFonts w:ascii="Times New Roman" w:hAnsi="Times New Roman" w:cs="Times New Roman"/>
                <w:color w:val="000000" w:themeColor="text1"/>
                <w:spacing w:val="-6"/>
                <w:sz w:val="28"/>
                <w:szCs w:val="28"/>
              </w:rPr>
              <w:t>который также указывается в документации об отборе.</w:t>
            </w:r>
            <w:r w:rsidRPr="00FD10E8">
              <w:rPr>
                <w:rFonts w:ascii="Times New Roman" w:hAnsi="Times New Roman" w:cs="Times New Roman"/>
                <w:color w:val="000000" w:themeColor="text1"/>
                <w:spacing w:val="-6"/>
                <w:sz w:val="28"/>
                <w:szCs w:val="28"/>
              </w:rPr>
              <w:t xml:space="preserve"> </w:t>
            </w:r>
          </w:p>
          <w:p w:rsidR="004D710C" w:rsidRPr="00933375" w:rsidRDefault="004D710C" w:rsidP="00816D7A">
            <w:pPr>
              <w:pStyle w:val="ConsPlusNormal"/>
              <w:spacing w:line="360" w:lineRule="exact"/>
              <w:ind w:left="284"/>
              <w:jc w:val="both"/>
              <w:rPr>
                <w:rFonts w:ascii="Times New Roman" w:hAnsi="Times New Roman" w:cs="Times New Roman"/>
                <w:color w:val="000000" w:themeColor="text1"/>
                <w:sz w:val="28"/>
                <w:szCs w:val="28"/>
              </w:rPr>
            </w:pPr>
          </w:p>
          <w:p w:rsidR="004D710C" w:rsidRDefault="004D710C" w:rsidP="00816D7A">
            <w:pPr>
              <w:pStyle w:val="ConsPlusNormal"/>
              <w:spacing w:line="360" w:lineRule="exact"/>
              <w:ind w:left="28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Заказчик в срок не позднее 3 (трёх) рабочих дней со дня получения сведений </w:t>
            </w:r>
            <w:r>
              <w:rPr>
                <w:rFonts w:ascii="Times New Roman" w:hAnsi="Times New Roman" w:cs="Times New Roman"/>
                <w:color w:val="000000" w:themeColor="text1"/>
                <w:sz w:val="28"/>
                <w:szCs w:val="28"/>
              </w:rPr>
              <w:br/>
              <w:t xml:space="preserve">от субъектов МСП для заполнения соглашений и индивидуальных карт рассматривает </w:t>
            </w:r>
            <w:r w:rsidRPr="00BC6B3C">
              <w:rPr>
                <w:rFonts w:ascii="Times New Roman" w:hAnsi="Times New Roman" w:cs="Times New Roman"/>
                <w:color w:val="000000" w:themeColor="text1"/>
                <w:spacing w:val="-6"/>
                <w:sz w:val="28"/>
                <w:szCs w:val="28"/>
              </w:rPr>
              <w:t>их</w:t>
            </w:r>
            <w:r>
              <w:rPr>
                <w:rFonts w:ascii="Times New Roman" w:hAnsi="Times New Roman" w:cs="Times New Roman"/>
                <w:color w:val="000000" w:themeColor="text1"/>
                <w:spacing w:val="-6"/>
                <w:sz w:val="28"/>
                <w:szCs w:val="28"/>
              </w:rPr>
              <w:t xml:space="preserve">, включает представленные сведения в проекты  соглашений </w:t>
            </w:r>
            <w:r>
              <w:rPr>
                <w:rFonts w:ascii="Times New Roman" w:hAnsi="Times New Roman" w:cs="Times New Roman"/>
                <w:color w:val="000000" w:themeColor="text1"/>
                <w:spacing w:val="-6"/>
                <w:sz w:val="28"/>
                <w:szCs w:val="28"/>
              </w:rPr>
              <w:br/>
              <w:t xml:space="preserve">и индивидуальных карт и направляет </w:t>
            </w:r>
            <w:r w:rsidRPr="00BC6B3C">
              <w:rPr>
                <w:rFonts w:ascii="Times New Roman" w:hAnsi="Times New Roman" w:cs="Times New Roman"/>
                <w:color w:val="000000" w:themeColor="text1"/>
                <w:spacing w:val="-6"/>
                <w:sz w:val="28"/>
                <w:szCs w:val="28"/>
              </w:rPr>
              <w:t xml:space="preserve">доработанные проекты </w:t>
            </w:r>
            <w:r>
              <w:rPr>
                <w:rFonts w:ascii="Times New Roman" w:hAnsi="Times New Roman" w:cs="Times New Roman"/>
                <w:color w:val="000000" w:themeColor="text1"/>
                <w:spacing w:val="-6"/>
                <w:sz w:val="28"/>
                <w:szCs w:val="28"/>
              </w:rPr>
              <w:t>указанных документов</w:t>
            </w:r>
            <w:r>
              <w:rPr>
                <w:rFonts w:ascii="Times New Roman" w:hAnsi="Times New Roman" w:cs="Times New Roman"/>
                <w:color w:val="000000" w:themeColor="text1"/>
                <w:sz w:val="28"/>
                <w:szCs w:val="28"/>
              </w:rPr>
              <w:t xml:space="preserve"> </w:t>
            </w:r>
            <w:r w:rsidRPr="00057400">
              <w:rPr>
                <w:rFonts w:ascii="Times New Roman" w:hAnsi="Times New Roman" w:cs="Times New Roman"/>
                <w:color w:val="000000" w:themeColor="text1"/>
                <w:sz w:val="28"/>
                <w:szCs w:val="28"/>
              </w:rPr>
              <w:t>электронным письмом и(или) письмо</w:t>
            </w:r>
            <w:r>
              <w:rPr>
                <w:rFonts w:ascii="Times New Roman" w:hAnsi="Times New Roman" w:cs="Times New Roman"/>
                <w:color w:val="000000" w:themeColor="text1"/>
                <w:sz w:val="28"/>
                <w:szCs w:val="28"/>
              </w:rPr>
              <w:t>м</w:t>
            </w:r>
            <w:r w:rsidRPr="00057400">
              <w:rPr>
                <w:rFonts w:ascii="Times New Roman" w:hAnsi="Times New Roman" w:cs="Times New Roman"/>
                <w:color w:val="000000" w:themeColor="text1"/>
                <w:sz w:val="28"/>
                <w:szCs w:val="28"/>
              </w:rPr>
              <w:t xml:space="preserve"> на бумажном носителе</w:t>
            </w:r>
            <w:r>
              <w:rPr>
                <w:rFonts w:ascii="Times New Roman" w:hAnsi="Times New Roman" w:cs="Times New Roman"/>
                <w:color w:val="000000" w:themeColor="text1"/>
                <w:sz w:val="28"/>
                <w:szCs w:val="28"/>
              </w:rPr>
              <w:t xml:space="preserve"> соответственно</w:t>
            </w:r>
            <w:r w:rsidRPr="00057400">
              <w:rPr>
                <w:rFonts w:ascii="Times New Roman" w:hAnsi="Times New Roman" w:cs="Times New Roman"/>
                <w:color w:val="000000" w:themeColor="text1"/>
                <w:sz w:val="28"/>
                <w:szCs w:val="28"/>
              </w:rPr>
              <w:t xml:space="preserve"> на электронную почту ответственн</w:t>
            </w:r>
            <w:r>
              <w:rPr>
                <w:rFonts w:ascii="Times New Roman" w:hAnsi="Times New Roman" w:cs="Times New Roman"/>
                <w:color w:val="000000" w:themeColor="text1"/>
                <w:sz w:val="28"/>
                <w:szCs w:val="28"/>
              </w:rPr>
              <w:t>ым</w:t>
            </w:r>
            <w:r w:rsidRPr="00057400">
              <w:rPr>
                <w:rFonts w:ascii="Times New Roman" w:hAnsi="Times New Roman" w:cs="Times New Roman"/>
                <w:color w:val="000000" w:themeColor="text1"/>
                <w:sz w:val="28"/>
                <w:szCs w:val="28"/>
              </w:rPr>
              <w:t xml:space="preserve"> лиц</w:t>
            </w:r>
            <w:r>
              <w:rPr>
                <w:rFonts w:ascii="Times New Roman" w:hAnsi="Times New Roman" w:cs="Times New Roman"/>
                <w:color w:val="000000" w:themeColor="text1"/>
                <w:sz w:val="28"/>
                <w:szCs w:val="28"/>
              </w:rPr>
              <w:t xml:space="preserve">ам </w:t>
            </w:r>
            <w:r w:rsidRPr="00057400">
              <w:rPr>
                <w:rFonts w:ascii="Times New Roman" w:hAnsi="Times New Roman" w:cs="Times New Roman"/>
                <w:color w:val="000000" w:themeColor="text1"/>
                <w:sz w:val="28"/>
                <w:szCs w:val="28"/>
              </w:rPr>
              <w:t>и(или) по адресу, определяем</w:t>
            </w:r>
            <w:r>
              <w:rPr>
                <w:rFonts w:ascii="Times New Roman" w:hAnsi="Times New Roman" w:cs="Times New Roman"/>
                <w:color w:val="000000" w:themeColor="text1"/>
                <w:sz w:val="28"/>
                <w:szCs w:val="28"/>
              </w:rPr>
              <w:t>ому</w:t>
            </w:r>
            <w:r w:rsidRPr="00057400">
              <w:rPr>
                <w:rFonts w:ascii="Times New Roman" w:hAnsi="Times New Roman" w:cs="Times New Roman"/>
                <w:color w:val="000000" w:themeColor="text1"/>
                <w:sz w:val="28"/>
                <w:szCs w:val="28"/>
              </w:rPr>
              <w:t xml:space="preserve"> в соответствии </w:t>
            </w:r>
            <w:r>
              <w:rPr>
                <w:rFonts w:ascii="Times New Roman" w:hAnsi="Times New Roman" w:cs="Times New Roman"/>
                <w:color w:val="000000" w:themeColor="text1"/>
                <w:sz w:val="28"/>
                <w:szCs w:val="28"/>
              </w:rPr>
              <w:br/>
            </w:r>
            <w:r w:rsidRPr="00057400">
              <w:rPr>
                <w:rFonts w:ascii="Times New Roman" w:hAnsi="Times New Roman" w:cs="Times New Roman"/>
                <w:color w:val="000000" w:themeColor="text1"/>
                <w:sz w:val="28"/>
                <w:szCs w:val="28"/>
              </w:rPr>
              <w:t>с информацией, указанной субъект</w:t>
            </w:r>
            <w:r>
              <w:rPr>
                <w:rFonts w:ascii="Times New Roman" w:hAnsi="Times New Roman" w:cs="Times New Roman"/>
                <w:color w:val="000000" w:themeColor="text1"/>
                <w:sz w:val="28"/>
                <w:szCs w:val="28"/>
              </w:rPr>
              <w:t>ами</w:t>
            </w:r>
            <w:r w:rsidRPr="00057400">
              <w:rPr>
                <w:rFonts w:ascii="Times New Roman" w:hAnsi="Times New Roman" w:cs="Times New Roman"/>
                <w:color w:val="000000" w:themeColor="text1"/>
                <w:sz w:val="28"/>
                <w:szCs w:val="28"/>
              </w:rPr>
              <w:t xml:space="preserve"> МСП в заявк</w:t>
            </w:r>
            <w:r>
              <w:rPr>
                <w:rFonts w:ascii="Times New Roman" w:hAnsi="Times New Roman" w:cs="Times New Roman"/>
                <w:color w:val="000000" w:themeColor="text1"/>
                <w:sz w:val="28"/>
                <w:szCs w:val="28"/>
              </w:rPr>
              <w:t>ах</w:t>
            </w:r>
            <w:r w:rsidRPr="00057400">
              <w:rPr>
                <w:rFonts w:ascii="Times New Roman" w:hAnsi="Times New Roman" w:cs="Times New Roman"/>
                <w:color w:val="000000" w:themeColor="text1"/>
                <w:sz w:val="28"/>
                <w:szCs w:val="28"/>
              </w:rPr>
              <w:t xml:space="preserve"> на участие</w:t>
            </w:r>
            <w:r>
              <w:rPr>
                <w:rFonts w:ascii="Times New Roman" w:hAnsi="Times New Roman" w:cs="Times New Roman"/>
                <w:color w:val="000000" w:themeColor="text1"/>
                <w:sz w:val="28"/>
                <w:szCs w:val="28"/>
              </w:rPr>
              <w:t xml:space="preserve"> в Программе.</w:t>
            </w:r>
          </w:p>
          <w:p w:rsidR="004D710C" w:rsidRDefault="004D710C" w:rsidP="00816D7A">
            <w:pPr>
              <w:pStyle w:val="ConsPlusNormal"/>
              <w:spacing w:line="360" w:lineRule="exact"/>
              <w:ind w:left="284"/>
              <w:jc w:val="both"/>
              <w:rPr>
                <w:rFonts w:ascii="Times New Roman" w:hAnsi="Times New Roman" w:cs="Times New Roman"/>
                <w:color w:val="000000" w:themeColor="text1"/>
                <w:spacing w:val="-6"/>
                <w:sz w:val="28"/>
                <w:szCs w:val="28"/>
              </w:rPr>
            </w:pPr>
          </w:p>
          <w:p w:rsidR="004D710C" w:rsidRDefault="004D710C" w:rsidP="00816D7A">
            <w:pPr>
              <w:pStyle w:val="ConsPlusNormal"/>
              <w:spacing w:line="360" w:lineRule="exact"/>
              <w:ind w:left="284"/>
              <w:jc w:val="both"/>
              <w:rPr>
                <w:rFonts w:ascii="Times New Roman" w:hAnsi="Times New Roman" w:cs="Times New Roman"/>
                <w:color w:val="000000" w:themeColor="text1"/>
                <w:spacing w:val="-6"/>
                <w:sz w:val="28"/>
                <w:szCs w:val="28"/>
              </w:rPr>
            </w:pPr>
            <w:r>
              <w:rPr>
                <w:rFonts w:ascii="Times New Roman" w:hAnsi="Times New Roman" w:cs="Times New Roman"/>
                <w:color w:val="000000" w:themeColor="text1"/>
                <w:spacing w:val="-6"/>
                <w:sz w:val="28"/>
                <w:szCs w:val="28"/>
              </w:rPr>
              <w:t xml:space="preserve">Субъект МСП в срок не более 3 (трёх) рабочих  дней со дня получения </w:t>
            </w:r>
            <w:r>
              <w:rPr>
                <w:rFonts w:ascii="Times New Roman" w:hAnsi="Times New Roman" w:cs="Times New Roman"/>
                <w:color w:val="000000" w:themeColor="text1"/>
                <w:spacing w:val="-6"/>
                <w:sz w:val="28"/>
                <w:szCs w:val="28"/>
              </w:rPr>
              <w:br/>
              <w:t xml:space="preserve">в итоговой редакции проектов соглашения </w:t>
            </w:r>
            <w:r>
              <w:rPr>
                <w:rFonts w:ascii="Times New Roman" w:hAnsi="Times New Roman" w:cs="Times New Roman"/>
                <w:color w:val="000000" w:themeColor="text1"/>
                <w:spacing w:val="-6"/>
                <w:sz w:val="28"/>
                <w:szCs w:val="28"/>
              </w:rPr>
              <w:br/>
              <w:t xml:space="preserve">и индивидуальной карты подписывает </w:t>
            </w:r>
            <w:r w:rsidRPr="00883E74">
              <w:rPr>
                <w:rFonts w:ascii="Times New Roman" w:hAnsi="Times New Roman" w:cs="Times New Roman"/>
                <w:color w:val="000000" w:themeColor="text1"/>
                <w:spacing w:val="-6"/>
                <w:sz w:val="28"/>
                <w:szCs w:val="28"/>
              </w:rPr>
              <w:t xml:space="preserve">указанные документы в установленном </w:t>
            </w:r>
            <w:r>
              <w:rPr>
                <w:rFonts w:ascii="Times New Roman" w:hAnsi="Times New Roman" w:cs="Times New Roman"/>
                <w:color w:val="000000" w:themeColor="text1"/>
                <w:spacing w:val="-6"/>
                <w:sz w:val="28"/>
                <w:szCs w:val="28"/>
              </w:rPr>
              <w:br/>
            </w:r>
            <w:r w:rsidRPr="00883E74">
              <w:rPr>
                <w:rFonts w:ascii="Times New Roman" w:hAnsi="Times New Roman" w:cs="Times New Roman"/>
                <w:color w:val="000000" w:themeColor="text1"/>
                <w:spacing w:val="-6"/>
                <w:sz w:val="28"/>
                <w:szCs w:val="28"/>
              </w:rPr>
              <w:t>в документации об отборе порядке.</w:t>
            </w:r>
          </w:p>
          <w:p w:rsidR="004D710C" w:rsidRDefault="004D710C" w:rsidP="00816D7A">
            <w:pPr>
              <w:pStyle w:val="ConsPlusNormal"/>
              <w:spacing w:line="360" w:lineRule="exact"/>
              <w:ind w:left="284"/>
              <w:jc w:val="both"/>
              <w:rPr>
                <w:rFonts w:ascii="Times New Roman" w:hAnsi="Times New Roman" w:cs="Times New Roman"/>
                <w:color w:val="000000" w:themeColor="text1"/>
                <w:spacing w:val="-6"/>
                <w:sz w:val="28"/>
                <w:szCs w:val="28"/>
              </w:rPr>
            </w:pPr>
          </w:p>
          <w:p w:rsidR="004D710C" w:rsidRDefault="004D710C" w:rsidP="00816D7A">
            <w:pPr>
              <w:pStyle w:val="ConsPlusNormal"/>
              <w:spacing w:line="360" w:lineRule="exact"/>
              <w:ind w:left="284"/>
              <w:jc w:val="both"/>
              <w:rPr>
                <w:rFonts w:ascii="Times New Roman" w:hAnsi="Times New Roman" w:cs="Times New Roman"/>
                <w:color w:val="000000" w:themeColor="text1"/>
                <w:spacing w:val="-6"/>
                <w:sz w:val="28"/>
                <w:szCs w:val="28"/>
              </w:rPr>
            </w:pPr>
            <w:r>
              <w:rPr>
                <w:rFonts w:ascii="Times New Roman" w:hAnsi="Times New Roman" w:cs="Times New Roman"/>
                <w:color w:val="000000" w:themeColor="text1"/>
                <w:spacing w:val="-6"/>
                <w:sz w:val="28"/>
                <w:szCs w:val="28"/>
              </w:rPr>
              <w:t xml:space="preserve">В случае </w:t>
            </w:r>
            <w:r w:rsidR="00A61AB7">
              <w:rPr>
                <w:rFonts w:ascii="Times New Roman" w:hAnsi="Times New Roman" w:cs="Times New Roman"/>
                <w:color w:val="000000" w:themeColor="text1"/>
                <w:spacing w:val="-6"/>
                <w:sz w:val="28"/>
                <w:szCs w:val="28"/>
              </w:rPr>
              <w:t>не подписания</w:t>
            </w:r>
            <w:r>
              <w:rPr>
                <w:rFonts w:ascii="Times New Roman" w:hAnsi="Times New Roman" w:cs="Times New Roman"/>
                <w:color w:val="000000" w:themeColor="text1"/>
                <w:spacing w:val="-6"/>
                <w:sz w:val="28"/>
                <w:szCs w:val="28"/>
              </w:rPr>
              <w:t xml:space="preserve"> субъектом МСП индивидуальной карты и соглашения </w:t>
            </w:r>
            <w:r>
              <w:rPr>
                <w:rFonts w:ascii="Times New Roman" w:hAnsi="Times New Roman" w:cs="Times New Roman"/>
                <w:color w:val="000000" w:themeColor="text1"/>
                <w:spacing w:val="-6"/>
                <w:sz w:val="28"/>
                <w:szCs w:val="28"/>
              </w:rPr>
              <w:br/>
              <w:t xml:space="preserve">в установленные сроки, индивидуальная карта и соглашение с таким субъектом МСП не подписываются, субъект МСП </w:t>
            </w:r>
            <w:r>
              <w:rPr>
                <w:rFonts w:ascii="Times New Roman" w:hAnsi="Times New Roman" w:cs="Times New Roman"/>
                <w:color w:val="000000" w:themeColor="text1"/>
                <w:spacing w:val="-6"/>
                <w:sz w:val="28"/>
                <w:szCs w:val="28"/>
              </w:rPr>
              <w:br/>
              <w:t>не приобретает прав и обязанностей участника Программы.</w:t>
            </w:r>
          </w:p>
          <w:p w:rsidR="004D710C" w:rsidRDefault="004D710C" w:rsidP="00816D7A">
            <w:pPr>
              <w:pStyle w:val="ConsPlusNormal"/>
              <w:spacing w:line="360" w:lineRule="exact"/>
              <w:ind w:left="284"/>
              <w:jc w:val="both"/>
              <w:rPr>
                <w:rFonts w:ascii="Times New Roman" w:hAnsi="Times New Roman" w:cs="Times New Roman"/>
                <w:color w:val="000000" w:themeColor="text1"/>
                <w:sz w:val="28"/>
                <w:szCs w:val="28"/>
              </w:rPr>
            </w:pPr>
          </w:p>
          <w:p w:rsidR="004D710C" w:rsidRDefault="004D710C" w:rsidP="00816D7A">
            <w:pPr>
              <w:pStyle w:val="ConsPlusNormal"/>
              <w:spacing w:line="360" w:lineRule="exact"/>
              <w:ind w:left="28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Заказчик в срок не более 5 (пяти) календарных дней со дня получения подписанных экземпляров соглашения и индивидуальной карты, подписывает их.</w:t>
            </w:r>
          </w:p>
          <w:p w:rsidR="004D710C" w:rsidRDefault="004D710C" w:rsidP="00816D7A">
            <w:pPr>
              <w:pStyle w:val="ConsPlusNormal"/>
              <w:spacing w:line="360" w:lineRule="exact"/>
              <w:ind w:left="284"/>
              <w:jc w:val="both"/>
              <w:rPr>
                <w:rFonts w:ascii="Times New Roman" w:hAnsi="Times New Roman" w:cs="Times New Roman"/>
                <w:color w:val="000000" w:themeColor="text1"/>
                <w:sz w:val="28"/>
                <w:szCs w:val="28"/>
              </w:rPr>
            </w:pPr>
          </w:p>
          <w:p w:rsidR="004D710C" w:rsidRPr="00933375" w:rsidRDefault="004D710C" w:rsidP="00816D7A">
            <w:pPr>
              <w:pStyle w:val="ConsPlusNormal"/>
              <w:spacing w:line="360" w:lineRule="exact"/>
              <w:ind w:left="28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Со дня заключения соглашения </w:t>
            </w:r>
            <w:r>
              <w:rPr>
                <w:rFonts w:ascii="Times New Roman" w:hAnsi="Times New Roman" w:cs="Times New Roman"/>
                <w:color w:val="000000" w:themeColor="text1"/>
                <w:sz w:val="28"/>
                <w:szCs w:val="28"/>
              </w:rPr>
              <w:br/>
              <w:t xml:space="preserve">и индивидуальной карты Заказчиком </w:t>
            </w:r>
            <w:r>
              <w:rPr>
                <w:rFonts w:ascii="Times New Roman" w:hAnsi="Times New Roman" w:cs="Times New Roman"/>
                <w:color w:val="000000" w:themeColor="text1"/>
                <w:sz w:val="28"/>
                <w:szCs w:val="28"/>
              </w:rPr>
              <w:br/>
              <w:t xml:space="preserve">и субъектом МСП, субъект МСП приобретает статус участника Программы. </w:t>
            </w:r>
          </w:p>
          <w:p w:rsidR="004D710C" w:rsidRDefault="004D710C" w:rsidP="00816D7A">
            <w:pPr>
              <w:pStyle w:val="ConsPlusNormal"/>
              <w:spacing w:line="360" w:lineRule="exact"/>
              <w:jc w:val="both"/>
              <w:rPr>
                <w:rFonts w:ascii="Times New Roman" w:hAnsi="Times New Roman" w:cs="Times New Roman"/>
                <w:color w:val="000000" w:themeColor="text1"/>
                <w:sz w:val="28"/>
                <w:szCs w:val="28"/>
              </w:rPr>
            </w:pPr>
          </w:p>
          <w:p w:rsidR="004D710C" w:rsidRDefault="004D710C" w:rsidP="00816D7A">
            <w:pPr>
              <w:pStyle w:val="ConsPlusNormal"/>
              <w:spacing w:line="360" w:lineRule="exact"/>
              <w:ind w:left="284"/>
              <w:jc w:val="both"/>
              <w:rPr>
                <w:rFonts w:ascii="Verdana" w:hAnsi="Verdana"/>
                <w:color w:val="0000FF"/>
                <w:sz w:val="20"/>
                <w:u w:val="single"/>
              </w:rPr>
            </w:pPr>
            <w:r>
              <w:rPr>
                <w:rFonts w:ascii="Times New Roman" w:hAnsi="Times New Roman" w:cs="Times New Roman"/>
                <w:color w:val="000000" w:themeColor="text1"/>
                <w:sz w:val="28"/>
                <w:szCs w:val="28"/>
              </w:rPr>
              <w:t xml:space="preserve">Права и обязанности субъекта МСП в связи с участием в настоящей Программе возникают со дня заключения соглашения, предусматривающего все необходимые </w:t>
            </w:r>
            <w:r>
              <w:rPr>
                <w:rFonts w:ascii="Times New Roman" w:hAnsi="Times New Roman" w:cs="Times New Roman"/>
                <w:color w:val="000000" w:themeColor="text1"/>
                <w:sz w:val="28"/>
                <w:szCs w:val="28"/>
              </w:rPr>
              <w:br/>
              <w:t>для реализации Программы условия.</w:t>
            </w:r>
          </w:p>
          <w:p w:rsidR="004D710C" w:rsidRPr="00AD7475" w:rsidRDefault="004D710C" w:rsidP="00816D7A">
            <w:pPr>
              <w:pStyle w:val="ConsPlusNormal"/>
              <w:spacing w:line="360" w:lineRule="exact"/>
              <w:ind w:left="284"/>
              <w:jc w:val="both"/>
              <w:rPr>
                <w:rFonts w:ascii="Verdana" w:hAnsi="Verdana"/>
                <w:color w:val="0000FF"/>
                <w:sz w:val="20"/>
                <w:u w:val="single"/>
              </w:rPr>
            </w:pPr>
          </w:p>
          <w:p w:rsidR="004D710C" w:rsidRPr="00933375" w:rsidRDefault="004D710C" w:rsidP="00816D7A">
            <w:pPr>
              <w:pStyle w:val="ConsPlusNormal"/>
              <w:spacing w:line="360" w:lineRule="exact"/>
              <w:ind w:left="284"/>
              <w:jc w:val="both"/>
              <w:rPr>
                <w:rFonts w:ascii="Times New Roman" w:hAnsi="Times New Roman" w:cs="Times New Roman"/>
                <w:color w:val="000000" w:themeColor="text1"/>
                <w:sz w:val="28"/>
                <w:szCs w:val="28"/>
              </w:rPr>
            </w:pPr>
            <w:r w:rsidRPr="005E2DA0">
              <w:rPr>
                <w:rFonts w:ascii="Times New Roman" w:hAnsi="Times New Roman" w:cs="Times New Roman"/>
                <w:color w:val="000000" w:themeColor="text1"/>
                <w:sz w:val="28"/>
                <w:szCs w:val="28"/>
              </w:rPr>
              <w:t>В течение</w:t>
            </w:r>
            <w:r>
              <w:rPr>
                <w:rFonts w:ascii="Times New Roman" w:hAnsi="Times New Roman" w:cs="Times New Roman"/>
                <w:color w:val="000000" w:themeColor="text1"/>
                <w:sz w:val="28"/>
                <w:szCs w:val="28"/>
              </w:rPr>
              <w:t xml:space="preserve"> 10 (десяти) календарных дней </w:t>
            </w:r>
            <w:r>
              <w:rPr>
                <w:rFonts w:ascii="Times New Roman" w:hAnsi="Times New Roman" w:cs="Times New Roman"/>
                <w:color w:val="000000" w:themeColor="text1"/>
                <w:sz w:val="28"/>
                <w:szCs w:val="28"/>
              </w:rPr>
              <w:br/>
              <w:t>со дня подписания соглашений, информация о субъектах МСП должна быть внесена в реестр № 2.</w:t>
            </w:r>
          </w:p>
          <w:p w:rsidR="004D710C" w:rsidRPr="00933375" w:rsidRDefault="004D710C" w:rsidP="00816D7A">
            <w:pPr>
              <w:pStyle w:val="ConsPlusNormal"/>
              <w:spacing w:line="360" w:lineRule="exact"/>
              <w:ind w:left="284"/>
              <w:jc w:val="both"/>
              <w:rPr>
                <w:rFonts w:ascii="Times New Roman" w:hAnsi="Times New Roman" w:cs="Times New Roman"/>
                <w:color w:val="000000" w:themeColor="text1"/>
                <w:sz w:val="28"/>
                <w:szCs w:val="28"/>
              </w:rPr>
            </w:pPr>
          </w:p>
          <w:p w:rsidR="004D710C" w:rsidRPr="00933375" w:rsidRDefault="004D710C" w:rsidP="00816D7A">
            <w:pPr>
              <w:pStyle w:val="ConsPlusNormal"/>
              <w:spacing w:line="360" w:lineRule="exact"/>
              <w:ind w:left="28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Общий срок заключения соглашения </w:t>
            </w:r>
            <w:r>
              <w:rPr>
                <w:rFonts w:ascii="Times New Roman" w:hAnsi="Times New Roman" w:cs="Times New Roman"/>
                <w:color w:val="000000" w:themeColor="text1"/>
                <w:sz w:val="28"/>
                <w:szCs w:val="28"/>
              </w:rPr>
              <w:br/>
              <w:t xml:space="preserve">и утверждения индивидуальной карты </w:t>
            </w:r>
            <w:r>
              <w:rPr>
                <w:rFonts w:ascii="Times New Roman" w:hAnsi="Times New Roman" w:cs="Times New Roman"/>
                <w:color w:val="000000" w:themeColor="text1"/>
                <w:sz w:val="28"/>
                <w:szCs w:val="28"/>
              </w:rPr>
              <w:br/>
              <w:t xml:space="preserve">не может превышать 20 (двадцати) календарных </w:t>
            </w:r>
            <w:r w:rsidRPr="00883E74">
              <w:rPr>
                <w:rFonts w:ascii="Times New Roman" w:hAnsi="Times New Roman" w:cs="Times New Roman"/>
                <w:color w:val="000000" w:themeColor="text1"/>
                <w:sz w:val="28"/>
                <w:szCs w:val="28"/>
              </w:rPr>
              <w:t>дней со дня подведения результатов отбора по порядку согласно Приложению № 2 к настоящей Программе.</w:t>
            </w:r>
          </w:p>
          <w:p w:rsidR="004D710C" w:rsidRDefault="004D710C" w:rsidP="00816D7A">
            <w:pPr>
              <w:pStyle w:val="ConsPlusNormal"/>
              <w:spacing w:line="360" w:lineRule="exact"/>
              <w:jc w:val="both"/>
              <w:rPr>
                <w:rFonts w:ascii="Times New Roman" w:hAnsi="Times New Roman" w:cs="Times New Roman"/>
                <w:color w:val="000000" w:themeColor="text1"/>
                <w:spacing w:val="-6"/>
                <w:sz w:val="28"/>
                <w:szCs w:val="28"/>
              </w:rPr>
            </w:pPr>
          </w:p>
          <w:p w:rsidR="004D710C" w:rsidRPr="00933375" w:rsidRDefault="004D710C" w:rsidP="00816D7A">
            <w:pPr>
              <w:pStyle w:val="ConsPlusNormal"/>
              <w:spacing w:line="360" w:lineRule="exact"/>
              <w:ind w:left="284"/>
              <w:jc w:val="both"/>
              <w:rPr>
                <w:rFonts w:ascii="Times New Roman" w:hAnsi="Times New Roman" w:cs="Times New Roman"/>
                <w:color w:val="000000" w:themeColor="text1"/>
                <w:sz w:val="28"/>
                <w:szCs w:val="28"/>
              </w:rPr>
            </w:pPr>
            <w:r>
              <w:rPr>
                <w:rFonts w:ascii="Times New Roman" w:hAnsi="Times New Roman" w:cs="Times New Roman"/>
                <w:color w:val="000000" w:themeColor="text1"/>
                <w:spacing w:val="-6"/>
                <w:sz w:val="28"/>
                <w:szCs w:val="28"/>
              </w:rPr>
              <w:t>Реализация мероприятий, предусмотренных</w:t>
            </w:r>
            <w:r>
              <w:rPr>
                <w:rFonts w:ascii="Times New Roman" w:hAnsi="Times New Roman" w:cs="Times New Roman"/>
                <w:color w:val="000000" w:themeColor="text1"/>
                <w:sz w:val="28"/>
                <w:szCs w:val="28"/>
              </w:rPr>
              <w:t xml:space="preserve"> индивидуальной картой, осуществляется </w:t>
            </w:r>
            <w:r>
              <w:rPr>
                <w:rFonts w:ascii="Times New Roman" w:hAnsi="Times New Roman" w:cs="Times New Roman"/>
                <w:color w:val="000000" w:themeColor="text1"/>
                <w:sz w:val="28"/>
                <w:szCs w:val="28"/>
              </w:rPr>
              <w:br/>
              <w:t xml:space="preserve">в порядке и на условиях, определённых соглашением, настоящей Программой </w:t>
            </w:r>
            <w:r>
              <w:rPr>
                <w:rFonts w:ascii="Times New Roman" w:hAnsi="Times New Roman" w:cs="Times New Roman"/>
                <w:color w:val="000000" w:themeColor="text1"/>
                <w:sz w:val="28"/>
                <w:szCs w:val="28"/>
              </w:rPr>
              <w:br/>
              <w:t xml:space="preserve">и документацией об отборе. </w:t>
            </w:r>
          </w:p>
          <w:p w:rsidR="004D710C" w:rsidRPr="00933375" w:rsidRDefault="004D710C" w:rsidP="00816D7A">
            <w:pPr>
              <w:pStyle w:val="ConsPlusNormal"/>
              <w:spacing w:line="360" w:lineRule="exact"/>
              <w:ind w:left="284"/>
              <w:jc w:val="both"/>
              <w:rPr>
                <w:rFonts w:ascii="Times New Roman" w:hAnsi="Times New Roman" w:cs="Times New Roman"/>
                <w:color w:val="000000" w:themeColor="text1"/>
                <w:sz w:val="28"/>
                <w:szCs w:val="28"/>
              </w:rPr>
            </w:pPr>
          </w:p>
          <w:p w:rsidR="004D710C" w:rsidRPr="00933375" w:rsidRDefault="004D710C" w:rsidP="00816D7A">
            <w:pPr>
              <w:pStyle w:val="ConsPlusNormal"/>
              <w:spacing w:line="360" w:lineRule="exact"/>
              <w:ind w:left="28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Статус участника Программы действует </w:t>
            </w:r>
            <w:r>
              <w:rPr>
                <w:rFonts w:ascii="Times New Roman" w:hAnsi="Times New Roman" w:cs="Times New Roman"/>
                <w:color w:val="000000" w:themeColor="text1"/>
                <w:sz w:val="28"/>
                <w:szCs w:val="28"/>
              </w:rPr>
              <w:br/>
              <w:t>в течение срока реализации мероприятий, предусмотренных индивидуальной картой.</w:t>
            </w:r>
          </w:p>
          <w:p w:rsidR="004D710C" w:rsidRPr="00933375" w:rsidRDefault="004D710C" w:rsidP="00816D7A">
            <w:pPr>
              <w:pStyle w:val="ConsPlusNormal"/>
              <w:spacing w:line="360" w:lineRule="exact"/>
              <w:ind w:left="284"/>
              <w:jc w:val="both"/>
              <w:rPr>
                <w:rFonts w:ascii="Times New Roman" w:hAnsi="Times New Roman" w:cs="Times New Roman"/>
                <w:color w:val="000000" w:themeColor="text1"/>
                <w:sz w:val="28"/>
                <w:szCs w:val="28"/>
              </w:rPr>
            </w:pPr>
          </w:p>
          <w:p w:rsidR="004D710C" w:rsidRPr="00933375" w:rsidRDefault="004D710C" w:rsidP="00816D7A">
            <w:pPr>
              <w:pStyle w:val="ConsPlusNormal"/>
              <w:spacing w:line="360" w:lineRule="exact"/>
              <w:ind w:left="284"/>
              <w:jc w:val="both"/>
              <w:rPr>
                <w:rFonts w:ascii="Times New Roman" w:hAnsi="Times New Roman" w:cs="Times New Roman"/>
                <w:color w:val="000000" w:themeColor="text1"/>
                <w:sz w:val="28"/>
                <w:szCs w:val="28"/>
              </w:rPr>
            </w:pPr>
            <w:r w:rsidRPr="00070EA0">
              <w:rPr>
                <w:rFonts w:ascii="Times New Roman" w:hAnsi="Times New Roman" w:cs="Times New Roman"/>
                <w:color w:val="000000" w:themeColor="text1"/>
                <w:sz w:val="28"/>
                <w:szCs w:val="28"/>
              </w:rPr>
              <w:t>Действие статуса участника Программы прекращается в порядке и на условиях, определенных соглашением, а также индивидуальной картой.</w:t>
            </w:r>
          </w:p>
          <w:p w:rsidR="004D710C" w:rsidRPr="00933375" w:rsidRDefault="004D710C" w:rsidP="00816D7A">
            <w:pPr>
              <w:pStyle w:val="ConsPlusNormal"/>
              <w:spacing w:line="360" w:lineRule="exact"/>
              <w:ind w:left="284"/>
              <w:jc w:val="both"/>
              <w:rPr>
                <w:rFonts w:ascii="Times New Roman" w:hAnsi="Times New Roman" w:cs="Times New Roman"/>
                <w:color w:val="000000" w:themeColor="text1"/>
                <w:sz w:val="28"/>
                <w:szCs w:val="28"/>
              </w:rPr>
            </w:pPr>
          </w:p>
          <w:p w:rsidR="004D710C" w:rsidRPr="00933375" w:rsidRDefault="004D710C" w:rsidP="00816D7A">
            <w:pPr>
              <w:pStyle w:val="ConsPlusNormal"/>
              <w:spacing w:line="360" w:lineRule="exact"/>
              <w:ind w:left="28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Участники Программы, сведения о которых </w:t>
            </w:r>
            <w:r>
              <w:rPr>
                <w:rFonts w:ascii="Times New Roman" w:hAnsi="Times New Roman" w:cs="Times New Roman"/>
                <w:color w:val="000000" w:themeColor="text1"/>
                <w:sz w:val="28"/>
                <w:szCs w:val="28"/>
              </w:rPr>
              <w:br/>
              <w:t xml:space="preserve">были исключены из единого реестра </w:t>
            </w:r>
            <w:r>
              <w:rPr>
                <w:rFonts w:ascii="Times New Roman" w:hAnsi="Times New Roman" w:cs="Times New Roman"/>
                <w:color w:val="000000" w:themeColor="text1"/>
                <w:sz w:val="28"/>
                <w:szCs w:val="28"/>
              </w:rPr>
              <w:br/>
              <w:t>субъектов малого и среднего предпринимательства в период реализации Программы, сохраняют право на оказание им поддержки до окончания срока действия индивидуальной карты.</w:t>
            </w:r>
          </w:p>
          <w:p w:rsidR="004D710C" w:rsidRPr="00933375" w:rsidRDefault="004D710C" w:rsidP="00816D7A">
            <w:pPr>
              <w:pStyle w:val="ConsPlusNormal"/>
              <w:spacing w:line="360" w:lineRule="exact"/>
              <w:ind w:left="284"/>
              <w:jc w:val="both"/>
              <w:rPr>
                <w:rFonts w:ascii="Times New Roman" w:hAnsi="Times New Roman" w:cs="Times New Roman"/>
                <w:color w:val="000000" w:themeColor="text1"/>
                <w:sz w:val="28"/>
                <w:szCs w:val="28"/>
              </w:rPr>
            </w:pPr>
          </w:p>
          <w:p w:rsidR="004D710C" w:rsidRPr="007431BF" w:rsidRDefault="004D710C" w:rsidP="00816D7A">
            <w:pPr>
              <w:pStyle w:val="ConsPlusNormal"/>
              <w:spacing w:line="360" w:lineRule="exact"/>
              <w:ind w:left="284"/>
              <w:jc w:val="both"/>
              <w:rPr>
                <w:rFonts w:ascii="Times New Roman" w:hAnsi="Times New Roman" w:cs="Times New Roman"/>
                <w:color w:val="000000" w:themeColor="text1"/>
                <w:spacing w:val="-6"/>
                <w:sz w:val="28"/>
                <w:szCs w:val="28"/>
              </w:rPr>
            </w:pPr>
            <w:r>
              <w:rPr>
                <w:rFonts w:ascii="Times New Roman" w:hAnsi="Times New Roman" w:cs="Times New Roman"/>
                <w:color w:val="000000" w:themeColor="text1"/>
                <w:sz w:val="28"/>
                <w:szCs w:val="28"/>
              </w:rPr>
              <w:t xml:space="preserve">Условия заключения соглашения, права </w:t>
            </w:r>
            <w:r>
              <w:rPr>
                <w:rFonts w:ascii="Times New Roman" w:hAnsi="Times New Roman" w:cs="Times New Roman"/>
                <w:color w:val="000000" w:themeColor="text1"/>
                <w:sz w:val="28"/>
                <w:szCs w:val="28"/>
              </w:rPr>
              <w:br/>
              <w:t xml:space="preserve">и обязанности сторон Программы, а также положения, регулирующие их взаимодействие, могут быть изменены, дополнены или признаны утратившими силу в установленном </w:t>
            </w:r>
            <w:r w:rsidR="00816D7A">
              <w:rPr>
                <w:rFonts w:ascii="Times New Roman" w:hAnsi="Times New Roman" w:cs="Times New Roman"/>
                <w:color w:val="000000" w:themeColor="text1"/>
                <w:sz w:val="28"/>
                <w:szCs w:val="28"/>
              </w:rPr>
              <w:t>АО «</w:t>
            </w:r>
            <w:r w:rsidR="00F43619">
              <w:rPr>
                <w:rFonts w:ascii="Times New Roman" w:hAnsi="Times New Roman" w:cs="Times New Roman"/>
                <w:color w:val="000000" w:themeColor="text1"/>
                <w:sz w:val="28"/>
                <w:szCs w:val="28"/>
              </w:rPr>
              <w:t>РЖДстрой</w:t>
            </w:r>
            <w:r w:rsidR="00816D7A">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порядке.</w:t>
            </w:r>
          </w:p>
          <w:p w:rsidR="004D710C" w:rsidRDefault="004D710C" w:rsidP="00816D7A">
            <w:pPr>
              <w:pStyle w:val="ConsPlusNormal"/>
              <w:spacing w:line="360" w:lineRule="exact"/>
              <w:ind w:left="284"/>
              <w:jc w:val="both"/>
              <w:rPr>
                <w:rFonts w:ascii="Times New Roman" w:hAnsi="Times New Roman" w:cs="Times New Roman"/>
                <w:color w:val="000000" w:themeColor="text1"/>
                <w:sz w:val="28"/>
                <w:szCs w:val="28"/>
              </w:rPr>
            </w:pPr>
          </w:p>
          <w:p w:rsidR="004D710C" w:rsidRPr="00933375" w:rsidRDefault="004D710C" w:rsidP="00816D7A">
            <w:pPr>
              <w:pStyle w:val="ConsPlusNormal"/>
              <w:spacing w:line="360" w:lineRule="exact"/>
              <w:ind w:left="284"/>
              <w:jc w:val="both"/>
              <w:rPr>
                <w:rFonts w:ascii="Times New Roman" w:hAnsi="Times New Roman" w:cs="Times New Roman"/>
                <w:color w:val="000000" w:themeColor="text1"/>
                <w:sz w:val="28"/>
                <w:szCs w:val="28"/>
              </w:rPr>
            </w:pPr>
            <w:r w:rsidRPr="002C6AC1">
              <w:rPr>
                <w:rFonts w:ascii="Times New Roman" w:hAnsi="Times New Roman" w:cs="Times New Roman"/>
                <w:color w:val="000000" w:themeColor="text1"/>
                <w:sz w:val="28"/>
                <w:szCs w:val="28"/>
              </w:rPr>
              <w:t xml:space="preserve">В случае внесения изменений в Программу её актуальная редакция публикуется </w:t>
            </w:r>
            <w:r w:rsidRPr="002C6AC1">
              <w:rPr>
                <w:rFonts w:ascii="Times New Roman" w:hAnsi="Times New Roman" w:cs="Times New Roman"/>
                <w:color w:val="000000" w:themeColor="text1"/>
                <w:sz w:val="28"/>
                <w:szCs w:val="28"/>
              </w:rPr>
              <w:br/>
              <w:t xml:space="preserve">на официальном сайте </w:t>
            </w:r>
            <w:r w:rsidR="00816D7A" w:rsidRPr="002C6AC1">
              <w:rPr>
                <w:rFonts w:ascii="Times New Roman" w:hAnsi="Times New Roman" w:cs="Times New Roman"/>
                <w:color w:val="000000" w:themeColor="text1"/>
                <w:sz w:val="28"/>
                <w:szCs w:val="28"/>
              </w:rPr>
              <w:t>АО «</w:t>
            </w:r>
            <w:r w:rsidR="00F43619">
              <w:rPr>
                <w:rFonts w:ascii="Times New Roman" w:hAnsi="Times New Roman" w:cs="Times New Roman"/>
                <w:color w:val="000000" w:themeColor="text1"/>
                <w:sz w:val="28"/>
                <w:szCs w:val="28"/>
              </w:rPr>
              <w:t>РЖДстрой</w:t>
            </w:r>
            <w:r w:rsidR="00816D7A" w:rsidRPr="002C6AC1">
              <w:rPr>
                <w:rFonts w:ascii="Times New Roman" w:hAnsi="Times New Roman" w:cs="Times New Roman"/>
                <w:color w:val="000000" w:themeColor="text1"/>
                <w:sz w:val="28"/>
                <w:szCs w:val="28"/>
              </w:rPr>
              <w:t>»</w:t>
            </w:r>
            <w:r w:rsidRPr="002C6AC1">
              <w:rPr>
                <w:rFonts w:ascii="Times New Roman" w:hAnsi="Times New Roman" w:cs="Times New Roman"/>
                <w:color w:val="000000" w:themeColor="text1"/>
                <w:sz w:val="28"/>
                <w:szCs w:val="28"/>
              </w:rPr>
              <w:t xml:space="preserve"> в сети Интернет </w:t>
            </w:r>
            <w:bookmarkStart w:id="1" w:name="_Hlk174525867"/>
            <w:r w:rsidR="002C6AC1" w:rsidRPr="002C6AC1">
              <w:rPr>
                <w:rFonts w:ascii="Times New Roman" w:hAnsi="Times New Roman" w:cs="Times New Roman"/>
                <w:color w:val="000000" w:themeColor="text1"/>
                <w:sz w:val="28"/>
                <w:szCs w:val="28"/>
              </w:rPr>
              <w:t>www.rzdstroy.ru</w:t>
            </w:r>
            <w:bookmarkEnd w:id="1"/>
            <w:r w:rsidR="002C6AC1" w:rsidRPr="002C6AC1">
              <w:rPr>
                <w:rFonts w:ascii="Times New Roman" w:hAnsi="Times New Roman" w:cs="Times New Roman"/>
                <w:color w:val="000000" w:themeColor="text1"/>
                <w:sz w:val="28"/>
                <w:szCs w:val="28"/>
              </w:rPr>
              <w:t xml:space="preserve"> </w:t>
            </w:r>
            <w:r w:rsidRPr="002C6AC1">
              <w:rPr>
                <w:rFonts w:ascii="Times New Roman" w:hAnsi="Times New Roman" w:cs="Times New Roman"/>
                <w:color w:val="000000" w:themeColor="text1"/>
                <w:sz w:val="28"/>
                <w:szCs w:val="28"/>
              </w:rPr>
              <w:t>и направляется в Корпорацию для информации и размещения в установленном порядке,  в срок не позднее 3 (трёх) рабочих дней со дня их утверждения.</w:t>
            </w:r>
          </w:p>
          <w:p w:rsidR="004D710C" w:rsidRPr="00933375" w:rsidRDefault="004D710C" w:rsidP="00816D7A">
            <w:pPr>
              <w:pStyle w:val="ConsPlusNormal"/>
              <w:spacing w:line="360" w:lineRule="exact"/>
              <w:ind w:left="284" w:firstLine="540"/>
              <w:jc w:val="both"/>
              <w:rPr>
                <w:rFonts w:ascii="Times New Roman" w:hAnsi="Times New Roman" w:cs="Times New Roman"/>
                <w:color w:val="000000" w:themeColor="text1"/>
                <w:sz w:val="28"/>
                <w:szCs w:val="28"/>
              </w:rPr>
            </w:pPr>
          </w:p>
        </w:tc>
      </w:tr>
      <w:tr w:rsidR="004D710C" w:rsidRPr="00933375" w:rsidTr="00816D7A">
        <w:tc>
          <w:tcPr>
            <w:tcW w:w="566" w:type="dxa"/>
          </w:tcPr>
          <w:p w:rsidR="004D710C" w:rsidRPr="00933375" w:rsidRDefault="004D710C" w:rsidP="00816D7A">
            <w:pPr>
              <w:pStyle w:val="ConsPlusNormal"/>
              <w:spacing w:line="360" w:lineRule="exact"/>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14.</w:t>
            </w:r>
          </w:p>
        </w:tc>
        <w:tc>
          <w:tcPr>
            <w:tcW w:w="3370" w:type="dxa"/>
          </w:tcPr>
          <w:p w:rsidR="004D710C" w:rsidRPr="00933375" w:rsidRDefault="004D710C" w:rsidP="00816D7A">
            <w:pPr>
              <w:pStyle w:val="ConsPlusNormal"/>
              <w:spacing w:line="360" w:lineRule="exact"/>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Меры ответственности </w:t>
            </w:r>
            <w:r>
              <w:rPr>
                <w:rFonts w:ascii="Times New Roman" w:hAnsi="Times New Roman" w:cs="Times New Roman"/>
                <w:color w:val="000000" w:themeColor="text1"/>
                <w:sz w:val="28"/>
                <w:szCs w:val="28"/>
              </w:rPr>
              <w:br/>
              <w:t>за нарушение условий</w:t>
            </w:r>
          </w:p>
          <w:p w:rsidR="004D710C" w:rsidRPr="00933375" w:rsidRDefault="004D710C" w:rsidP="00816D7A">
            <w:pPr>
              <w:pStyle w:val="ConsPlusNormal"/>
              <w:spacing w:line="360" w:lineRule="exact"/>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реализации программы</w:t>
            </w:r>
          </w:p>
        </w:tc>
        <w:tc>
          <w:tcPr>
            <w:tcW w:w="5776" w:type="dxa"/>
          </w:tcPr>
          <w:p w:rsidR="004D710C" w:rsidRDefault="004D710C" w:rsidP="00816D7A">
            <w:pPr>
              <w:pStyle w:val="ConsPlusNormal"/>
              <w:spacing w:line="360" w:lineRule="exact"/>
              <w:ind w:left="28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w:t>
            </w:r>
            <w:r w:rsidR="00B0151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случае, если участник Программы </w:t>
            </w:r>
            <w:r>
              <w:rPr>
                <w:rFonts w:ascii="Times New Roman" w:hAnsi="Times New Roman" w:cs="Times New Roman"/>
                <w:color w:val="000000" w:themeColor="text1"/>
                <w:sz w:val="28"/>
                <w:szCs w:val="28"/>
              </w:rPr>
              <w:br/>
              <w:t xml:space="preserve">не исполнил своих обязательств перед </w:t>
            </w:r>
            <w:r>
              <w:rPr>
                <w:rFonts w:ascii="Times New Roman" w:hAnsi="Times New Roman" w:cs="Times New Roman"/>
                <w:color w:val="000000" w:themeColor="text1"/>
                <w:sz w:val="28"/>
                <w:szCs w:val="28"/>
              </w:rPr>
              <w:br/>
            </w:r>
            <w:r>
              <w:rPr>
                <w:rFonts w:ascii="Times New Roman" w:hAnsi="Times New Roman" w:cs="Times New Roman"/>
                <w:color w:val="000000" w:themeColor="text1"/>
                <w:spacing w:val="-6"/>
                <w:sz w:val="28"/>
                <w:szCs w:val="28"/>
              </w:rPr>
              <w:t>Заказчиком, предусмотренных соглашением</w:t>
            </w:r>
            <w:r>
              <w:rPr>
                <w:rFonts w:ascii="Times New Roman" w:hAnsi="Times New Roman" w:cs="Times New Roman"/>
                <w:color w:val="000000" w:themeColor="text1"/>
                <w:sz w:val="28"/>
                <w:szCs w:val="28"/>
              </w:rPr>
              <w:t xml:space="preserve">, Заказчик вправе принять решение </w:t>
            </w:r>
            <w:r>
              <w:rPr>
                <w:rFonts w:ascii="Times New Roman" w:hAnsi="Times New Roman" w:cs="Times New Roman"/>
                <w:color w:val="000000" w:themeColor="text1"/>
                <w:sz w:val="28"/>
                <w:szCs w:val="28"/>
              </w:rPr>
              <w:br/>
              <w:t>о включении сведений о таком участнике настоящей Программы в реестр № 3.</w:t>
            </w:r>
          </w:p>
          <w:p w:rsidR="004D710C" w:rsidRDefault="004D710C" w:rsidP="00816D7A">
            <w:pPr>
              <w:pStyle w:val="ConsPlusNormal"/>
              <w:spacing w:line="360" w:lineRule="exact"/>
              <w:ind w:left="28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p>
          <w:p w:rsidR="004D710C" w:rsidRPr="000843C1" w:rsidRDefault="004D710C" w:rsidP="00816D7A">
            <w:pPr>
              <w:pStyle w:val="ConsPlusNormal"/>
              <w:spacing w:line="360" w:lineRule="exact"/>
              <w:ind w:left="284"/>
              <w:jc w:val="both"/>
              <w:rPr>
                <w:rFonts w:ascii="Times New Roman" w:hAnsi="Times New Roman" w:cs="Times New Roman"/>
                <w:color w:val="000000" w:themeColor="text1"/>
                <w:sz w:val="28"/>
                <w:szCs w:val="28"/>
              </w:rPr>
            </w:pPr>
            <w:r w:rsidRPr="000843C1">
              <w:rPr>
                <w:rFonts w:ascii="Times New Roman" w:hAnsi="Times New Roman" w:cs="Times New Roman"/>
                <w:color w:val="000000" w:themeColor="text1"/>
                <w:sz w:val="28"/>
                <w:szCs w:val="28"/>
              </w:rPr>
              <w:t xml:space="preserve">Соглашение </w:t>
            </w:r>
            <w:r>
              <w:rPr>
                <w:rFonts w:ascii="Times New Roman" w:hAnsi="Times New Roman" w:cs="Times New Roman"/>
                <w:color w:val="000000" w:themeColor="text1"/>
                <w:sz w:val="28"/>
                <w:szCs w:val="28"/>
              </w:rPr>
              <w:t>расторгается в одностороннем порядке в случае:</w:t>
            </w:r>
          </w:p>
          <w:p w:rsidR="004D710C" w:rsidRPr="000843C1" w:rsidRDefault="004D710C" w:rsidP="00816D7A">
            <w:pPr>
              <w:pStyle w:val="ConsPlusNormal"/>
              <w:spacing w:line="360" w:lineRule="exact"/>
              <w:ind w:left="28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выявления в ходе реализации Программы несоответствие субъекта МСП </w:t>
            </w:r>
            <w:r w:rsidR="00B01512">
              <w:rPr>
                <w:rFonts w:ascii="Times New Roman" w:hAnsi="Times New Roman" w:cs="Times New Roman"/>
                <w:color w:val="000000" w:themeColor="text1"/>
                <w:sz w:val="28"/>
                <w:szCs w:val="28"/>
              </w:rPr>
              <w:t>предъявляемым требованиям</w:t>
            </w:r>
            <w:r>
              <w:rPr>
                <w:rFonts w:ascii="Times New Roman" w:hAnsi="Times New Roman" w:cs="Times New Roman"/>
                <w:color w:val="000000" w:themeColor="text1"/>
                <w:sz w:val="28"/>
                <w:szCs w:val="28"/>
              </w:rPr>
              <w:t xml:space="preserve">, указанным </w:t>
            </w:r>
            <w:r>
              <w:rPr>
                <w:rFonts w:ascii="Times New Roman" w:hAnsi="Times New Roman" w:cs="Times New Roman"/>
                <w:color w:val="000000" w:themeColor="text1"/>
                <w:sz w:val="28"/>
                <w:szCs w:val="28"/>
              </w:rPr>
              <w:br/>
              <w:t>в Программе и документации об отборе;</w:t>
            </w:r>
          </w:p>
          <w:p w:rsidR="004D710C" w:rsidRPr="000843C1" w:rsidRDefault="004D710C" w:rsidP="00816D7A">
            <w:pPr>
              <w:pStyle w:val="ConsPlusNormal"/>
              <w:spacing w:line="360" w:lineRule="exact"/>
              <w:ind w:left="28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не исполнения обязательств по указанному соглашению;</w:t>
            </w:r>
          </w:p>
          <w:p w:rsidR="004D710C" w:rsidRPr="000843C1" w:rsidRDefault="004D710C" w:rsidP="00816D7A">
            <w:pPr>
              <w:pStyle w:val="ConsPlusNormal"/>
              <w:spacing w:line="360" w:lineRule="exact"/>
              <w:ind w:left="28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расторжения договора, заключенного </w:t>
            </w:r>
            <w:r>
              <w:rPr>
                <w:rFonts w:ascii="Times New Roman" w:hAnsi="Times New Roman" w:cs="Times New Roman"/>
                <w:color w:val="000000" w:themeColor="text1"/>
                <w:sz w:val="28"/>
                <w:szCs w:val="28"/>
              </w:rPr>
              <w:br/>
              <w:t>по итогам отбора с субъектом МСП;</w:t>
            </w:r>
          </w:p>
          <w:p w:rsidR="004D710C" w:rsidRDefault="004D710C" w:rsidP="00816D7A">
            <w:pPr>
              <w:pStyle w:val="ConsPlusNormal"/>
              <w:spacing w:line="360" w:lineRule="exact"/>
              <w:ind w:left="28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иных случаях, предусмотренных документацией об отборе и договором.</w:t>
            </w:r>
          </w:p>
          <w:p w:rsidR="004D710C" w:rsidRDefault="004D710C" w:rsidP="00816D7A">
            <w:pPr>
              <w:pStyle w:val="ConsPlusNormal"/>
              <w:spacing w:line="360" w:lineRule="exact"/>
              <w:ind w:left="284"/>
              <w:jc w:val="both"/>
              <w:rPr>
                <w:rFonts w:ascii="Times New Roman" w:hAnsi="Times New Roman" w:cs="Times New Roman"/>
                <w:color w:val="000000" w:themeColor="text1"/>
                <w:sz w:val="28"/>
                <w:szCs w:val="28"/>
              </w:rPr>
            </w:pPr>
          </w:p>
          <w:p w:rsidR="004D710C" w:rsidRPr="00D27E9C" w:rsidRDefault="004D710C" w:rsidP="00816D7A">
            <w:pPr>
              <w:pStyle w:val="ConsPlusNormal"/>
              <w:spacing w:line="360" w:lineRule="exact"/>
              <w:ind w:left="28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w:t>
            </w:r>
            <w:r w:rsidRPr="00E05DDE">
              <w:rPr>
                <w:rFonts w:ascii="Times New Roman" w:hAnsi="Times New Roman" w:cs="Times New Roman"/>
                <w:color w:val="000000" w:themeColor="text1"/>
                <w:sz w:val="28"/>
                <w:szCs w:val="28"/>
              </w:rPr>
              <w:t xml:space="preserve">убъекту МСП может быть отказано </w:t>
            </w:r>
            <w:r>
              <w:rPr>
                <w:rFonts w:ascii="Times New Roman" w:hAnsi="Times New Roman" w:cs="Times New Roman"/>
                <w:color w:val="000000" w:themeColor="text1"/>
                <w:sz w:val="28"/>
                <w:szCs w:val="28"/>
              </w:rPr>
              <w:br/>
            </w:r>
            <w:r w:rsidRPr="00E05DDE">
              <w:rPr>
                <w:rFonts w:ascii="Times New Roman" w:hAnsi="Times New Roman" w:cs="Times New Roman"/>
                <w:color w:val="000000" w:themeColor="text1"/>
                <w:sz w:val="28"/>
                <w:szCs w:val="28"/>
              </w:rPr>
              <w:t xml:space="preserve">в поддержке в рамках Программы, сведения о таком </w:t>
            </w:r>
            <w:r w:rsidRPr="00E05DDE">
              <w:rPr>
                <w:rFonts w:ascii="Times New Roman" w:hAnsi="Times New Roman" w:cs="Times New Roman"/>
                <w:color w:val="000000" w:themeColor="text1"/>
                <w:spacing w:val="-6"/>
                <w:sz w:val="28"/>
                <w:szCs w:val="28"/>
              </w:rPr>
              <w:t>субъекте МСП</w:t>
            </w:r>
            <w:r w:rsidRPr="00E05DDE">
              <w:rPr>
                <w:rFonts w:ascii="Times New Roman" w:hAnsi="Times New Roman" w:cs="Times New Roman"/>
                <w:color w:val="000000" w:themeColor="text1"/>
                <w:sz w:val="28"/>
                <w:szCs w:val="28"/>
              </w:rPr>
              <w:t xml:space="preserve"> могут быть исключены из реестра №</w:t>
            </w:r>
            <w:r>
              <w:rPr>
                <w:rFonts w:ascii="Times New Roman" w:hAnsi="Times New Roman" w:cs="Times New Roman"/>
                <w:color w:val="000000" w:themeColor="text1"/>
                <w:sz w:val="28"/>
                <w:szCs w:val="28"/>
              </w:rPr>
              <w:t xml:space="preserve"> </w:t>
            </w:r>
            <w:r w:rsidRPr="00E05DDE">
              <w:rPr>
                <w:rFonts w:ascii="Times New Roman" w:hAnsi="Times New Roman" w:cs="Times New Roman"/>
                <w:color w:val="000000" w:themeColor="text1"/>
                <w:sz w:val="28"/>
                <w:szCs w:val="28"/>
              </w:rPr>
              <w:t xml:space="preserve">2. </w:t>
            </w:r>
          </w:p>
          <w:p w:rsidR="004D710C" w:rsidRDefault="004D710C" w:rsidP="00816D7A">
            <w:pPr>
              <w:pStyle w:val="ConsPlusNormal"/>
              <w:spacing w:line="360" w:lineRule="exact"/>
              <w:ind w:left="284"/>
              <w:jc w:val="both"/>
              <w:rPr>
                <w:rFonts w:ascii="Times New Roman" w:hAnsi="Times New Roman" w:cs="Times New Roman"/>
                <w:color w:val="000000" w:themeColor="text1"/>
                <w:sz w:val="28"/>
                <w:szCs w:val="28"/>
              </w:rPr>
            </w:pPr>
          </w:p>
          <w:p w:rsidR="004D710C" w:rsidRPr="00E05DDE" w:rsidRDefault="004D710C" w:rsidP="00816D7A">
            <w:pPr>
              <w:pStyle w:val="ConsPlusNormal"/>
              <w:spacing w:line="360" w:lineRule="exact"/>
              <w:ind w:left="284"/>
              <w:jc w:val="both"/>
              <w:rPr>
                <w:rFonts w:ascii="Times New Roman" w:hAnsi="Times New Roman" w:cs="Times New Roman"/>
                <w:color w:val="000000" w:themeColor="text1"/>
                <w:sz w:val="28"/>
                <w:szCs w:val="28"/>
              </w:rPr>
            </w:pPr>
            <w:r w:rsidRPr="000843C1">
              <w:rPr>
                <w:rFonts w:ascii="Times New Roman" w:hAnsi="Times New Roman" w:cs="Times New Roman"/>
                <w:color w:val="000000" w:themeColor="text1"/>
                <w:sz w:val="28"/>
                <w:szCs w:val="28"/>
              </w:rPr>
              <w:t xml:space="preserve">Индивидуальная карта </w:t>
            </w:r>
            <w:r>
              <w:rPr>
                <w:rFonts w:ascii="Times New Roman" w:hAnsi="Times New Roman" w:cs="Times New Roman"/>
                <w:color w:val="000000" w:themeColor="text1"/>
                <w:sz w:val="28"/>
                <w:szCs w:val="28"/>
              </w:rPr>
              <w:t>прекращает своё действие с момента расторжения заключенного соглашения.</w:t>
            </w:r>
          </w:p>
          <w:p w:rsidR="004D710C" w:rsidRDefault="004D710C" w:rsidP="00816D7A">
            <w:pPr>
              <w:pStyle w:val="ConsPlusNormal"/>
              <w:spacing w:line="360" w:lineRule="exact"/>
              <w:ind w:left="284"/>
              <w:jc w:val="both"/>
              <w:rPr>
                <w:rFonts w:ascii="Times New Roman" w:hAnsi="Times New Roman" w:cs="Times New Roman"/>
                <w:color w:val="000000" w:themeColor="text1"/>
                <w:sz w:val="28"/>
                <w:szCs w:val="28"/>
              </w:rPr>
            </w:pPr>
          </w:p>
          <w:p w:rsidR="004D710C" w:rsidRPr="00E05DDE" w:rsidRDefault="004D710C" w:rsidP="00816D7A">
            <w:pPr>
              <w:pStyle w:val="ConsPlusNormal"/>
              <w:spacing w:line="360" w:lineRule="exact"/>
              <w:ind w:left="284"/>
              <w:jc w:val="both"/>
              <w:rPr>
                <w:rFonts w:ascii="Times New Roman" w:hAnsi="Times New Roman" w:cs="Times New Roman"/>
                <w:color w:val="000000" w:themeColor="text1"/>
                <w:sz w:val="28"/>
                <w:szCs w:val="28"/>
              </w:rPr>
            </w:pPr>
            <w:r w:rsidRPr="00E05DDE">
              <w:rPr>
                <w:rFonts w:ascii="Times New Roman" w:hAnsi="Times New Roman" w:cs="Times New Roman"/>
                <w:color w:val="000000" w:themeColor="text1"/>
                <w:sz w:val="28"/>
                <w:szCs w:val="28"/>
              </w:rPr>
              <w:t xml:space="preserve">Уведомление о расторжении </w:t>
            </w:r>
            <w:r>
              <w:rPr>
                <w:rFonts w:ascii="Times New Roman" w:hAnsi="Times New Roman" w:cs="Times New Roman"/>
                <w:color w:val="000000" w:themeColor="text1"/>
                <w:sz w:val="28"/>
                <w:szCs w:val="28"/>
              </w:rPr>
              <w:t xml:space="preserve">соглашения </w:t>
            </w:r>
            <w:r>
              <w:rPr>
                <w:rFonts w:ascii="Times New Roman" w:hAnsi="Times New Roman" w:cs="Times New Roman"/>
                <w:color w:val="000000" w:themeColor="text1"/>
                <w:sz w:val="28"/>
                <w:szCs w:val="28"/>
              </w:rPr>
              <w:br/>
            </w:r>
            <w:r w:rsidRPr="00E05DDE">
              <w:rPr>
                <w:rFonts w:ascii="Times New Roman" w:hAnsi="Times New Roman" w:cs="Times New Roman"/>
                <w:color w:val="000000" w:themeColor="text1"/>
                <w:sz w:val="28"/>
                <w:szCs w:val="28"/>
              </w:rPr>
              <w:t xml:space="preserve">направляется на адрес электронной почты </w:t>
            </w:r>
            <w:r>
              <w:rPr>
                <w:rFonts w:ascii="Times New Roman" w:hAnsi="Times New Roman" w:cs="Times New Roman"/>
                <w:color w:val="000000" w:themeColor="text1"/>
                <w:sz w:val="28"/>
                <w:szCs w:val="28"/>
              </w:rPr>
              <w:br/>
            </w:r>
            <w:r w:rsidRPr="00E05DDE">
              <w:rPr>
                <w:rFonts w:ascii="Times New Roman" w:hAnsi="Times New Roman" w:cs="Times New Roman"/>
                <w:color w:val="000000" w:themeColor="text1"/>
                <w:sz w:val="28"/>
                <w:szCs w:val="28"/>
              </w:rPr>
              <w:t xml:space="preserve">и посредством направления письма </w:t>
            </w:r>
            <w:r>
              <w:rPr>
                <w:rFonts w:ascii="Times New Roman" w:hAnsi="Times New Roman" w:cs="Times New Roman"/>
                <w:color w:val="000000" w:themeColor="text1"/>
                <w:sz w:val="28"/>
                <w:szCs w:val="28"/>
              </w:rPr>
              <w:br/>
            </w:r>
            <w:r w:rsidRPr="00E05DDE">
              <w:rPr>
                <w:rFonts w:ascii="Times New Roman" w:hAnsi="Times New Roman" w:cs="Times New Roman"/>
                <w:color w:val="000000" w:themeColor="text1"/>
                <w:sz w:val="28"/>
                <w:szCs w:val="28"/>
              </w:rPr>
              <w:t>на бумажном носителе в соответ</w:t>
            </w:r>
            <w:r>
              <w:rPr>
                <w:rFonts w:ascii="Times New Roman" w:hAnsi="Times New Roman" w:cs="Times New Roman"/>
                <w:color w:val="000000" w:themeColor="text1"/>
                <w:sz w:val="28"/>
                <w:szCs w:val="28"/>
              </w:rPr>
              <w:t xml:space="preserve">ствии </w:t>
            </w:r>
            <w:r>
              <w:rPr>
                <w:rFonts w:ascii="Times New Roman" w:hAnsi="Times New Roman" w:cs="Times New Roman"/>
                <w:color w:val="000000" w:themeColor="text1"/>
                <w:sz w:val="28"/>
                <w:szCs w:val="28"/>
              </w:rPr>
              <w:br/>
              <w:t xml:space="preserve">с информацией, указанной </w:t>
            </w:r>
            <w:r w:rsidRPr="00E05DDE">
              <w:rPr>
                <w:rFonts w:ascii="Times New Roman" w:hAnsi="Times New Roman" w:cs="Times New Roman"/>
                <w:color w:val="000000" w:themeColor="text1"/>
                <w:sz w:val="28"/>
                <w:szCs w:val="28"/>
              </w:rPr>
              <w:t>в заявке.</w:t>
            </w:r>
          </w:p>
          <w:p w:rsidR="004D710C" w:rsidRPr="00933375" w:rsidRDefault="004D710C" w:rsidP="00816D7A">
            <w:pPr>
              <w:pStyle w:val="ConsPlusNormal"/>
              <w:spacing w:line="360" w:lineRule="exact"/>
              <w:ind w:left="284"/>
              <w:jc w:val="both"/>
              <w:rPr>
                <w:rFonts w:ascii="Times New Roman" w:hAnsi="Times New Roman" w:cs="Times New Roman"/>
                <w:color w:val="000000" w:themeColor="text1"/>
                <w:sz w:val="28"/>
                <w:szCs w:val="28"/>
              </w:rPr>
            </w:pPr>
          </w:p>
          <w:p w:rsidR="004D710C" w:rsidRDefault="004D710C" w:rsidP="00816D7A">
            <w:pPr>
              <w:pStyle w:val="ConsPlusNormal"/>
              <w:spacing w:line="360" w:lineRule="exact"/>
              <w:ind w:left="28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Заказчик направляет в Корпорацию </w:t>
            </w:r>
            <w:r>
              <w:rPr>
                <w:rFonts w:ascii="Times New Roman" w:hAnsi="Times New Roman" w:cs="Times New Roman"/>
                <w:color w:val="000000" w:themeColor="text1"/>
                <w:sz w:val="28"/>
                <w:szCs w:val="28"/>
              </w:rPr>
              <w:br/>
              <w:t xml:space="preserve">в установленном законодательством Российской Федерации порядке </w:t>
            </w:r>
            <w:r>
              <w:rPr>
                <w:rFonts w:ascii="Times New Roman" w:hAnsi="Times New Roman" w:cs="Times New Roman"/>
                <w:color w:val="000000" w:themeColor="text1"/>
                <w:sz w:val="28"/>
                <w:szCs w:val="28"/>
              </w:rPr>
              <w:br/>
              <w:t xml:space="preserve">информацию о проведении отбора в целях последующего размещения на её официальном сайте в информационно-телекоммуникационной сети «Интернет» </w:t>
            </w:r>
            <w:r>
              <w:rPr>
                <w:rFonts w:ascii="Times New Roman" w:hAnsi="Times New Roman" w:cs="Times New Roman"/>
                <w:color w:val="000000" w:themeColor="text1"/>
                <w:sz w:val="28"/>
                <w:szCs w:val="28"/>
              </w:rPr>
              <w:br/>
              <w:t xml:space="preserve">и (или) на цифровой платформе </w:t>
            </w:r>
            <w:r>
              <w:rPr>
                <w:rFonts w:ascii="Times New Roman" w:hAnsi="Times New Roman" w:cs="Times New Roman"/>
                <w:color w:val="000000" w:themeColor="text1"/>
                <w:sz w:val="28"/>
                <w:szCs w:val="28"/>
              </w:rPr>
              <w:br/>
              <w:t xml:space="preserve">с механизмом адресного подбора </w:t>
            </w:r>
            <w:r>
              <w:rPr>
                <w:rFonts w:ascii="Times New Roman" w:hAnsi="Times New Roman" w:cs="Times New Roman"/>
                <w:color w:val="000000" w:themeColor="text1"/>
                <w:sz w:val="28"/>
                <w:szCs w:val="28"/>
              </w:rPr>
              <w:br/>
              <w:t>и возможностью дистанционного получения мер поддержки и специальных сервисов субъектами МСП и самозанятыми гражданами.</w:t>
            </w:r>
            <w:r>
              <w:rPr>
                <w:rFonts w:ascii="Times New Roman" w:hAnsi="Times New Roman" w:cs="Times New Roman"/>
                <w:color w:val="000000" w:themeColor="text1"/>
                <w:sz w:val="28"/>
                <w:szCs w:val="28"/>
              </w:rPr>
              <w:br/>
            </w:r>
          </w:p>
          <w:p w:rsidR="004D710C" w:rsidRDefault="004D710C" w:rsidP="00816D7A">
            <w:pPr>
              <w:pStyle w:val="ConsPlusNormal"/>
              <w:spacing w:line="360" w:lineRule="exact"/>
              <w:ind w:left="284"/>
              <w:jc w:val="both"/>
              <w:rPr>
                <w:rFonts w:ascii="Times New Roman" w:hAnsi="Times New Roman" w:cs="Times New Roman"/>
                <w:color w:val="000000" w:themeColor="text1"/>
                <w:sz w:val="28"/>
                <w:szCs w:val="28"/>
              </w:rPr>
            </w:pPr>
            <w:r w:rsidRPr="000843C1">
              <w:rPr>
                <w:rFonts w:ascii="Times New Roman" w:hAnsi="Times New Roman" w:cs="Times New Roman"/>
                <w:color w:val="000000" w:themeColor="text1"/>
                <w:sz w:val="28"/>
                <w:szCs w:val="28"/>
              </w:rPr>
              <w:t>Не допускаются д</w:t>
            </w:r>
            <w:r>
              <w:rPr>
                <w:rFonts w:ascii="Times New Roman" w:hAnsi="Times New Roman" w:cs="Times New Roman"/>
                <w:color w:val="000000" w:themeColor="text1"/>
                <w:sz w:val="28"/>
                <w:szCs w:val="28"/>
              </w:rPr>
              <w:t xml:space="preserve">ействия участников Программы, которые приводят </w:t>
            </w:r>
            <w:r>
              <w:rPr>
                <w:rFonts w:ascii="Times New Roman" w:hAnsi="Times New Roman" w:cs="Times New Roman"/>
                <w:color w:val="000000" w:themeColor="text1"/>
                <w:sz w:val="28"/>
                <w:szCs w:val="28"/>
              </w:rPr>
              <w:br/>
              <w:t xml:space="preserve">или могут привести к ограничению </w:t>
            </w:r>
            <w:r>
              <w:rPr>
                <w:rFonts w:ascii="Times New Roman" w:hAnsi="Times New Roman" w:cs="Times New Roman"/>
                <w:color w:val="000000" w:themeColor="text1"/>
                <w:sz w:val="28"/>
                <w:szCs w:val="28"/>
              </w:rPr>
              <w:br/>
              <w:t xml:space="preserve">или устранению </w:t>
            </w:r>
            <w:r>
              <w:rPr>
                <w:rFonts w:ascii="Times New Roman" w:hAnsi="Times New Roman" w:cs="Times New Roman"/>
                <w:color w:val="000000" w:themeColor="text1"/>
                <w:spacing w:val="-6"/>
                <w:sz w:val="28"/>
                <w:szCs w:val="28"/>
              </w:rPr>
              <w:t xml:space="preserve">конкуренции, а также созданию дискриминационных условий </w:t>
            </w:r>
            <w:r>
              <w:rPr>
                <w:rFonts w:ascii="Times New Roman" w:hAnsi="Times New Roman" w:cs="Times New Roman"/>
                <w:color w:val="000000" w:themeColor="text1"/>
                <w:spacing w:val="-6"/>
                <w:sz w:val="28"/>
                <w:szCs w:val="28"/>
              </w:rPr>
              <w:br/>
              <w:t>для хозяйствующих субъектов, субъектов МСП</w:t>
            </w:r>
            <w:r>
              <w:rPr>
                <w:rFonts w:ascii="Times New Roman" w:hAnsi="Times New Roman" w:cs="Times New Roman"/>
                <w:color w:val="000000" w:themeColor="text1"/>
                <w:sz w:val="28"/>
                <w:szCs w:val="28"/>
              </w:rPr>
              <w:t xml:space="preserve">, не являющихся участниками Программы. </w:t>
            </w:r>
          </w:p>
          <w:p w:rsidR="004D710C" w:rsidRPr="00AD7475" w:rsidRDefault="004D710C" w:rsidP="00816D7A">
            <w:pPr>
              <w:pStyle w:val="ConsPlusNormal"/>
              <w:spacing w:line="360" w:lineRule="exact"/>
              <w:ind w:left="284"/>
              <w:jc w:val="both"/>
              <w:rPr>
                <w:rFonts w:ascii="Times New Roman" w:hAnsi="Times New Roman" w:cs="Times New Roman"/>
                <w:color w:val="000000" w:themeColor="text1"/>
                <w:spacing w:val="-6"/>
                <w:sz w:val="28"/>
                <w:szCs w:val="28"/>
              </w:rPr>
            </w:pPr>
            <w:r>
              <w:rPr>
                <w:rFonts w:ascii="Times New Roman" w:hAnsi="Times New Roman" w:cs="Times New Roman"/>
                <w:color w:val="000000" w:themeColor="text1"/>
                <w:sz w:val="28"/>
                <w:szCs w:val="28"/>
              </w:rPr>
              <w:t>При выявлении таких действий участников Программы соглашение с этим участником расторгается, информация о субъекте МСП исключается из реестра № 2.</w:t>
            </w:r>
          </w:p>
          <w:p w:rsidR="004D710C" w:rsidRDefault="004D710C" w:rsidP="00816D7A">
            <w:pPr>
              <w:pStyle w:val="ConsPlusNormal"/>
              <w:spacing w:line="360" w:lineRule="exact"/>
              <w:ind w:left="284"/>
              <w:jc w:val="both"/>
              <w:rPr>
                <w:rFonts w:ascii="Times New Roman" w:hAnsi="Times New Roman" w:cs="Times New Roman"/>
                <w:color w:val="000000" w:themeColor="text1"/>
                <w:sz w:val="28"/>
                <w:szCs w:val="28"/>
              </w:rPr>
            </w:pPr>
          </w:p>
          <w:p w:rsidR="004D710C" w:rsidRPr="00933375" w:rsidRDefault="004D710C" w:rsidP="00816D7A">
            <w:pPr>
              <w:pStyle w:val="ConsPlusNormal"/>
              <w:spacing w:line="360" w:lineRule="exact"/>
              <w:ind w:left="28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случае нарушения участником Программы условий её реализации</w:t>
            </w:r>
            <w:r w:rsidRPr="00A44CB7">
              <w:rPr>
                <w:rFonts w:ascii="Times New Roman" w:hAnsi="Times New Roman" w:cs="Times New Roman"/>
                <w:color w:val="000000" w:themeColor="text1"/>
                <w:spacing w:val="-4"/>
                <w:sz w:val="28"/>
                <w:szCs w:val="28"/>
              </w:rPr>
              <w:t xml:space="preserve">, предусмотренных соглашением, </w:t>
            </w:r>
            <w:r>
              <w:rPr>
                <w:rFonts w:ascii="Times New Roman" w:hAnsi="Times New Roman" w:cs="Times New Roman"/>
                <w:color w:val="000000" w:themeColor="text1"/>
                <w:sz w:val="28"/>
                <w:szCs w:val="28"/>
              </w:rPr>
              <w:t>данный участник Программы несёт ответственность в форме и на условиях, предусмотренных соглашением.</w:t>
            </w:r>
          </w:p>
          <w:p w:rsidR="004D710C" w:rsidRPr="00933375" w:rsidRDefault="004D710C" w:rsidP="00816D7A">
            <w:pPr>
              <w:pStyle w:val="ConsPlusNormal"/>
              <w:spacing w:line="360" w:lineRule="exact"/>
              <w:ind w:left="284" w:firstLine="540"/>
              <w:jc w:val="both"/>
              <w:rPr>
                <w:rFonts w:ascii="Times New Roman" w:hAnsi="Times New Roman" w:cs="Times New Roman"/>
                <w:color w:val="000000" w:themeColor="text1"/>
                <w:sz w:val="28"/>
                <w:szCs w:val="28"/>
              </w:rPr>
            </w:pPr>
          </w:p>
        </w:tc>
      </w:tr>
      <w:tr w:rsidR="004D710C" w:rsidRPr="00933375" w:rsidTr="00816D7A">
        <w:tc>
          <w:tcPr>
            <w:tcW w:w="566" w:type="dxa"/>
          </w:tcPr>
          <w:p w:rsidR="004D710C" w:rsidRPr="00933375" w:rsidRDefault="004D710C" w:rsidP="00816D7A">
            <w:pPr>
              <w:pStyle w:val="ConsPlusNormal"/>
              <w:spacing w:line="360" w:lineRule="exact"/>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15.</w:t>
            </w:r>
          </w:p>
        </w:tc>
        <w:tc>
          <w:tcPr>
            <w:tcW w:w="3370" w:type="dxa"/>
          </w:tcPr>
          <w:p w:rsidR="004D710C" w:rsidRPr="006012F9" w:rsidRDefault="004D710C" w:rsidP="00816D7A">
            <w:pPr>
              <w:pStyle w:val="ConsPlusNormal"/>
              <w:spacing w:line="360" w:lineRule="exact"/>
              <w:jc w:val="both"/>
              <w:rPr>
                <w:rFonts w:ascii="Times New Roman" w:hAnsi="Times New Roman" w:cs="Times New Roman"/>
                <w:color w:val="000000" w:themeColor="text1"/>
                <w:spacing w:val="-6"/>
                <w:sz w:val="28"/>
                <w:szCs w:val="28"/>
              </w:rPr>
            </w:pPr>
            <w:r w:rsidRPr="006012F9">
              <w:rPr>
                <w:rFonts w:ascii="Times New Roman" w:hAnsi="Times New Roman" w:cs="Times New Roman"/>
                <w:color w:val="000000" w:themeColor="text1"/>
                <w:spacing w:val="-6"/>
                <w:sz w:val="28"/>
                <w:szCs w:val="28"/>
              </w:rPr>
              <w:t>Информация о лицах</w:t>
            </w:r>
            <w:r>
              <w:rPr>
                <w:rFonts w:ascii="Times New Roman" w:hAnsi="Times New Roman" w:cs="Times New Roman"/>
                <w:color w:val="000000" w:themeColor="text1"/>
                <w:spacing w:val="-6"/>
                <w:sz w:val="28"/>
                <w:szCs w:val="28"/>
              </w:rPr>
              <w:t xml:space="preserve">, ответственных </w:t>
            </w:r>
            <w:r>
              <w:rPr>
                <w:rFonts w:ascii="Times New Roman" w:hAnsi="Times New Roman" w:cs="Times New Roman"/>
                <w:color w:val="000000" w:themeColor="text1"/>
                <w:spacing w:val="-6"/>
                <w:sz w:val="28"/>
                <w:szCs w:val="28"/>
              </w:rPr>
              <w:br/>
            </w:r>
            <w:r w:rsidRPr="006012F9">
              <w:rPr>
                <w:rFonts w:ascii="Times New Roman" w:hAnsi="Times New Roman" w:cs="Times New Roman"/>
                <w:color w:val="000000" w:themeColor="text1"/>
                <w:spacing w:val="-6"/>
                <w:sz w:val="28"/>
                <w:szCs w:val="28"/>
              </w:rPr>
              <w:t>за реализацию Программы (фамилия, имя, отчество (при наличии), должность, контактные данные</w:t>
            </w:r>
          </w:p>
          <w:p w:rsidR="004D710C" w:rsidRPr="00933375" w:rsidRDefault="004D710C" w:rsidP="00816D7A">
            <w:pPr>
              <w:pStyle w:val="ConsPlusNormal"/>
              <w:spacing w:line="360" w:lineRule="exact"/>
              <w:jc w:val="both"/>
              <w:rPr>
                <w:rFonts w:ascii="Times New Roman" w:hAnsi="Times New Roman" w:cs="Times New Roman"/>
                <w:color w:val="000000" w:themeColor="text1"/>
                <w:sz w:val="28"/>
                <w:szCs w:val="28"/>
              </w:rPr>
            </w:pPr>
          </w:p>
        </w:tc>
        <w:tc>
          <w:tcPr>
            <w:tcW w:w="5776" w:type="dxa"/>
          </w:tcPr>
          <w:p w:rsidR="004D710C" w:rsidRPr="006A1CEF" w:rsidRDefault="004D710C" w:rsidP="00816D7A">
            <w:pPr>
              <w:pStyle w:val="ConsPlusNormal"/>
              <w:spacing w:line="360" w:lineRule="exact"/>
              <w:ind w:left="284"/>
              <w:jc w:val="both"/>
              <w:rPr>
                <w:rFonts w:ascii="Times New Roman" w:hAnsi="Times New Roman" w:cs="Times New Roman"/>
                <w:sz w:val="28"/>
                <w:szCs w:val="28"/>
              </w:rPr>
            </w:pPr>
            <w:r>
              <w:rPr>
                <w:rFonts w:ascii="Times New Roman" w:hAnsi="Times New Roman" w:cs="Times New Roman"/>
                <w:color w:val="000000" w:themeColor="text1"/>
                <w:sz w:val="28"/>
                <w:szCs w:val="28"/>
              </w:rPr>
              <w:t xml:space="preserve">Данная информация указывается </w:t>
            </w:r>
            <w:r>
              <w:rPr>
                <w:rFonts w:ascii="Times New Roman" w:hAnsi="Times New Roman" w:cs="Times New Roman"/>
                <w:color w:val="000000" w:themeColor="text1"/>
                <w:sz w:val="28"/>
                <w:szCs w:val="28"/>
              </w:rPr>
              <w:br/>
              <w:t>в документации об отборе с учётом сведений о деятельности Заказчика.</w:t>
            </w:r>
            <w:r w:rsidRPr="006A1CE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br/>
            </w:r>
          </w:p>
          <w:p w:rsidR="004D710C" w:rsidRPr="00933375" w:rsidRDefault="004D710C" w:rsidP="00816D7A">
            <w:pPr>
              <w:pStyle w:val="ConsPlusNormal"/>
              <w:spacing w:line="360" w:lineRule="exact"/>
              <w:ind w:left="284" w:firstLine="540"/>
              <w:jc w:val="both"/>
              <w:rPr>
                <w:rFonts w:ascii="Times New Roman" w:hAnsi="Times New Roman" w:cs="Times New Roman"/>
                <w:color w:val="000000" w:themeColor="text1"/>
                <w:sz w:val="28"/>
                <w:szCs w:val="28"/>
              </w:rPr>
            </w:pPr>
          </w:p>
        </w:tc>
      </w:tr>
      <w:tr w:rsidR="004D710C" w:rsidRPr="00933375" w:rsidTr="00816D7A">
        <w:tc>
          <w:tcPr>
            <w:tcW w:w="566" w:type="dxa"/>
          </w:tcPr>
          <w:p w:rsidR="004D710C" w:rsidRPr="00933375" w:rsidRDefault="004D710C" w:rsidP="00816D7A">
            <w:pPr>
              <w:pStyle w:val="ConsPlusNormal"/>
              <w:spacing w:line="360" w:lineRule="exact"/>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16.</w:t>
            </w:r>
          </w:p>
        </w:tc>
        <w:tc>
          <w:tcPr>
            <w:tcW w:w="3370" w:type="dxa"/>
          </w:tcPr>
          <w:p w:rsidR="004D710C" w:rsidRPr="00933375" w:rsidRDefault="004D710C" w:rsidP="00816D7A">
            <w:pPr>
              <w:pStyle w:val="ConsPlusNormal"/>
              <w:spacing w:line="360" w:lineRule="exact"/>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Приложение </w:t>
            </w:r>
            <w:r>
              <w:rPr>
                <w:rFonts w:ascii="Times New Roman" w:hAnsi="Times New Roman" w:cs="Times New Roman"/>
                <w:color w:val="000000" w:themeColor="text1"/>
                <w:sz w:val="28"/>
                <w:szCs w:val="28"/>
              </w:rPr>
              <w:br/>
              <w:t>(при наличии)</w:t>
            </w:r>
          </w:p>
        </w:tc>
        <w:tc>
          <w:tcPr>
            <w:tcW w:w="5776" w:type="dxa"/>
          </w:tcPr>
          <w:p w:rsidR="004D710C" w:rsidRDefault="004D710C" w:rsidP="00816D7A">
            <w:pPr>
              <w:pStyle w:val="ConsPlusNormal"/>
              <w:spacing w:line="360" w:lineRule="exact"/>
              <w:ind w:left="28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Приложение № 1 к Программе – форма документации об отборе;</w:t>
            </w:r>
          </w:p>
          <w:p w:rsidR="004D710C" w:rsidRPr="00933375" w:rsidRDefault="004D710C" w:rsidP="00816D7A">
            <w:pPr>
              <w:pStyle w:val="ConsPlusNormal"/>
              <w:spacing w:line="360" w:lineRule="exact"/>
              <w:ind w:left="28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Приложение № 2 –  порядок проведения отбора субъектов МСП для участия </w:t>
            </w:r>
            <w:r>
              <w:rPr>
                <w:rFonts w:ascii="Times New Roman" w:hAnsi="Times New Roman" w:cs="Times New Roman"/>
                <w:color w:val="000000" w:themeColor="text1"/>
                <w:sz w:val="28"/>
                <w:szCs w:val="28"/>
              </w:rPr>
              <w:br/>
              <w:t>в Программе;</w:t>
            </w:r>
          </w:p>
          <w:p w:rsidR="004D710C" w:rsidRPr="00933375" w:rsidRDefault="004D710C" w:rsidP="00816D7A">
            <w:pPr>
              <w:pStyle w:val="ConsPlusNormal"/>
              <w:spacing w:line="360" w:lineRule="exact"/>
              <w:ind w:left="284"/>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Приложение № 3 к Программе – форма реестра № 1;</w:t>
            </w:r>
          </w:p>
          <w:p w:rsidR="004D710C" w:rsidRPr="00933375" w:rsidRDefault="004D710C" w:rsidP="00816D7A">
            <w:pPr>
              <w:pStyle w:val="ConsPlusNormal"/>
              <w:spacing w:line="360" w:lineRule="exact"/>
              <w:ind w:left="284"/>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Приложение № 4 к Программе – форма реестра №2;</w:t>
            </w:r>
          </w:p>
          <w:p w:rsidR="004D710C" w:rsidRPr="00933375" w:rsidRDefault="004D710C" w:rsidP="00816D7A">
            <w:pPr>
              <w:pStyle w:val="ConsPlusNormal"/>
              <w:spacing w:line="360" w:lineRule="exact"/>
              <w:ind w:left="284"/>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Приложение № 5 к Программе – форма реестра № 3;</w:t>
            </w:r>
          </w:p>
          <w:p w:rsidR="004D710C" w:rsidRPr="00933375" w:rsidRDefault="004D710C" w:rsidP="00816D7A">
            <w:pPr>
              <w:pStyle w:val="ConsPlusNormal"/>
              <w:spacing w:line="360" w:lineRule="exact"/>
              <w:ind w:left="284"/>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Приложение № 6 к Программе – форма индивидуальной карты;</w:t>
            </w:r>
          </w:p>
          <w:p w:rsidR="004D710C" w:rsidRPr="00933375" w:rsidRDefault="004D710C" w:rsidP="00816D7A">
            <w:pPr>
              <w:pStyle w:val="ConsPlusNormal"/>
              <w:spacing w:line="360" w:lineRule="exact"/>
              <w:ind w:left="284"/>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Приложение № 7 к Программе – форма заявки субъекта МСП на участие </w:t>
            </w:r>
            <w:r>
              <w:rPr>
                <w:rFonts w:ascii="Times New Roman" w:hAnsi="Times New Roman" w:cs="Times New Roman"/>
                <w:color w:val="000000" w:themeColor="text1"/>
                <w:sz w:val="28"/>
                <w:szCs w:val="28"/>
              </w:rPr>
              <w:br/>
              <w:t>в Программе;</w:t>
            </w:r>
          </w:p>
          <w:p w:rsidR="004D710C" w:rsidRDefault="004D710C" w:rsidP="00816D7A">
            <w:pPr>
              <w:pStyle w:val="ConsPlusNormal"/>
              <w:spacing w:line="360" w:lineRule="exact"/>
              <w:ind w:left="28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Приложение № 1 к заявке –  форма </w:t>
            </w:r>
          </w:p>
          <w:p w:rsidR="004D710C" w:rsidRPr="00933375" w:rsidRDefault="004D710C" w:rsidP="00816D7A">
            <w:pPr>
              <w:pStyle w:val="ConsPlusNormal"/>
              <w:spacing w:line="360" w:lineRule="exact"/>
              <w:ind w:left="28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анкеты субъекта МСП, представляемой </w:t>
            </w:r>
            <w:r>
              <w:rPr>
                <w:rFonts w:ascii="Times New Roman" w:hAnsi="Times New Roman" w:cs="Times New Roman"/>
                <w:color w:val="000000" w:themeColor="text1"/>
                <w:sz w:val="28"/>
                <w:szCs w:val="28"/>
              </w:rPr>
              <w:br/>
              <w:t>в составе заявки субъекта МСП;</w:t>
            </w:r>
          </w:p>
          <w:p w:rsidR="004D710C" w:rsidRPr="00933375" w:rsidRDefault="004D710C" w:rsidP="00816D7A">
            <w:pPr>
              <w:pStyle w:val="ConsPlusNormal"/>
              <w:spacing w:line="360" w:lineRule="exact"/>
              <w:ind w:left="28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Приложение № 8 – соглашение между субъектом МСП и Заказчиком об оказании мер поддержки в соответствии </w:t>
            </w:r>
            <w:r>
              <w:rPr>
                <w:rFonts w:ascii="Times New Roman" w:hAnsi="Times New Roman" w:cs="Times New Roman"/>
                <w:color w:val="000000" w:themeColor="text1"/>
                <w:sz w:val="28"/>
                <w:szCs w:val="28"/>
              </w:rPr>
              <w:br/>
              <w:t>с Программой.</w:t>
            </w:r>
          </w:p>
        </w:tc>
      </w:tr>
    </w:tbl>
    <w:p w:rsidR="004D710C" w:rsidRPr="00933375" w:rsidRDefault="004D710C" w:rsidP="004D710C">
      <w:pPr>
        <w:pStyle w:val="ConsPlusNormal"/>
        <w:spacing w:line="240" w:lineRule="exact"/>
        <w:outlineLvl w:val="1"/>
        <w:rPr>
          <w:rFonts w:ascii="Times New Roman" w:hAnsi="Times New Roman" w:cs="Times New Roman"/>
          <w:i/>
          <w:color w:val="000000" w:themeColor="text1"/>
          <w:sz w:val="28"/>
          <w:szCs w:val="28"/>
        </w:rPr>
      </w:pPr>
    </w:p>
    <w:p w:rsidR="004D710C" w:rsidRDefault="004D710C" w:rsidP="004D710C">
      <w:pPr>
        <w:pStyle w:val="ConsPlusNormal"/>
        <w:spacing w:line="240" w:lineRule="exact"/>
        <w:jc w:val="right"/>
        <w:outlineLvl w:val="1"/>
        <w:rPr>
          <w:rFonts w:ascii="Times New Roman" w:hAnsi="Times New Roman" w:cs="Times New Roman"/>
          <w:i/>
          <w:color w:val="000000" w:themeColor="text1"/>
          <w:sz w:val="28"/>
          <w:szCs w:val="28"/>
        </w:rPr>
      </w:pPr>
    </w:p>
    <w:p w:rsidR="004D710C" w:rsidRDefault="004D710C" w:rsidP="004D710C">
      <w:pPr>
        <w:pStyle w:val="ConsPlusNormal"/>
        <w:spacing w:line="240" w:lineRule="exact"/>
        <w:jc w:val="right"/>
        <w:outlineLvl w:val="1"/>
        <w:rPr>
          <w:rFonts w:ascii="Times New Roman" w:hAnsi="Times New Roman" w:cs="Times New Roman"/>
          <w:i/>
          <w:color w:val="000000" w:themeColor="text1"/>
          <w:sz w:val="28"/>
          <w:szCs w:val="28"/>
        </w:rPr>
      </w:pPr>
    </w:p>
    <w:p w:rsidR="004D710C" w:rsidRDefault="004D710C" w:rsidP="004D710C">
      <w:pPr>
        <w:widowControl w:val="0"/>
        <w:autoSpaceDE w:val="0"/>
        <w:autoSpaceDN w:val="0"/>
        <w:spacing w:line="240" w:lineRule="exact"/>
        <w:jc w:val="right"/>
        <w:outlineLvl w:val="1"/>
        <w:rPr>
          <w:rFonts w:ascii="Times New Roman" w:hAnsi="Times New Roman"/>
          <w:i/>
          <w:color w:val="000000" w:themeColor="text1"/>
          <w:sz w:val="28"/>
          <w:szCs w:val="28"/>
        </w:rPr>
      </w:pPr>
    </w:p>
    <w:p w:rsidR="004D710C" w:rsidRDefault="004D710C" w:rsidP="004D710C">
      <w:pPr>
        <w:widowControl w:val="0"/>
        <w:autoSpaceDE w:val="0"/>
        <w:autoSpaceDN w:val="0"/>
        <w:spacing w:line="240" w:lineRule="exact"/>
        <w:jc w:val="right"/>
        <w:outlineLvl w:val="1"/>
        <w:rPr>
          <w:rFonts w:ascii="Times New Roman" w:hAnsi="Times New Roman"/>
          <w:i/>
          <w:color w:val="000000" w:themeColor="text1"/>
          <w:sz w:val="28"/>
          <w:szCs w:val="28"/>
        </w:rPr>
      </w:pPr>
    </w:p>
    <w:p w:rsidR="004D710C" w:rsidRDefault="004D710C" w:rsidP="004D710C">
      <w:pPr>
        <w:widowControl w:val="0"/>
        <w:autoSpaceDE w:val="0"/>
        <w:autoSpaceDN w:val="0"/>
        <w:spacing w:line="240" w:lineRule="exact"/>
        <w:jc w:val="right"/>
        <w:outlineLvl w:val="1"/>
        <w:rPr>
          <w:rFonts w:ascii="Times New Roman" w:hAnsi="Times New Roman"/>
          <w:i/>
          <w:color w:val="000000" w:themeColor="text1"/>
          <w:sz w:val="28"/>
          <w:szCs w:val="28"/>
        </w:rPr>
      </w:pPr>
    </w:p>
    <w:p w:rsidR="004D710C" w:rsidRDefault="004D710C" w:rsidP="004D710C">
      <w:pPr>
        <w:widowControl w:val="0"/>
        <w:autoSpaceDE w:val="0"/>
        <w:autoSpaceDN w:val="0"/>
        <w:spacing w:line="240" w:lineRule="exact"/>
        <w:jc w:val="right"/>
        <w:outlineLvl w:val="1"/>
        <w:rPr>
          <w:rFonts w:ascii="Times New Roman" w:hAnsi="Times New Roman"/>
          <w:i/>
          <w:color w:val="000000" w:themeColor="text1"/>
          <w:sz w:val="28"/>
          <w:szCs w:val="28"/>
        </w:rPr>
      </w:pPr>
    </w:p>
    <w:p w:rsidR="004D710C" w:rsidRDefault="004D710C" w:rsidP="004D710C">
      <w:pPr>
        <w:widowControl w:val="0"/>
        <w:autoSpaceDE w:val="0"/>
        <w:autoSpaceDN w:val="0"/>
        <w:spacing w:line="240" w:lineRule="exact"/>
        <w:outlineLvl w:val="1"/>
        <w:rPr>
          <w:rFonts w:ascii="Times New Roman" w:hAnsi="Times New Roman"/>
          <w:i/>
          <w:color w:val="000000" w:themeColor="text1"/>
          <w:sz w:val="28"/>
          <w:szCs w:val="28"/>
        </w:rPr>
      </w:pPr>
    </w:p>
    <w:p w:rsidR="004D710C" w:rsidRDefault="004D710C" w:rsidP="004D710C">
      <w:pPr>
        <w:widowControl w:val="0"/>
        <w:autoSpaceDE w:val="0"/>
        <w:autoSpaceDN w:val="0"/>
        <w:spacing w:line="240" w:lineRule="exact"/>
        <w:outlineLvl w:val="1"/>
        <w:rPr>
          <w:rFonts w:ascii="Times New Roman" w:hAnsi="Times New Roman"/>
          <w:i/>
          <w:color w:val="000000" w:themeColor="text1"/>
          <w:sz w:val="28"/>
          <w:szCs w:val="28"/>
        </w:rPr>
      </w:pPr>
    </w:p>
    <w:p w:rsidR="004D710C" w:rsidRDefault="004D710C" w:rsidP="004D710C">
      <w:pPr>
        <w:pStyle w:val="ConsPlusNormal"/>
        <w:spacing w:line="360" w:lineRule="exact"/>
        <w:jc w:val="both"/>
        <w:rPr>
          <w:rFonts w:ascii="Times New Roman" w:hAnsi="Times New Roman" w:cs="Times New Roman"/>
          <w:color w:val="000000" w:themeColor="text1"/>
          <w:sz w:val="28"/>
          <w:szCs w:val="28"/>
        </w:rPr>
      </w:pPr>
    </w:p>
    <w:p w:rsidR="004D710C" w:rsidRDefault="004D710C" w:rsidP="004D710C">
      <w:pPr>
        <w:pStyle w:val="ConsPlusNormal"/>
        <w:spacing w:line="360" w:lineRule="exact"/>
        <w:jc w:val="both"/>
        <w:rPr>
          <w:rFonts w:ascii="Times New Roman" w:hAnsi="Times New Roman" w:cs="Times New Roman"/>
          <w:color w:val="000000" w:themeColor="text1"/>
          <w:sz w:val="28"/>
          <w:szCs w:val="28"/>
        </w:rPr>
      </w:pPr>
    </w:p>
    <w:p w:rsidR="004D710C" w:rsidRDefault="004D710C" w:rsidP="004D710C">
      <w:pPr>
        <w:pStyle w:val="ConsPlusNormal"/>
        <w:spacing w:line="360" w:lineRule="exact"/>
        <w:jc w:val="both"/>
        <w:rPr>
          <w:rFonts w:ascii="Times New Roman" w:hAnsi="Times New Roman" w:cs="Times New Roman"/>
          <w:color w:val="000000" w:themeColor="text1"/>
          <w:sz w:val="28"/>
          <w:szCs w:val="28"/>
        </w:rPr>
      </w:pPr>
    </w:p>
    <w:p w:rsidR="004D710C" w:rsidRDefault="004D710C" w:rsidP="004D710C">
      <w:pPr>
        <w:pStyle w:val="ConsPlusNormal"/>
        <w:spacing w:line="360" w:lineRule="exact"/>
        <w:jc w:val="both"/>
        <w:rPr>
          <w:rFonts w:ascii="Times New Roman" w:hAnsi="Times New Roman" w:cs="Times New Roman"/>
          <w:color w:val="000000" w:themeColor="text1"/>
          <w:sz w:val="28"/>
          <w:szCs w:val="28"/>
        </w:rPr>
      </w:pPr>
    </w:p>
    <w:p w:rsidR="004D710C" w:rsidRDefault="004D710C" w:rsidP="004D710C">
      <w:pPr>
        <w:pStyle w:val="ConsPlusNormal"/>
        <w:spacing w:line="360" w:lineRule="exact"/>
        <w:jc w:val="both"/>
        <w:rPr>
          <w:rFonts w:ascii="Times New Roman" w:hAnsi="Times New Roman" w:cs="Times New Roman"/>
          <w:color w:val="000000" w:themeColor="text1"/>
          <w:sz w:val="28"/>
          <w:szCs w:val="28"/>
        </w:rPr>
      </w:pPr>
    </w:p>
    <w:p w:rsidR="004D710C" w:rsidRDefault="004D710C" w:rsidP="004D710C">
      <w:pPr>
        <w:pStyle w:val="ConsPlusNormal"/>
        <w:spacing w:line="360" w:lineRule="exact"/>
        <w:jc w:val="both"/>
        <w:rPr>
          <w:rFonts w:ascii="Times New Roman" w:hAnsi="Times New Roman" w:cs="Times New Roman"/>
          <w:color w:val="000000" w:themeColor="text1"/>
          <w:sz w:val="28"/>
          <w:szCs w:val="28"/>
        </w:rPr>
      </w:pPr>
    </w:p>
    <w:p w:rsidR="004D710C" w:rsidRDefault="004D710C" w:rsidP="004D710C">
      <w:pPr>
        <w:pStyle w:val="ConsPlusNormal"/>
        <w:spacing w:line="360" w:lineRule="exact"/>
        <w:jc w:val="both"/>
        <w:rPr>
          <w:rFonts w:ascii="Times New Roman" w:hAnsi="Times New Roman" w:cs="Times New Roman"/>
          <w:color w:val="000000" w:themeColor="text1"/>
          <w:sz w:val="28"/>
          <w:szCs w:val="28"/>
        </w:rPr>
      </w:pPr>
    </w:p>
    <w:p w:rsidR="004D710C" w:rsidRDefault="004D710C" w:rsidP="004D710C">
      <w:pPr>
        <w:pStyle w:val="ConsPlusNormal"/>
        <w:spacing w:line="360" w:lineRule="exact"/>
        <w:jc w:val="both"/>
        <w:rPr>
          <w:rFonts w:ascii="Times New Roman" w:hAnsi="Times New Roman" w:cs="Times New Roman"/>
          <w:color w:val="000000" w:themeColor="text1"/>
          <w:sz w:val="28"/>
          <w:szCs w:val="28"/>
        </w:rPr>
      </w:pPr>
    </w:p>
    <w:p w:rsidR="004D710C" w:rsidRDefault="004D710C" w:rsidP="004D710C">
      <w:pPr>
        <w:pStyle w:val="ConsPlusNormal"/>
        <w:spacing w:line="360" w:lineRule="exact"/>
        <w:jc w:val="both"/>
        <w:rPr>
          <w:rFonts w:ascii="Times New Roman" w:hAnsi="Times New Roman" w:cs="Times New Roman"/>
          <w:color w:val="000000" w:themeColor="text1"/>
          <w:sz w:val="28"/>
          <w:szCs w:val="28"/>
        </w:rPr>
      </w:pPr>
    </w:p>
    <w:p w:rsidR="004D710C" w:rsidRDefault="004D710C" w:rsidP="004D710C">
      <w:pPr>
        <w:pStyle w:val="ConsPlusNormal"/>
        <w:spacing w:line="360" w:lineRule="exact"/>
        <w:jc w:val="both"/>
        <w:rPr>
          <w:rFonts w:ascii="Times New Roman" w:hAnsi="Times New Roman" w:cs="Times New Roman"/>
          <w:color w:val="000000" w:themeColor="text1"/>
          <w:sz w:val="28"/>
          <w:szCs w:val="28"/>
        </w:rPr>
      </w:pPr>
    </w:p>
    <w:p w:rsidR="004D710C" w:rsidRDefault="004D710C" w:rsidP="004D710C">
      <w:pPr>
        <w:pStyle w:val="ConsPlusNormal"/>
        <w:spacing w:line="360" w:lineRule="exact"/>
        <w:jc w:val="both"/>
        <w:rPr>
          <w:rFonts w:ascii="Times New Roman" w:hAnsi="Times New Roman" w:cs="Times New Roman"/>
          <w:color w:val="000000" w:themeColor="text1"/>
          <w:sz w:val="28"/>
          <w:szCs w:val="28"/>
        </w:rPr>
      </w:pPr>
    </w:p>
    <w:p w:rsidR="004D710C" w:rsidRDefault="004D710C" w:rsidP="004D710C">
      <w:pPr>
        <w:pStyle w:val="ConsPlusNormal"/>
        <w:spacing w:line="360" w:lineRule="exact"/>
        <w:jc w:val="both"/>
        <w:rPr>
          <w:rFonts w:ascii="Times New Roman" w:hAnsi="Times New Roman" w:cs="Times New Roman"/>
          <w:color w:val="000000" w:themeColor="text1"/>
          <w:sz w:val="28"/>
          <w:szCs w:val="28"/>
        </w:rPr>
      </w:pPr>
    </w:p>
    <w:p w:rsidR="004D710C" w:rsidRDefault="004D710C" w:rsidP="004D710C">
      <w:pPr>
        <w:pStyle w:val="ConsPlusNormal"/>
        <w:spacing w:line="360" w:lineRule="exact"/>
        <w:jc w:val="both"/>
        <w:rPr>
          <w:rFonts w:ascii="Times New Roman" w:hAnsi="Times New Roman" w:cs="Times New Roman"/>
          <w:color w:val="000000" w:themeColor="text1"/>
          <w:sz w:val="28"/>
          <w:szCs w:val="28"/>
        </w:rPr>
      </w:pPr>
    </w:p>
    <w:p w:rsidR="004D710C" w:rsidRDefault="004D710C" w:rsidP="004D710C">
      <w:pPr>
        <w:pStyle w:val="ConsPlusNormal"/>
        <w:spacing w:line="360" w:lineRule="exact"/>
        <w:jc w:val="both"/>
        <w:rPr>
          <w:rFonts w:ascii="Times New Roman" w:hAnsi="Times New Roman" w:cs="Times New Roman"/>
          <w:color w:val="000000" w:themeColor="text1"/>
          <w:sz w:val="28"/>
          <w:szCs w:val="28"/>
        </w:rPr>
      </w:pPr>
    </w:p>
    <w:p w:rsidR="004D710C" w:rsidRDefault="004D710C" w:rsidP="004D710C">
      <w:pPr>
        <w:pStyle w:val="ConsPlusNormal"/>
        <w:spacing w:line="360" w:lineRule="exact"/>
        <w:jc w:val="both"/>
        <w:rPr>
          <w:rFonts w:ascii="Times New Roman" w:hAnsi="Times New Roman" w:cs="Times New Roman"/>
          <w:color w:val="000000" w:themeColor="text1"/>
          <w:sz w:val="28"/>
          <w:szCs w:val="28"/>
        </w:rPr>
      </w:pPr>
    </w:p>
    <w:p w:rsidR="004D710C" w:rsidRDefault="004D710C" w:rsidP="004D710C">
      <w:pPr>
        <w:pStyle w:val="ConsPlusNormal"/>
        <w:spacing w:line="360" w:lineRule="exact"/>
        <w:jc w:val="both"/>
        <w:rPr>
          <w:rFonts w:ascii="Times New Roman" w:hAnsi="Times New Roman" w:cs="Times New Roman"/>
          <w:color w:val="000000" w:themeColor="text1"/>
          <w:sz w:val="28"/>
          <w:szCs w:val="28"/>
        </w:rPr>
      </w:pPr>
    </w:p>
    <w:p w:rsidR="004D710C" w:rsidRDefault="004D710C" w:rsidP="004D710C">
      <w:pPr>
        <w:widowControl w:val="0"/>
        <w:autoSpaceDE w:val="0"/>
        <w:autoSpaceDN w:val="0"/>
        <w:spacing w:after="0" w:line="240" w:lineRule="exact"/>
        <w:jc w:val="right"/>
        <w:outlineLvl w:val="1"/>
        <w:rPr>
          <w:rFonts w:ascii="Times New Roman" w:eastAsia="Times New Roman" w:hAnsi="Times New Roman"/>
          <w:i/>
          <w:color w:val="000000" w:themeColor="text1"/>
          <w:sz w:val="28"/>
          <w:szCs w:val="28"/>
          <w:lang w:eastAsia="ru-RU"/>
        </w:rPr>
      </w:pPr>
    </w:p>
    <w:p w:rsidR="004D710C" w:rsidRDefault="004D710C" w:rsidP="004D710C">
      <w:pPr>
        <w:widowControl w:val="0"/>
        <w:autoSpaceDE w:val="0"/>
        <w:autoSpaceDN w:val="0"/>
        <w:spacing w:after="0" w:line="240" w:lineRule="exact"/>
        <w:jc w:val="right"/>
        <w:outlineLvl w:val="1"/>
        <w:rPr>
          <w:rFonts w:ascii="Times New Roman" w:eastAsia="Times New Roman" w:hAnsi="Times New Roman"/>
          <w:i/>
          <w:color w:val="000000" w:themeColor="text1"/>
          <w:sz w:val="28"/>
          <w:szCs w:val="28"/>
          <w:lang w:eastAsia="ru-RU"/>
        </w:rPr>
      </w:pPr>
    </w:p>
    <w:p w:rsidR="004D710C" w:rsidRDefault="004D710C" w:rsidP="004D710C">
      <w:pPr>
        <w:widowControl w:val="0"/>
        <w:autoSpaceDE w:val="0"/>
        <w:autoSpaceDN w:val="0"/>
        <w:spacing w:after="0" w:line="240" w:lineRule="exact"/>
        <w:jc w:val="right"/>
        <w:outlineLvl w:val="1"/>
        <w:rPr>
          <w:rFonts w:ascii="Times New Roman" w:eastAsia="Times New Roman" w:hAnsi="Times New Roman"/>
          <w:i/>
          <w:color w:val="000000" w:themeColor="text1"/>
          <w:sz w:val="28"/>
          <w:szCs w:val="28"/>
          <w:lang w:eastAsia="ru-RU"/>
        </w:rPr>
      </w:pPr>
    </w:p>
    <w:p w:rsidR="004D710C" w:rsidRDefault="004D710C" w:rsidP="004D710C">
      <w:pPr>
        <w:widowControl w:val="0"/>
        <w:autoSpaceDE w:val="0"/>
        <w:autoSpaceDN w:val="0"/>
        <w:spacing w:after="0" w:line="240" w:lineRule="exact"/>
        <w:jc w:val="right"/>
        <w:outlineLvl w:val="1"/>
        <w:rPr>
          <w:rFonts w:ascii="Times New Roman" w:eastAsia="Times New Roman" w:hAnsi="Times New Roman"/>
          <w:i/>
          <w:color w:val="000000" w:themeColor="text1"/>
          <w:sz w:val="28"/>
          <w:szCs w:val="28"/>
          <w:lang w:eastAsia="ru-RU"/>
        </w:rPr>
      </w:pPr>
    </w:p>
    <w:p w:rsidR="004D710C" w:rsidRDefault="004D710C" w:rsidP="004D710C">
      <w:pPr>
        <w:widowControl w:val="0"/>
        <w:autoSpaceDE w:val="0"/>
        <w:autoSpaceDN w:val="0"/>
        <w:spacing w:after="0" w:line="240" w:lineRule="exact"/>
        <w:jc w:val="right"/>
        <w:outlineLvl w:val="1"/>
        <w:rPr>
          <w:rFonts w:ascii="Times New Roman" w:eastAsia="Times New Roman" w:hAnsi="Times New Roman"/>
          <w:i/>
          <w:color w:val="000000" w:themeColor="text1"/>
          <w:sz w:val="28"/>
          <w:szCs w:val="28"/>
          <w:lang w:eastAsia="ru-RU"/>
        </w:rPr>
      </w:pPr>
    </w:p>
    <w:p w:rsidR="004D710C" w:rsidRDefault="004D710C" w:rsidP="004D710C">
      <w:pPr>
        <w:widowControl w:val="0"/>
        <w:autoSpaceDE w:val="0"/>
        <w:autoSpaceDN w:val="0"/>
        <w:spacing w:after="0" w:line="240" w:lineRule="exact"/>
        <w:jc w:val="right"/>
        <w:outlineLvl w:val="1"/>
        <w:rPr>
          <w:rFonts w:ascii="Times New Roman" w:eastAsia="Times New Roman" w:hAnsi="Times New Roman"/>
          <w:i/>
          <w:color w:val="000000" w:themeColor="text1"/>
          <w:sz w:val="28"/>
          <w:szCs w:val="28"/>
          <w:lang w:eastAsia="ru-RU"/>
        </w:rPr>
      </w:pPr>
    </w:p>
    <w:p w:rsidR="004D710C" w:rsidRDefault="004D710C" w:rsidP="004D710C">
      <w:pPr>
        <w:widowControl w:val="0"/>
        <w:autoSpaceDE w:val="0"/>
        <w:autoSpaceDN w:val="0"/>
        <w:spacing w:after="0" w:line="240" w:lineRule="exact"/>
        <w:jc w:val="right"/>
        <w:outlineLvl w:val="1"/>
        <w:rPr>
          <w:rFonts w:ascii="Times New Roman" w:eastAsia="Times New Roman" w:hAnsi="Times New Roman"/>
          <w:i/>
          <w:color w:val="000000" w:themeColor="text1"/>
          <w:sz w:val="28"/>
          <w:szCs w:val="28"/>
          <w:lang w:eastAsia="ru-RU"/>
        </w:rPr>
      </w:pPr>
    </w:p>
    <w:p w:rsidR="004D710C" w:rsidRDefault="004D710C" w:rsidP="004D710C">
      <w:pPr>
        <w:widowControl w:val="0"/>
        <w:autoSpaceDE w:val="0"/>
        <w:autoSpaceDN w:val="0"/>
        <w:spacing w:after="0" w:line="240" w:lineRule="exact"/>
        <w:jc w:val="right"/>
        <w:outlineLvl w:val="1"/>
        <w:rPr>
          <w:rFonts w:ascii="Times New Roman" w:eastAsia="Times New Roman" w:hAnsi="Times New Roman"/>
          <w:i/>
          <w:color w:val="000000" w:themeColor="text1"/>
          <w:sz w:val="28"/>
          <w:szCs w:val="28"/>
          <w:lang w:eastAsia="ru-RU"/>
        </w:rPr>
      </w:pPr>
    </w:p>
    <w:p w:rsidR="004D710C" w:rsidRPr="00B64547" w:rsidRDefault="004D710C" w:rsidP="004D710C">
      <w:pPr>
        <w:widowControl w:val="0"/>
        <w:autoSpaceDE w:val="0"/>
        <w:autoSpaceDN w:val="0"/>
        <w:spacing w:after="0" w:line="240" w:lineRule="exact"/>
        <w:jc w:val="right"/>
        <w:outlineLvl w:val="1"/>
        <w:rPr>
          <w:rFonts w:ascii="Times New Roman" w:eastAsia="Times New Roman" w:hAnsi="Times New Roman"/>
          <w:i/>
          <w:color w:val="000000" w:themeColor="text1"/>
          <w:sz w:val="28"/>
          <w:szCs w:val="28"/>
          <w:lang w:eastAsia="ru-RU"/>
        </w:rPr>
      </w:pPr>
      <w:r w:rsidRPr="00B64547">
        <w:rPr>
          <w:rFonts w:ascii="Times New Roman" w:eastAsia="Times New Roman" w:hAnsi="Times New Roman"/>
          <w:i/>
          <w:color w:val="000000" w:themeColor="text1"/>
          <w:sz w:val="28"/>
          <w:szCs w:val="28"/>
          <w:lang w:eastAsia="ru-RU"/>
        </w:rPr>
        <w:t>Приложение № 1</w:t>
      </w:r>
    </w:p>
    <w:p w:rsidR="004D710C" w:rsidRPr="00B64547" w:rsidRDefault="004D710C" w:rsidP="004D710C">
      <w:pPr>
        <w:spacing w:after="0" w:line="240" w:lineRule="auto"/>
        <w:jc w:val="right"/>
        <w:rPr>
          <w:rFonts w:ascii="Times New Roman" w:hAnsi="Times New Roman"/>
          <w:i/>
          <w:color w:val="000000" w:themeColor="text1"/>
          <w:sz w:val="28"/>
          <w:szCs w:val="28"/>
        </w:rPr>
      </w:pPr>
      <w:r w:rsidRPr="00B64547">
        <w:rPr>
          <w:rFonts w:ascii="Times New Roman" w:hAnsi="Times New Roman"/>
          <w:i/>
          <w:color w:val="000000" w:themeColor="text1"/>
          <w:sz w:val="28"/>
          <w:szCs w:val="28"/>
        </w:rPr>
        <w:t xml:space="preserve">к программе развития </w:t>
      </w:r>
      <w:r w:rsidRPr="00B64547">
        <w:rPr>
          <w:rFonts w:ascii="Times New Roman" w:hAnsi="Times New Roman"/>
          <w:i/>
          <w:color w:val="000000" w:themeColor="text1"/>
          <w:sz w:val="28"/>
          <w:szCs w:val="28"/>
        </w:rPr>
        <w:br/>
        <w:t xml:space="preserve">субъектов  малого и среднего </w:t>
      </w:r>
      <w:r w:rsidRPr="00B64547">
        <w:rPr>
          <w:rFonts w:ascii="Times New Roman" w:hAnsi="Times New Roman"/>
          <w:i/>
          <w:color w:val="000000" w:themeColor="text1"/>
          <w:sz w:val="28"/>
          <w:szCs w:val="28"/>
        </w:rPr>
        <w:br/>
        <w:t>предпринимательства</w:t>
      </w:r>
    </w:p>
    <w:p w:rsidR="004D710C" w:rsidRPr="00B64547" w:rsidRDefault="004D710C" w:rsidP="004D710C">
      <w:pPr>
        <w:spacing w:after="0" w:line="240" w:lineRule="auto"/>
        <w:jc w:val="right"/>
        <w:rPr>
          <w:rFonts w:ascii="Times New Roman" w:eastAsia="Times New Roman" w:hAnsi="Times New Roman"/>
          <w:b/>
          <w:bCs/>
          <w:spacing w:val="40"/>
          <w:sz w:val="28"/>
          <w:szCs w:val="28"/>
          <w:lang w:eastAsia="ru-RU"/>
        </w:rPr>
      </w:pPr>
    </w:p>
    <w:p w:rsidR="004D710C" w:rsidRPr="00B64547" w:rsidRDefault="004D710C" w:rsidP="004D710C">
      <w:pPr>
        <w:widowControl w:val="0"/>
        <w:spacing w:after="0" w:line="240" w:lineRule="auto"/>
        <w:jc w:val="right"/>
        <w:outlineLvl w:val="0"/>
        <w:rPr>
          <w:rFonts w:ascii="Times New Roman" w:eastAsia="Times New Roman" w:hAnsi="Times New Roman"/>
          <w:color w:val="000000" w:themeColor="text1"/>
          <w:sz w:val="28"/>
          <w:szCs w:val="28"/>
          <w:lang w:eastAsia="ru-RU"/>
        </w:rPr>
      </w:pPr>
      <w:r w:rsidRPr="00B64547">
        <w:rPr>
          <w:rFonts w:ascii="Times New Roman" w:eastAsia="Times New Roman" w:hAnsi="Times New Roman"/>
          <w:color w:val="000000" w:themeColor="text1"/>
          <w:sz w:val="28"/>
          <w:szCs w:val="28"/>
          <w:lang w:eastAsia="ru-RU"/>
        </w:rPr>
        <w:t>УТВЕРЖДАЮ</w:t>
      </w:r>
    </w:p>
    <w:p w:rsidR="004D710C" w:rsidRPr="00B64547" w:rsidRDefault="004D710C" w:rsidP="004D710C">
      <w:pPr>
        <w:widowControl w:val="0"/>
        <w:spacing w:after="0" w:line="240" w:lineRule="auto"/>
        <w:jc w:val="right"/>
        <w:rPr>
          <w:rFonts w:ascii="Times New Roman" w:eastAsia="Times New Roman" w:hAnsi="Times New Roman"/>
          <w:color w:val="000000" w:themeColor="text1"/>
          <w:sz w:val="28"/>
          <w:szCs w:val="28"/>
          <w:lang w:eastAsia="ru-RU"/>
        </w:rPr>
      </w:pPr>
      <w:r w:rsidRPr="00B64547">
        <w:rPr>
          <w:rFonts w:ascii="Times New Roman" w:eastAsia="Times New Roman" w:hAnsi="Times New Roman"/>
          <w:color w:val="000000" w:themeColor="text1"/>
          <w:sz w:val="28"/>
          <w:szCs w:val="28"/>
          <w:lang w:eastAsia="ru-RU"/>
        </w:rPr>
        <w:t>_____________</w:t>
      </w:r>
      <w:r w:rsidRPr="00B64547">
        <w:rPr>
          <w:rFonts w:ascii="Times New Roman" w:eastAsia="Times New Roman" w:hAnsi="Times New Roman"/>
          <w:color w:val="000000" w:themeColor="text1"/>
          <w:sz w:val="28"/>
          <w:szCs w:val="28"/>
          <w:lang w:eastAsia="ru-RU"/>
        </w:rPr>
        <w:br/>
      </w:r>
    </w:p>
    <w:p w:rsidR="004D710C" w:rsidRPr="00B64547" w:rsidRDefault="004D710C" w:rsidP="004D710C">
      <w:pPr>
        <w:widowControl w:val="0"/>
        <w:spacing w:after="0" w:line="240" w:lineRule="auto"/>
        <w:jc w:val="right"/>
        <w:rPr>
          <w:rFonts w:ascii="Times New Roman" w:eastAsia="Times New Roman" w:hAnsi="Times New Roman"/>
          <w:color w:val="000000" w:themeColor="text1"/>
          <w:sz w:val="28"/>
          <w:szCs w:val="28"/>
          <w:lang w:eastAsia="ru-RU"/>
        </w:rPr>
      </w:pPr>
      <w:r w:rsidRPr="00B64547">
        <w:rPr>
          <w:rFonts w:ascii="Times New Roman" w:eastAsia="Times New Roman" w:hAnsi="Times New Roman"/>
          <w:color w:val="000000" w:themeColor="text1"/>
          <w:sz w:val="28"/>
          <w:szCs w:val="28"/>
          <w:lang w:eastAsia="ru-RU"/>
        </w:rPr>
        <w:t>от _________ № ________</w:t>
      </w:r>
    </w:p>
    <w:p w:rsidR="004D710C" w:rsidRPr="00295046" w:rsidRDefault="004D710C" w:rsidP="004D710C">
      <w:pPr>
        <w:spacing w:after="0" w:line="240" w:lineRule="auto"/>
        <w:jc w:val="right"/>
        <w:rPr>
          <w:rFonts w:ascii="Times New Roman" w:eastAsia="Times New Roman" w:hAnsi="Times New Roman"/>
          <w:b/>
          <w:bCs/>
          <w:spacing w:val="40"/>
          <w:sz w:val="28"/>
          <w:szCs w:val="28"/>
          <w:lang w:eastAsia="ru-RU"/>
        </w:rPr>
      </w:pPr>
    </w:p>
    <w:p w:rsidR="004D710C" w:rsidRPr="00295046" w:rsidRDefault="004D710C" w:rsidP="004D710C">
      <w:pPr>
        <w:spacing w:after="0" w:line="240" w:lineRule="auto"/>
        <w:jc w:val="center"/>
        <w:rPr>
          <w:rFonts w:ascii="Times New Roman" w:eastAsia="Times New Roman" w:hAnsi="Times New Roman"/>
          <w:b/>
          <w:bCs/>
          <w:sz w:val="28"/>
          <w:szCs w:val="28"/>
          <w:lang w:eastAsia="ru-RU"/>
        </w:rPr>
      </w:pPr>
      <w:r w:rsidRPr="00295046">
        <w:rPr>
          <w:rFonts w:ascii="Times New Roman" w:eastAsia="Times New Roman" w:hAnsi="Times New Roman"/>
          <w:b/>
          <w:bCs/>
          <w:sz w:val="28"/>
          <w:szCs w:val="28"/>
          <w:lang w:eastAsia="ru-RU"/>
        </w:rPr>
        <w:t>ДОКУМЕНТАЦИЯ О ПРОВЕДЕНИИ ОТБОРА УЧАСТНИКОВ</w:t>
      </w:r>
      <w:r>
        <w:rPr>
          <w:rStyle w:val="ab"/>
          <w:rFonts w:ascii="Times New Roman" w:eastAsia="Times New Roman" w:hAnsi="Times New Roman"/>
          <w:b/>
          <w:bCs/>
          <w:sz w:val="28"/>
          <w:szCs w:val="28"/>
          <w:lang w:eastAsia="ru-RU"/>
        </w:rPr>
        <w:footnoteReference w:id="1"/>
      </w:r>
      <w:r w:rsidRPr="00295046">
        <w:rPr>
          <w:rFonts w:ascii="Times New Roman" w:eastAsia="Times New Roman" w:hAnsi="Times New Roman"/>
          <w:b/>
          <w:bCs/>
          <w:sz w:val="28"/>
          <w:szCs w:val="28"/>
          <w:lang w:eastAsia="ru-RU"/>
        </w:rPr>
        <w:br/>
      </w:r>
    </w:p>
    <w:p w:rsidR="004D710C" w:rsidRPr="00295046" w:rsidRDefault="004D710C" w:rsidP="004D710C">
      <w:pPr>
        <w:spacing w:after="0" w:line="240" w:lineRule="auto"/>
        <w:jc w:val="center"/>
        <w:rPr>
          <w:rFonts w:ascii="Times New Roman" w:eastAsia="Times New Roman" w:hAnsi="Times New Roman"/>
          <w:bCs/>
          <w:i/>
          <w:sz w:val="28"/>
          <w:szCs w:val="28"/>
          <w:lang w:eastAsia="ru-RU"/>
        </w:rPr>
      </w:pPr>
      <w:r w:rsidRPr="00295046">
        <w:rPr>
          <w:rFonts w:ascii="Times New Roman" w:eastAsia="Times New Roman" w:hAnsi="Times New Roman"/>
          <w:b/>
          <w:bCs/>
          <w:i/>
          <w:sz w:val="28"/>
          <w:szCs w:val="28"/>
          <w:lang w:eastAsia="ru-RU"/>
        </w:rPr>
        <w:t xml:space="preserve">на поставку (оказание услуг) </w:t>
      </w:r>
      <w:r w:rsidRPr="00295046">
        <w:rPr>
          <w:rFonts w:ascii="Times New Roman" w:eastAsia="Times New Roman" w:hAnsi="Times New Roman"/>
          <w:i/>
          <w:color w:val="000000" w:themeColor="text1"/>
          <w:sz w:val="28"/>
          <w:szCs w:val="28"/>
          <w:lang w:eastAsia="ru-RU"/>
        </w:rPr>
        <w:t>_____________</w:t>
      </w:r>
      <w:r w:rsidRPr="00295046">
        <w:rPr>
          <w:rFonts w:ascii="Times New Roman" w:eastAsia="Times New Roman" w:hAnsi="Times New Roman"/>
          <w:b/>
          <w:bCs/>
          <w:i/>
          <w:sz w:val="28"/>
          <w:szCs w:val="28"/>
          <w:lang w:eastAsia="ru-RU"/>
        </w:rPr>
        <w:t xml:space="preserve"> для нужд </w:t>
      </w:r>
      <w:r w:rsidR="00816D7A">
        <w:rPr>
          <w:rFonts w:ascii="Times New Roman" w:eastAsia="Times New Roman" w:hAnsi="Times New Roman"/>
          <w:b/>
          <w:bCs/>
          <w:i/>
          <w:sz w:val="28"/>
          <w:szCs w:val="28"/>
          <w:lang w:eastAsia="ru-RU"/>
        </w:rPr>
        <w:t>АО «</w:t>
      </w:r>
      <w:r w:rsidR="00F43619">
        <w:rPr>
          <w:rFonts w:ascii="Times New Roman" w:hAnsi="Times New Roman"/>
          <w:color w:val="000000" w:themeColor="text1"/>
          <w:sz w:val="28"/>
          <w:szCs w:val="28"/>
        </w:rPr>
        <w:t>РЖДстрой</w:t>
      </w:r>
      <w:r w:rsidR="00816D7A">
        <w:rPr>
          <w:rFonts w:ascii="Times New Roman" w:eastAsia="Times New Roman" w:hAnsi="Times New Roman"/>
          <w:b/>
          <w:bCs/>
          <w:i/>
          <w:sz w:val="28"/>
          <w:szCs w:val="28"/>
          <w:lang w:eastAsia="ru-RU"/>
        </w:rPr>
        <w:t>»</w:t>
      </w:r>
      <w:r w:rsidRPr="00295046">
        <w:rPr>
          <w:rFonts w:ascii="Times New Roman" w:eastAsia="Times New Roman" w:hAnsi="Times New Roman"/>
          <w:bCs/>
          <w:i/>
          <w:sz w:val="28"/>
          <w:szCs w:val="28"/>
          <w:lang w:eastAsia="ru-RU"/>
        </w:rPr>
        <w:t xml:space="preserve"> </w:t>
      </w:r>
    </w:p>
    <w:p w:rsidR="004D710C" w:rsidRPr="00295046" w:rsidRDefault="004D710C" w:rsidP="004D710C">
      <w:pPr>
        <w:spacing w:after="0" w:line="240" w:lineRule="auto"/>
        <w:jc w:val="center"/>
        <w:rPr>
          <w:rFonts w:ascii="Times New Roman" w:eastAsia="Times New Roman" w:hAnsi="Times New Roman"/>
          <w:bCs/>
          <w:i/>
          <w:sz w:val="28"/>
          <w:szCs w:val="28"/>
          <w:lang w:eastAsia="ru-RU"/>
        </w:rPr>
      </w:pPr>
    </w:p>
    <w:p w:rsidR="004D710C" w:rsidRPr="00295046" w:rsidRDefault="004D710C" w:rsidP="004D710C">
      <w:pPr>
        <w:keepNext/>
        <w:tabs>
          <w:tab w:val="num" w:pos="1418"/>
          <w:tab w:val="num" w:pos="2912"/>
        </w:tabs>
        <w:spacing w:before="120" w:after="120" w:line="240" w:lineRule="auto"/>
        <w:ind w:left="360"/>
        <w:jc w:val="center"/>
        <w:outlineLvl w:val="1"/>
        <w:rPr>
          <w:rFonts w:ascii="Times New Roman" w:eastAsia="Times New Roman" w:hAnsi="Times New Roman"/>
          <w:b/>
          <w:sz w:val="28"/>
          <w:szCs w:val="28"/>
          <w:lang w:eastAsia="ru-RU"/>
        </w:rPr>
      </w:pPr>
      <w:bookmarkStart w:id="2" w:name="_Toc54336087"/>
      <w:bookmarkStart w:id="3" w:name="_Toc74302646"/>
      <w:bookmarkStart w:id="4" w:name="_Toc123309419"/>
      <w:r w:rsidRPr="00295046">
        <w:rPr>
          <w:rFonts w:ascii="Times New Roman" w:eastAsia="Times New Roman" w:hAnsi="Times New Roman"/>
          <w:b/>
          <w:sz w:val="28"/>
          <w:szCs w:val="28"/>
          <w:lang w:eastAsia="ru-RU"/>
        </w:rPr>
        <w:t>ТЕРМИНЫ И ОПРЕДЕЛЕНИЯ</w:t>
      </w:r>
      <w:bookmarkEnd w:id="2"/>
      <w:bookmarkEnd w:id="3"/>
      <w:bookmarkEnd w:id="4"/>
    </w:p>
    <w:p w:rsidR="004D710C" w:rsidRPr="00295046" w:rsidRDefault="004D710C" w:rsidP="004D710C">
      <w:pPr>
        <w:spacing w:after="0" w:line="240" w:lineRule="auto"/>
        <w:ind w:firstLine="709"/>
        <w:jc w:val="both"/>
        <w:rPr>
          <w:rFonts w:ascii="Times New Roman" w:eastAsia="Times New Roman" w:hAnsi="Times New Roman"/>
          <w:b/>
          <w:sz w:val="28"/>
          <w:szCs w:val="28"/>
          <w:lang w:eastAsia="ru-RU"/>
        </w:rPr>
      </w:pPr>
    </w:p>
    <w:p w:rsidR="004D710C" w:rsidRPr="00295046" w:rsidRDefault="004D710C" w:rsidP="004D710C">
      <w:pPr>
        <w:spacing w:after="0" w:line="360" w:lineRule="exact"/>
        <w:ind w:firstLine="709"/>
        <w:jc w:val="both"/>
        <w:rPr>
          <w:rFonts w:ascii="Times New Roman" w:eastAsia="Times New Roman" w:hAnsi="Times New Roman"/>
          <w:sz w:val="28"/>
          <w:szCs w:val="28"/>
          <w:lang w:eastAsia="ru-RU"/>
        </w:rPr>
      </w:pPr>
      <w:r w:rsidRPr="00295046">
        <w:rPr>
          <w:rFonts w:ascii="Times New Roman" w:eastAsia="Times New Roman" w:hAnsi="Times New Roman"/>
          <w:b/>
          <w:sz w:val="28"/>
          <w:szCs w:val="28"/>
          <w:lang w:eastAsia="ru-RU"/>
        </w:rPr>
        <w:t>Программа по развитию субъектов малого и среднего предпринимательства</w:t>
      </w:r>
      <w:r>
        <w:rPr>
          <w:rFonts w:ascii="Times New Roman" w:eastAsia="Times New Roman" w:hAnsi="Times New Roman"/>
          <w:sz w:val="28"/>
          <w:szCs w:val="28"/>
          <w:lang w:eastAsia="ru-RU"/>
        </w:rPr>
        <w:t xml:space="preserve"> </w:t>
      </w:r>
      <w:r w:rsidRPr="00295046">
        <w:rPr>
          <w:rFonts w:ascii="Times New Roman" w:eastAsia="Times New Roman" w:hAnsi="Times New Roman"/>
          <w:sz w:val="28"/>
          <w:szCs w:val="28"/>
          <w:lang w:eastAsia="ru-RU"/>
        </w:rPr>
        <w:t xml:space="preserve">в целях их потенциального участия в закупках товаров (работ, услуг) </w:t>
      </w:r>
      <w:r w:rsidR="00816D7A">
        <w:rPr>
          <w:rFonts w:ascii="Times New Roman" w:eastAsia="Times New Roman" w:hAnsi="Times New Roman"/>
          <w:sz w:val="28"/>
          <w:szCs w:val="28"/>
          <w:lang w:eastAsia="ru-RU"/>
        </w:rPr>
        <w:t>АО «</w:t>
      </w:r>
      <w:r w:rsidR="00F43619">
        <w:rPr>
          <w:rFonts w:ascii="Times New Roman" w:hAnsi="Times New Roman"/>
          <w:color w:val="000000" w:themeColor="text1"/>
          <w:sz w:val="28"/>
          <w:szCs w:val="28"/>
        </w:rPr>
        <w:t>РЖДстрой</w:t>
      </w:r>
      <w:r w:rsidR="00816D7A">
        <w:rPr>
          <w:rFonts w:ascii="Times New Roman" w:eastAsia="Times New Roman" w:hAnsi="Times New Roman"/>
          <w:sz w:val="28"/>
          <w:szCs w:val="28"/>
          <w:lang w:eastAsia="ru-RU"/>
        </w:rPr>
        <w:t>»</w:t>
      </w:r>
      <w:r w:rsidRPr="00295046">
        <w:rPr>
          <w:rFonts w:ascii="Times New Roman" w:eastAsia="Times New Roman" w:hAnsi="Times New Roman"/>
          <w:b/>
          <w:sz w:val="28"/>
          <w:szCs w:val="28"/>
          <w:lang w:eastAsia="ru-RU"/>
        </w:rPr>
        <w:t xml:space="preserve"> </w:t>
      </w:r>
      <w:r w:rsidRPr="00295046">
        <w:rPr>
          <w:rFonts w:ascii="Times New Roman" w:eastAsia="Times New Roman" w:hAnsi="Times New Roman"/>
          <w:sz w:val="28"/>
          <w:szCs w:val="28"/>
          <w:lang w:eastAsia="ru-RU"/>
        </w:rPr>
        <w:t xml:space="preserve">(далее – Программа) – комплекс мер </w:t>
      </w:r>
      <w:r>
        <w:rPr>
          <w:rFonts w:ascii="Times New Roman" w:eastAsia="Times New Roman" w:hAnsi="Times New Roman"/>
          <w:sz w:val="28"/>
          <w:szCs w:val="28"/>
          <w:lang w:eastAsia="ru-RU"/>
        </w:rPr>
        <w:br/>
      </w:r>
      <w:r w:rsidRPr="00295046">
        <w:rPr>
          <w:rFonts w:ascii="Times New Roman" w:eastAsia="Times New Roman" w:hAnsi="Times New Roman"/>
          <w:sz w:val="28"/>
          <w:szCs w:val="28"/>
          <w:lang w:eastAsia="ru-RU"/>
        </w:rPr>
        <w:t xml:space="preserve">по оказанию </w:t>
      </w:r>
      <w:r>
        <w:rPr>
          <w:rFonts w:ascii="Times New Roman" w:eastAsia="Times New Roman" w:hAnsi="Times New Roman"/>
          <w:sz w:val="28"/>
          <w:szCs w:val="28"/>
          <w:lang w:eastAsia="ru-RU"/>
        </w:rPr>
        <w:t xml:space="preserve">мер поддержки субъектам малого </w:t>
      </w:r>
      <w:r w:rsidRPr="00295046">
        <w:rPr>
          <w:rFonts w:ascii="Times New Roman" w:eastAsia="Times New Roman" w:hAnsi="Times New Roman"/>
          <w:sz w:val="28"/>
          <w:szCs w:val="28"/>
          <w:lang w:eastAsia="ru-RU"/>
        </w:rPr>
        <w:t>и среднего предпринимательства – участникам Программы.</w:t>
      </w:r>
    </w:p>
    <w:p w:rsidR="004D710C" w:rsidRPr="00295046" w:rsidRDefault="004D710C" w:rsidP="004D710C">
      <w:pPr>
        <w:spacing w:after="0" w:line="360" w:lineRule="exact"/>
        <w:ind w:firstLine="709"/>
        <w:jc w:val="both"/>
        <w:rPr>
          <w:rFonts w:ascii="Times New Roman" w:eastAsia="Times New Roman" w:hAnsi="Times New Roman"/>
          <w:sz w:val="28"/>
          <w:szCs w:val="28"/>
          <w:lang w:eastAsia="ru-RU"/>
        </w:rPr>
      </w:pPr>
      <w:r w:rsidRPr="00295046">
        <w:rPr>
          <w:rFonts w:ascii="Times New Roman" w:eastAsia="Times New Roman" w:hAnsi="Times New Roman"/>
          <w:b/>
          <w:sz w:val="28"/>
          <w:szCs w:val="28"/>
          <w:lang w:eastAsia="ru-RU"/>
        </w:rPr>
        <w:t xml:space="preserve">Документация о проведении отбора </w:t>
      </w:r>
      <w:r w:rsidRPr="00295046">
        <w:rPr>
          <w:rFonts w:ascii="Times New Roman" w:eastAsia="Times New Roman" w:hAnsi="Times New Roman"/>
          <w:sz w:val="28"/>
          <w:szCs w:val="28"/>
          <w:lang w:eastAsia="ru-RU"/>
        </w:rPr>
        <w:t xml:space="preserve">(далее – документация </w:t>
      </w:r>
      <w:r>
        <w:rPr>
          <w:rFonts w:ascii="Times New Roman" w:eastAsia="Times New Roman" w:hAnsi="Times New Roman"/>
          <w:sz w:val="28"/>
          <w:szCs w:val="28"/>
          <w:lang w:eastAsia="ru-RU"/>
        </w:rPr>
        <w:br/>
      </w:r>
      <w:r w:rsidRPr="00295046">
        <w:rPr>
          <w:rFonts w:ascii="Times New Roman" w:eastAsia="Times New Roman" w:hAnsi="Times New Roman"/>
          <w:sz w:val="28"/>
          <w:szCs w:val="28"/>
          <w:lang w:eastAsia="ru-RU"/>
        </w:rPr>
        <w:t xml:space="preserve">об отборе) – настоящая документация, содержащая </w:t>
      </w:r>
      <w:r>
        <w:rPr>
          <w:rFonts w:ascii="Times New Roman" w:eastAsia="Times New Roman" w:hAnsi="Times New Roman"/>
          <w:sz w:val="28"/>
          <w:szCs w:val="28"/>
          <w:lang w:eastAsia="ru-RU"/>
        </w:rPr>
        <w:t xml:space="preserve">информацию </w:t>
      </w:r>
      <w:r>
        <w:rPr>
          <w:rFonts w:ascii="Times New Roman" w:eastAsia="Times New Roman" w:hAnsi="Times New Roman"/>
          <w:sz w:val="28"/>
          <w:szCs w:val="28"/>
          <w:lang w:eastAsia="ru-RU"/>
        </w:rPr>
        <w:br/>
        <w:t xml:space="preserve">о проведении отбора </w:t>
      </w:r>
      <w:r w:rsidRPr="00295046">
        <w:rPr>
          <w:rFonts w:ascii="Times New Roman" w:eastAsia="Times New Roman" w:hAnsi="Times New Roman"/>
          <w:sz w:val="28"/>
          <w:szCs w:val="28"/>
          <w:lang w:eastAsia="ru-RU"/>
        </w:rPr>
        <w:t xml:space="preserve">и конкретизирующая положения, предусмотренные </w:t>
      </w:r>
      <w:r>
        <w:rPr>
          <w:rFonts w:ascii="Times New Roman" w:eastAsia="Times New Roman" w:hAnsi="Times New Roman"/>
          <w:sz w:val="28"/>
          <w:szCs w:val="28"/>
          <w:lang w:eastAsia="ru-RU"/>
        </w:rPr>
        <w:br/>
      </w:r>
      <w:r w:rsidRPr="00295046">
        <w:rPr>
          <w:rFonts w:ascii="Times New Roman" w:eastAsia="Times New Roman" w:hAnsi="Times New Roman"/>
          <w:sz w:val="28"/>
          <w:szCs w:val="28"/>
          <w:lang w:eastAsia="ru-RU"/>
        </w:rPr>
        <w:t>в Программе.</w:t>
      </w:r>
    </w:p>
    <w:p w:rsidR="004D710C" w:rsidRPr="00295046" w:rsidRDefault="004D710C" w:rsidP="004D710C">
      <w:pPr>
        <w:spacing w:after="0" w:line="360" w:lineRule="exact"/>
        <w:ind w:firstLine="709"/>
        <w:jc w:val="both"/>
        <w:rPr>
          <w:rFonts w:ascii="Times New Roman" w:eastAsia="Times New Roman" w:hAnsi="Times New Roman"/>
          <w:sz w:val="28"/>
          <w:szCs w:val="28"/>
          <w:lang w:eastAsia="ru-RU"/>
        </w:rPr>
      </w:pPr>
      <w:r w:rsidRPr="00295046">
        <w:rPr>
          <w:rFonts w:ascii="Times New Roman" w:eastAsia="Times New Roman" w:hAnsi="Times New Roman"/>
          <w:b/>
          <w:sz w:val="28"/>
          <w:szCs w:val="28"/>
          <w:lang w:eastAsia="ru-RU"/>
        </w:rPr>
        <w:t>Заказчик</w:t>
      </w:r>
      <w:r w:rsidRPr="00295046">
        <w:rPr>
          <w:rFonts w:ascii="Times New Roman" w:eastAsia="Times New Roman" w:hAnsi="Times New Roman"/>
          <w:sz w:val="28"/>
          <w:szCs w:val="28"/>
          <w:lang w:eastAsia="ru-RU"/>
        </w:rPr>
        <w:t xml:space="preserve"> – подразделение </w:t>
      </w:r>
      <w:r w:rsidR="00816D7A">
        <w:rPr>
          <w:rFonts w:ascii="Times New Roman" w:eastAsia="Times New Roman" w:hAnsi="Times New Roman"/>
          <w:sz w:val="28"/>
          <w:szCs w:val="28"/>
          <w:lang w:eastAsia="ru-RU"/>
        </w:rPr>
        <w:t>АО «</w:t>
      </w:r>
      <w:r w:rsidR="00F43619">
        <w:rPr>
          <w:rFonts w:ascii="Times New Roman" w:hAnsi="Times New Roman"/>
          <w:color w:val="000000" w:themeColor="text1"/>
          <w:sz w:val="28"/>
          <w:szCs w:val="28"/>
        </w:rPr>
        <w:t>РЖДстрой</w:t>
      </w:r>
      <w:r w:rsidR="00816D7A">
        <w:rPr>
          <w:rFonts w:ascii="Times New Roman" w:eastAsia="Times New Roman" w:hAnsi="Times New Roman"/>
          <w:sz w:val="28"/>
          <w:szCs w:val="28"/>
          <w:lang w:eastAsia="ru-RU"/>
        </w:rPr>
        <w:t>»</w:t>
      </w:r>
      <w:r w:rsidRPr="00295046">
        <w:rPr>
          <w:rFonts w:ascii="Times New Roman" w:eastAsia="Times New Roman" w:hAnsi="Times New Roman"/>
          <w:sz w:val="28"/>
          <w:szCs w:val="28"/>
          <w:lang w:eastAsia="ru-RU"/>
        </w:rPr>
        <w:t xml:space="preserve">, в том числе структурное подразделение филиала, </w:t>
      </w:r>
      <w:r w:rsidRPr="002C6AC1">
        <w:rPr>
          <w:rFonts w:ascii="Times New Roman" w:eastAsia="Times New Roman" w:hAnsi="Times New Roman"/>
          <w:sz w:val="28"/>
          <w:szCs w:val="28"/>
          <w:lang w:eastAsia="ru-RU"/>
        </w:rPr>
        <w:t>указанное в</w:t>
      </w:r>
      <w:r w:rsidRPr="002C6AC1">
        <w:rPr>
          <w:rFonts w:ascii="Times New Roman" w:eastAsia="Times New Roman" w:hAnsi="Times New Roman"/>
          <w:bCs/>
          <w:sz w:val="28"/>
          <w:szCs w:val="28"/>
          <w:lang w:eastAsia="ru-RU"/>
        </w:rPr>
        <w:t xml:space="preserve"> п. 1 Информационной карты настоящей</w:t>
      </w:r>
      <w:r w:rsidRPr="00295046">
        <w:rPr>
          <w:rFonts w:ascii="Times New Roman" w:eastAsia="Times New Roman" w:hAnsi="Times New Roman"/>
          <w:bCs/>
          <w:sz w:val="28"/>
          <w:szCs w:val="28"/>
          <w:lang w:eastAsia="ru-RU"/>
        </w:rPr>
        <w:t xml:space="preserve"> документации</w:t>
      </w:r>
      <w:r>
        <w:rPr>
          <w:rFonts w:ascii="Times New Roman" w:eastAsia="Times New Roman" w:hAnsi="Times New Roman"/>
          <w:sz w:val="28"/>
          <w:szCs w:val="28"/>
          <w:lang w:eastAsia="ru-RU"/>
        </w:rPr>
        <w:t xml:space="preserve"> </w:t>
      </w:r>
      <w:r w:rsidRPr="00295046">
        <w:rPr>
          <w:rFonts w:ascii="Times New Roman" w:eastAsia="Times New Roman" w:hAnsi="Times New Roman"/>
          <w:sz w:val="28"/>
          <w:szCs w:val="28"/>
          <w:lang w:eastAsia="ru-RU"/>
        </w:rPr>
        <w:t>и инициирующее процедуру проведения отбора субъектов малого и среднего предпринимательства для участия в Программе.</w:t>
      </w:r>
    </w:p>
    <w:p w:rsidR="004D710C" w:rsidRPr="00295046" w:rsidRDefault="004D710C" w:rsidP="004D710C">
      <w:pPr>
        <w:spacing w:after="0" w:line="360" w:lineRule="exact"/>
        <w:ind w:firstLine="709"/>
        <w:jc w:val="both"/>
        <w:rPr>
          <w:rFonts w:ascii="Times New Roman" w:eastAsia="Times New Roman" w:hAnsi="Times New Roman"/>
          <w:sz w:val="28"/>
          <w:szCs w:val="28"/>
          <w:lang w:eastAsia="ru-RU"/>
        </w:rPr>
      </w:pPr>
      <w:r w:rsidRPr="00295046">
        <w:rPr>
          <w:rFonts w:ascii="Times New Roman" w:eastAsia="Times New Roman" w:hAnsi="Times New Roman"/>
          <w:b/>
          <w:sz w:val="28"/>
          <w:szCs w:val="28"/>
          <w:lang w:eastAsia="ru-RU"/>
        </w:rPr>
        <w:t>Субъект малого и среднего предпринимательства</w:t>
      </w:r>
      <w:r w:rsidRPr="00295046">
        <w:rPr>
          <w:rFonts w:ascii="Times New Roman" w:eastAsia="Times New Roman" w:hAnsi="Times New Roman"/>
          <w:sz w:val="28"/>
          <w:szCs w:val="28"/>
          <w:lang w:eastAsia="ru-RU"/>
        </w:rPr>
        <w:t xml:space="preserve"> (далее – субъекты МСП)  – юридические лица и индивидуальные предприниматели, отнесенные в </w:t>
      </w:r>
      <w:r>
        <w:rPr>
          <w:rFonts w:ascii="Times New Roman" w:eastAsia="Times New Roman" w:hAnsi="Times New Roman"/>
          <w:sz w:val="28"/>
          <w:szCs w:val="28"/>
          <w:lang w:eastAsia="ru-RU"/>
        </w:rPr>
        <w:t xml:space="preserve">соответствии </w:t>
      </w:r>
      <w:r w:rsidRPr="00295046">
        <w:rPr>
          <w:rFonts w:ascii="Times New Roman" w:eastAsia="Times New Roman" w:hAnsi="Times New Roman"/>
          <w:sz w:val="28"/>
          <w:szCs w:val="28"/>
          <w:lang w:eastAsia="ru-RU"/>
        </w:rPr>
        <w:t>с условиями, установленными Федераль</w:t>
      </w:r>
      <w:r>
        <w:rPr>
          <w:rFonts w:ascii="Times New Roman" w:eastAsia="Times New Roman" w:hAnsi="Times New Roman"/>
          <w:sz w:val="28"/>
          <w:szCs w:val="28"/>
          <w:lang w:eastAsia="ru-RU"/>
        </w:rPr>
        <w:t xml:space="preserve">ным законом </w:t>
      </w:r>
      <w:r>
        <w:rPr>
          <w:rFonts w:ascii="Times New Roman" w:eastAsia="Times New Roman" w:hAnsi="Times New Roman"/>
          <w:sz w:val="28"/>
          <w:szCs w:val="28"/>
          <w:lang w:eastAsia="ru-RU"/>
        </w:rPr>
        <w:br/>
        <w:t xml:space="preserve">от 24 июля 2007 г. </w:t>
      </w:r>
      <w:r w:rsidRPr="00295046">
        <w:rPr>
          <w:rFonts w:ascii="Times New Roman" w:eastAsia="Times New Roman" w:hAnsi="Times New Roman"/>
          <w:sz w:val="28"/>
          <w:szCs w:val="28"/>
          <w:lang w:eastAsia="ru-RU"/>
        </w:rPr>
        <w:t>№ 209-ФЗ «О развитии малого и среднего предпринимательства в Российской Федерации», к малым предприятиям,</w:t>
      </w:r>
      <w:r>
        <w:rPr>
          <w:rFonts w:ascii="Times New Roman" w:eastAsia="Times New Roman" w:hAnsi="Times New Roman"/>
          <w:sz w:val="28"/>
          <w:szCs w:val="28"/>
          <w:lang w:eastAsia="ru-RU"/>
        </w:rPr>
        <w:br/>
      </w:r>
      <w:r w:rsidRPr="00295046">
        <w:rPr>
          <w:rFonts w:ascii="Times New Roman" w:eastAsia="Times New Roman" w:hAnsi="Times New Roman"/>
          <w:sz w:val="28"/>
          <w:szCs w:val="28"/>
          <w:lang w:eastAsia="ru-RU"/>
        </w:rPr>
        <w:t xml:space="preserve"> в том числе к микропредприятиям, и средним предприятиям.</w:t>
      </w:r>
    </w:p>
    <w:p w:rsidR="004D710C" w:rsidRPr="00295046" w:rsidRDefault="004D710C" w:rsidP="004D710C">
      <w:pPr>
        <w:spacing w:after="0" w:line="360" w:lineRule="exact"/>
        <w:ind w:firstLine="709"/>
        <w:jc w:val="both"/>
        <w:rPr>
          <w:rFonts w:ascii="Times New Roman" w:eastAsia="Times New Roman" w:hAnsi="Times New Roman"/>
          <w:b/>
          <w:sz w:val="28"/>
          <w:szCs w:val="28"/>
          <w:lang w:eastAsia="ru-RU"/>
        </w:rPr>
      </w:pPr>
      <w:r w:rsidRPr="00295046">
        <w:rPr>
          <w:rFonts w:ascii="Times New Roman" w:eastAsia="Times New Roman" w:hAnsi="Times New Roman"/>
          <w:b/>
          <w:sz w:val="28"/>
          <w:szCs w:val="28"/>
          <w:lang w:eastAsia="ru-RU"/>
        </w:rPr>
        <w:t xml:space="preserve">Отбор </w:t>
      </w:r>
      <w:r w:rsidRPr="00295046">
        <w:rPr>
          <w:rFonts w:ascii="Times New Roman" w:eastAsia="Times New Roman" w:hAnsi="Times New Roman"/>
          <w:sz w:val="28"/>
          <w:szCs w:val="28"/>
          <w:lang w:eastAsia="ru-RU"/>
        </w:rPr>
        <w:t>–</w:t>
      </w:r>
      <w:r w:rsidRPr="00295046">
        <w:rPr>
          <w:rFonts w:ascii="Times New Roman" w:eastAsia="Times New Roman" w:hAnsi="Times New Roman"/>
          <w:b/>
          <w:sz w:val="28"/>
          <w:szCs w:val="28"/>
          <w:lang w:eastAsia="ru-RU"/>
        </w:rPr>
        <w:t xml:space="preserve"> </w:t>
      </w:r>
      <w:r w:rsidRPr="00295046">
        <w:rPr>
          <w:rFonts w:ascii="Times New Roman" w:eastAsia="Times New Roman" w:hAnsi="Times New Roman"/>
          <w:sz w:val="28"/>
          <w:szCs w:val="28"/>
          <w:lang w:eastAsia="ru-RU"/>
        </w:rPr>
        <w:t>процедура</w:t>
      </w:r>
      <w:r w:rsidRPr="00295046">
        <w:rPr>
          <w:rFonts w:ascii="Times New Roman" w:eastAsia="Times New Roman" w:hAnsi="Times New Roman"/>
          <w:b/>
          <w:sz w:val="28"/>
          <w:szCs w:val="28"/>
          <w:lang w:eastAsia="ru-RU"/>
        </w:rPr>
        <w:t xml:space="preserve"> </w:t>
      </w:r>
      <w:r w:rsidRPr="00295046">
        <w:rPr>
          <w:rFonts w:ascii="Times New Roman" w:eastAsia="Times New Roman" w:hAnsi="Times New Roman"/>
          <w:sz w:val="28"/>
          <w:szCs w:val="28"/>
          <w:lang w:eastAsia="ru-RU"/>
        </w:rPr>
        <w:t>оценки соответствия поставщиков (исполнителей, подрядчиков) из числа субъектов  МСП требованиям, ук</w:t>
      </w:r>
      <w:r>
        <w:rPr>
          <w:rFonts w:ascii="Times New Roman" w:eastAsia="Times New Roman" w:hAnsi="Times New Roman"/>
          <w:sz w:val="28"/>
          <w:szCs w:val="28"/>
          <w:lang w:eastAsia="ru-RU"/>
        </w:rPr>
        <w:t xml:space="preserve">азанным </w:t>
      </w:r>
      <w:r>
        <w:rPr>
          <w:rFonts w:ascii="Times New Roman" w:eastAsia="Times New Roman" w:hAnsi="Times New Roman"/>
          <w:sz w:val="28"/>
          <w:szCs w:val="28"/>
          <w:lang w:eastAsia="ru-RU"/>
        </w:rPr>
        <w:br/>
        <w:t xml:space="preserve">в законодательстве РФ </w:t>
      </w:r>
      <w:r w:rsidRPr="00295046">
        <w:rPr>
          <w:rFonts w:ascii="Times New Roman" w:eastAsia="Times New Roman" w:hAnsi="Times New Roman"/>
          <w:sz w:val="28"/>
          <w:szCs w:val="28"/>
          <w:lang w:eastAsia="ru-RU"/>
        </w:rPr>
        <w:t>Программе и документации об отборе</w:t>
      </w:r>
      <w:r>
        <w:rPr>
          <w:rFonts w:ascii="Times New Roman" w:eastAsia="Times New Roman" w:hAnsi="Times New Roman"/>
          <w:b/>
          <w:sz w:val="28"/>
          <w:szCs w:val="28"/>
          <w:lang w:eastAsia="ru-RU"/>
        </w:rPr>
        <w:t>.</w:t>
      </w:r>
    </w:p>
    <w:p w:rsidR="004D710C" w:rsidRPr="00295046" w:rsidRDefault="004D710C" w:rsidP="004D710C">
      <w:pPr>
        <w:spacing w:after="0" w:line="360" w:lineRule="exact"/>
        <w:ind w:firstLine="709"/>
        <w:jc w:val="both"/>
        <w:rPr>
          <w:rFonts w:ascii="Times New Roman" w:eastAsia="Times New Roman" w:hAnsi="Times New Roman"/>
          <w:sz w:val="28"/>
          <w:szCs w:val="28"/>
          <w:lang w:eastAsia="ru-RU"/>
        </w:rPr>
      </w:pPr>
      <w:r w:rsidRPr="00295046">
        <w:rPr>
          <w:rFonts w:ascii="Times New Roman" w:eastAsia="Times New Roman" w:hAnsi="Times New Roman"/>
          <w:b/>
          <w:sz w:val="28"/>
          <w:szCs w:val="28"/>
          <w:lang w:eastAsia="ru-RU"/>
        </w:rPr>
        <w:t>Цифровая платформа МСП</w:t>
      </w:r>
      <w:r w:rsidRPr="00295046">
        <w:rPr>
          <w:rFonts w:ascii="Times New Roman" w:eastAsia="Times New Roman" w:hAnsi="Times New Roman"/>
          <w:sz w:val="28"/>
          <w:szCs w:val="28"/>
          <w:lang w:eastAsia="ru-RU"/>
        </w:rPr>
        <w:t xml:space="preserve"> – сайт в информационно-телекоммуникационной сети «Интернет», на котором проводятся отборы в электронной форме, указанный в п. 2 </w:t>
      </w:r>
      <w:r w:rsidRPr="00295046">
        <w:rPr>
          <w:rFonts w:ascii="Times New Roman" w:eastAsia="Times New Roman" w:hAnsi="Times New Roman"/>
          <w:bCs/>
          <w:sz w:val="28"/>
          <w:szCs w:val="28"/>
          <w:lang w:eastAsia="ru-RU"/>
        </w:rPr>
        <w:t>Информационной карты настоящей документации</w:t>
      </w:r>
      <w:r w:rsidRPr="00295046">
        <w:rPr>
          <w:rFonts w:ascii="Times New Roman" w:eastAsia="Times New Roman" w:hAnsi="Times New Roman"/>
          <w:sz w:val="28"/>
          <w:szCs w:val="28"/>
          <w:lang w:eastAsia="ru-RU"/>
        </w:rPr>
        <w:t>.</w:t>
      </w:r>
    </w:p>
    <w:p w:rsidR="004D710C" w:rsidRPr="00295046" w:rsidRDefault="004D710C" w:rsidP="004D710C">
      <w:pPr>
        <w:spacing w:after="0" w:line="360" w:lineRule="exact"/>
        <w:ind w:firstLine="709"/>
        <w:jc w:val="both"/>
        <w:rPr>
          <w:rFonts w:ascii="Times New Roman" w:eastAsia="Times New Roman" w:hAnsi="Times New Roman"/>
          <w:sz w:val="28"/>
          <w:szCs w:val="28"/>
          <w:lang w:eastAsia="ru-RU"/>
        </w:rPr>
      </w:pPr>
      <w:r w:rsidRPr="00295046">
        <w:rPr>
          <w:rFonts w:ascii="Times New Roman" w:eastAsia="Times New Roman" w:hAnsi="Times New Roman"/>
          <w:b/>
          <w:sz w:val="28"/>
          <w:szCs w:val="28"/>
          <w:lang w:eastAsia="ru-RU"/>
        </w:rPr>
        <w:t>Участник отбора (участник)</w:t>
      </w:r>
      <w:r w:rsidRPr="00295046">
        <w:rPr>
          <w:rFonts w:ascii="Times New Roman" w:eastAsia="Times New Roman" w:hAnsi="Times New Roman"/>
          <w:sz w:val="28"/>
          <w:szCs w:val="28"/>
          <w:lang w:eastAsia="ru-RU"/>
        </w:rPr>
        <w:t xml:space="preserve"> – субъект МСП, подавший заявку </w:t>
      </w:r>
      <w:r>
        <w:rPr>
          <w:rFonts w:ascii="Times New Roman" w:eastAsia="Times New Roman" w:hAnsi="Times New Roman"/>
          <w:sz w:val="28"/>
          <w:szCs w:val="28"/>
          <w:lang w:eastAsia="ru-RU"/>
        </w:rPr>
        <w:br/>
        <w:t xml:space="preserve">на участие </w:t>
      </w:r>
      <w:r w:rsidRPr="00295046">
        <w:rPr>
          <w:rFonts w:ascii="Times New Roman" w:eastAsia="Times New Roman" w:hAnsi="Times New Roman"/>
          <w:sz w:val="28"/>
          <w:szCs w:val="28"/>
          <w:lang w:eastAsia="ru-RU"/>
        </w:rPr>
        <w:t>в отборе посредством Цифровой платформы МСП.</w:t>
      </w:r>
    </w:p>
    <w:p w:rsidR="004D710C" w:rsidRPr="00295046" w:rsidRDefault="004D710C" w:rsidP="004D710C">
      <w:pPr>
        <w:spacing w:after="0" w:line="360" w:lineRule="exact"/>
        <w:ind w:firstLine="709"/>
        <w:jc w:val="both"/>
        <w:rPr>
          <w:rFonts w:ascii="Times New Roman" w:eastAsia="Times New Roman" w:hAnsi="Times New Roman"/>
          <w:sz w:val="28"/>
          <w:szCs w:val="28"/>
          <w:lang w:eastAsia="ru-RU"/>
        </w:rPr>
      </w:pPr>
      <w:r w:rsidRPr="00295046">
        <w:rPr>
          <w:rFonts w:ascii="Times New Roman" w:eastAsia="Times New Roman" w:hAnsi="Times New Roman"/>
          <w:b/>
          <w:sz w:val="28"/>
          <w:szCs w:val="28"/>
          <w:lang w:eastAsia="ru-RU"/>
        </w:rPr>
        <w:t>Участник Программы развития</w:t>
      </w:r>
      <w:r w:rsidRPr="00295046">
        <w:rPr>
          <w:rFonts w:ascii="Times New Roman" w:eastAsia="Times New Roman" w:hAnsi="Times New Roman"/>
          <w:sz w:val="28"/>
          <w:szCs w:val="28"/>
          <w:lang w:eastAsia="ru-RU"/>
        </w:rPr>
        <w:t xml:space="preserve"> – субъект МСП, соответствующий требованиям законодательства РФ, Программы, на</w:t>
      </w:r>
      <w:r>
        <w:rPr>
          <w:rFonts w:ascii="Times New Roman" w:eastAsia="Times New Roman" w:hAnsi="Times New Roman"/>
          <w:sz w:val="28"/>
          <w:szCs w:val="28"/>
          <w:lang w:eastAsia="ru-RU"/>
        </w:rPr>
        <w:t xml:space="preserve">стоящей документации об отборе </w:t>
      </w:r>
      <w:r w:rsidRPr="00295046">
        <w:rPr>
          <w:rFonts w:ascii="Times New Roman" w:eastAsia="Times New Roman" w:hAnsi="Times New Roman"/>
          <w:sz w:val="28"/>
          <w:szCs w:val="28"/>
          <w:lang w:eastAsia="ru-RU"/>
        </w:rPr>
        <w:t>и прошедший в установленном порядке отбор.</w:t>
      </w:r>
    </w:p>
    <w:p w:rsidR="004D710C" w:rsidRPr="00295046" w:rsidRDefault="004D710C" w:rsidP="004D710C">
      <w:pPr>
        <w:spacing w:after="0" w:line="360" w:lineRule="exact"/>
        <w:ind w:firstLine="709"/>
        <w:jc w:val="both"/>
        <w:rPr>
          <w:rFonts w:ascii="Times New Roman" w:eastAsia="Times New Roman" w:hAnsi="Times New Roman"/>
          <w:sz w:val="28"/>
          <w:szCs w:val="28"/>
          <w:lang w:eastAsia="ru-RU"/>
        </w:rPr>
      </w:pPr>
      <w:r w:rsidRPr="00295046">
        <w:rPr>
          <w:rFonts w:ascii="Times New Roman" w:eastAsia="Times New Roman" w:hAnsi="Times New Roman"/>
          <w:b/>
          <w:sz w:val="28"/>
          <w:szCs w:val="28"/>
          <w:lang w:eastAsia="ru-RU"/>
        </w:rPr>
        <w:t>Заявка на участие в отборе</w:t>
      </w:r>
      <w:r w:rsidRPr="00295046">
        <w:rPr>
          <w:rFonts w:ascii="Times New Roman" w:eastAsia="Times New Roman" w:hAnsi="Times New Roman"/>
          <w:sz w:val="28"/>
          <w:szCs w:val="28"/>
          <w:lang w:eastAsia="ru-RU"/>
        </w:rPr>
        <w:t xml:space="preserve"> (далее - заявка) – к</w:t>
      </w:r>
      <w:r>
        <w:rPr>
          <w:rFonts w:ascii="Times New Roman" w:eastAsia="Times New Roman" w:hAnsi="Times New Roman"/>
          <w:sz w:val="28"/>
          <w:szCs w:val="28"/>
          <w:lang w:eastAsia="ru-RU"/>
        </w:rPr>
        <w:t xml:space="preserve">омплект документов, требования </w:t>
      </w:r>
      <w:r w:rsidRPr="00295046">
        <w:rPr>
          <w:rFonts w:ascii="Times New Roman" w:eastAsia="Times New Roman" w:hAnsi="Times New Roman"/>
          <w:sz w:val="28"/>
          <w:szCs w:val="28"/>
          <w:lang w:eastAsia="ru-RU"/>
        </w:rPr>
        <w:t>к содержанию, форме, оформлению и составу кот</w:t>
      </w:r>
      <w:r>
        <w:rPr>
          <w:rFonts w:ascii="Times New Roman" w:eastAsia="Times New Roman" w:hAnsi="Times New Roman"/>
          <w:sz w:val="28"/>
          <w:szCs w:val="28"/>
          <w:lang w:eastAsia="ru-RU"/>
        </w:rPr>
        <w:t xml:space="preserve">орых установлены  </w:t>
      </w:r>
      <w:r w:rsidRPr="00295046">
        <w:rPr>
          <w:rFonts w:ascii="Times New Roman" w:eastAsia="Times New Roman" w:hAnsi="Times New Roman"/>
          <w:sz w:val="28"/>
          <w:szCs w:val="28"/>
          <w:lang w:eastAsia="ru-RU"/>
        </w:rPr>
        <w:t>Программой.</w:t>
      </w:r>
    </w:p>
    <w:p w:rsidR="004D710C" w:rsidRPr="00295046" w:rsidRDefault="004D710C" w:rsidP="002C6AC1">
      <w:pPr>
        <w:spacing w:after="0" w:line="360" w:lineRule="exact"/>
        <w:ind w:firstLine="709"/>
        <w:jc w:val="both"/>
        <w:rPr>
          <w:rFonts w:ascii="Times New Roman" w:eastAsia="Times New Roman" w:hAnsi="Times New Roman"/>
          <w:sz w:val="28"/>
          <w:szCs w:val="28"/>
          <w:lang w:eastAsia="ru-RU"/>
        </w:rPr>
      </w:pPr>
      <w:r w:rsidRPr="002C6AC1">
        <w:rPr>
          <w:rFonts w:ascii="Times New Roman" w:eastAsia="Times New Roman" w:hAnsi="Times New Roman"/>
          <w:b/>
          <w:sz w:val="28"/>
          <w:szCs w:val="28"/>
          <w:lang w:eastAsia="ru-RU"/>
        </w:rPr>
        <w:t>Положение о закупке</w:t>
      </w:r>
      <w:r w:rsidRPr="002C6AC1">
        <w:rPr>
          <w:rFonts w:ascii="Times New Roman" w:eastAsia="Times New Roman" w:hAnsi="Times New Roman"/>
          <w:sz w:val="28"/>
          <w:szCs w:val="28"/>
          <w:lang w:eastAsia="ru-RU"/>
        </w:rPr>
        <w:t xml:space="preserve"> – «Положение о закупке товаров, работ, услуг для нужд </w:t>
      </w:r>
      <w:r w:rsidR="00816D7A" w:rsidRPr="002C6AC1">
        <w:rPr>
          <w:rFonts w:ascii="Times New Roman" w:eastAsia="Times New Roman" w:hAnsi="Times New Roman"/>
          <w:sz w:val="28"/>
          <w:szCs w:val="28"/>
          <w:lang w:eastAsia="ru-RU"/>
        </w:rPr>
        <w:t>АО «</w:t>
      </w:r>
      <w:r w:rsidR="00F43619">
        <w:rPr>
          <w:rFonts w:ascii="Times New Roman" w:hAnsi="Times New Roman"/>
          <w:color w:val="000000" w:themeColor="text1"/>
          <w:sz w:val="28"/>
          <w:szCs w:val="28"/>
        </w:rPr>
        <w:t>РЖДстрой</w:t>
      </w:r>
      <w:r w:rsidR="00816D7A" w:rsidRPr="002C6AC1">
        <w:rPr>
          <w:rFonts w:ascii="Times New Roman" w:eastAsia="Times New Roman" w:hAnsi="Times New Roman"/>
          <w:sz w:val="28"/>
          <w:szCs w:val="28"/>
          <w:lang w:eastAsia="ru-RU"/>
        </w:rPr>
        <w:t>»</w:t>
      </w:r>
      <w:r w:rsidRPr="002C6AC1">
        <w:rPr>
          <w:rFonts w:ascii="Times New Roman" w:eastAsia="Times New Roman" w:hAnsi="Times New Roman"/>
          <w:sz w:val="28"/>
          <w:szCs w:val="28"/>
          <w:lang w:eastAsia="ru-RU"/>
        </w:rPr>
        <w:t xml:space="preserve">, утвержденное решением совета директоров </w:t>
      </w:r>
      <w:r w:rsidRPr="002C6AC1">
        <w:rPr>
          <w:rFonts w:ascii="Times New Roman" w:eastAsia="Times New Roman" w:hAnsi="Times New Roman"/>
          <w:sz w:val="28"/>
          <w:szCs w:val="28"/>
          <w:lang w:eastAsia="ru-RU"/>
        </w:rPr>
        <w:br/>
      </w:r>
      <w:r w:rsidR="00816D7A" w:rsidRPr="002C6AC1">
        <w:rPr>
          <w:rFonts w:ascii="Times New Roman" w:eastAsia="Times New Roman" w:hAnsi="Times New Roman"/>
          <w:sz w:val="28"/>
          <w:szCs w:val="28"/>
          <w:lang w:eastAsia="ru-RU"/>
        </w:rPr>
        <w:t>АО «</w:t>
      </w:r>
      <w:r w:rsidR="00F43619">
        <w:rPr>
          <w:rFonts w:ascii="Times New Roman" w:hAnsi="Times New Roman"/>
          <w:color w:val="000000" w:themeColor="text1"/>
          <w:sz w:val="28"/>
          <w:szCs w:val="28"/>
        </w:rPr>
        <w:t>РЖДстрой</w:t>
      </w:r>
      <w:r w:rsidR="00816D7A" w:rsidRPr="002C6AC1">
        <w:rPr>
          <w:rFonts w:ascii="Times New Roman" w:eastAsia="Times New Roman" w:hAnsi="Times New Roman"/>
          <w:sz w:val="28"/>
          <w:szCs w:val="28"/>
          <w:lang w:eastAsia="ru-RU"/>
        </w:rPr>
        <w:t>»</w:t>
      </w:r>
      <w:r w:rsidRPr="002C6AC1">
        <w:rPr>
          <w:rFonts w:ascii="Times New Roman" w:eastAsia="Times New Roman" w:hAnsi="Times New Roman"/>
          <w:sz w:val="28"/>
          <w:szCs w:val="28"/>
          <w:lang w:eastAsia="ru-RU"/>
        </w:rPr>
        <w:t xml:space="preserve"> </w:t>
      </w:r>
      <w:bookmarkStart w:id="5" w:name="_Hlk174526263"/>
      <w:r w:rsidRPr="002C6AC1">
        <w:rPr>
          <w:rFonts w:ascii="Times New Roman" w:eastAsia="Times New Roman" w:hAnsi="Times New Roman"/>
          <w:sz w:val="28"/>
          <w:szCs w:val="28"/>
          <w:lang w:eastAsia="ru-RU"/>
        </w:rPr>
        <w:t>от 2</w:t>
      </w:r>
      <w:r w:rsidR="002C6AC1" w:rsidRPr="002C6AC1">
        <w:rPr>
          <w:rFonts w:ascii="Times New Roman" w:eastAsia="Times New Roman" w:hAnsi="Times New Roman"/>
          <w:sz w:val="28"/>
          <w:szCs w:val="28"/>
          <w:lang w:eastAsia="ru-RU"/>
        </w:rPr>
        <w:t>6</w:t>
      </w:r>
      <w:r w:rsidRPr="002C6AC1">
        <w:rPr>
          <w:rFonts w:ascii="Times New Roman" w:eastAsia="Times New Roman" w:hAnsi="Times New Roman"/>
          <w:sz w:val="28"/>
          <w:szCs w:val="28"/>
          <w:lang w:eastAsia="ru-RU"/>
        </w:rPr>
        <w:t xml:space="preserve"> </w:t>
      </w:r>
      <w:r w:rsidR="002C6AC1" w:rsidRPr="002C6AC1">
        <w:rPr>
          <w:rFonts w:ascii="Times New Roman" w:eastAsia="Times New Roman" w:hAnsi="Times New Roman"/>
          <w:sz w:val="28"/>
          <w:szCs w:val="28"/>
          <w:lang w:eastAsia="ru-RU"/>
        </w:rPr>
        <w:t>августа</w:t>
      </w:r>
      <w:r w:rsidRPr="002C6AC1">
        <w:rPr>
          <w:rFonts w:ascii="Times New Roman" w:eastAsia="Times New Roman" w:hAnsi="Times New Roman"/>
          <w:sz w:val="28"/>
          <w:szCs w:val="28"/>
          <w:lang w:eastAsia="ru-RU"/>
        </w:rPr>
        <w:t xml:space="preserve"> 20</w:t>
      </w:r>
      <w:r w:rsidR="002C6AC1" w:rsidRPr="002C6AC1">
        <w:rPr>
          <w:rFonts w:ascii="Times New Roman" w:eastAsia="Times New Roman" w:hAnsi="Times New Roman"/>
          <w:sz w:val="28"/>
          <w:szCs w:val="28"/>
          <w:lang w:eastAsia="ru-RU"/>
        </w:rPr>
        <w:t>22</w:t>
      </w:r>
      <w:r w:rsidRPr="002C6AC1">
        <w:rPr>
          <w:rFonts w:ascii="Times New Roman" w:eastAsia="Times New Roman" w:hAnsi="Times New Roman"/>
          <w:sz w:val="28"/>
          <w:szCs w:val="28"/>
          <w:lang w:eastAsia="ru-RU"/>
        </w:rPr>
        <w:t xml:space="preserve"> г., протокол № </w:t>
      </w:r>
      <w:r w:rsidR="002C6AC1" w:rsidRPr="002C6AC1">
        <w:rPr>
          <w:rFonts w:ascii="Times New Roman" w:eastAsia="Times New Roman" w:hAnsi="Times New Roman"/>
          <w:sz w:val="28"/>
          <w:szCs w:val="28"/>
          <w:lang w:eastAsia="ru-RU"/>
        </w:rPr>
        <w:t>408</w:t>
      </w:r>
      <w:r w:rsidRPr="002C6AC1">
        <w:rPr>
          <w:rFonts w:ascii="Times New Roman" w:eastAsia="Times New Roman" w:hAnsi="Times New Roman"/>
          <w:sz w:val="28"/>
          <w:szCs w:val="28"/>
          <w:lang w:eastAsia="ru-RU"/>
        </w:rPr>
        <w:t>.</w:t>
      </w:r>
      <w:r w:rsidR="002C6AC1" w:rsidRPr="002C6AC1">
        <w:t xml:space="preserve"> </w:t>
      </w:r>
      <w:bookmarkEnd w:id="5"/>
    </w:p>
    <w:p w:rsidR="004D710C" w:rsidRPr="00295046" w:rsidRDefault="004D710C" w:rsidP="004D710C">
      <w:pPr>
        <w:spacing w:after="0" w:line="360" w:lineRule="exact"/>
        <w:ind w:firstLine="709"/>
        <w:jc w:val="both"/>
        <w:rPr>
          <w:rFonts w:ascii="Times New Roman" w:eastAsia="Times New Roman" w:hAnsi="Times New Roman"/>
          <w:sz w:val="28"/>
          <w:szCs w:val="28"/>
          <w:lang w:eastAsia="ru-RU"/>
        </w:rPr>
      </w:pPr>
      <w:r w:rsidRPr="00295046">
        <w:rPr>
          <w:rFonts w:ascii="Times New Roman" w:eastAsia="Times New Roman" w:hAnsi="Times New Roman"/>
          <w:b/>
          <w:sz w:val="28"/>
          <w:szCs w:val="28"/>
          <w:lang w:eastAsia="ru-RU"/>
        </w:rPr>
        <w:t>Закупка</w:t>
      </w:r>
      <w:r w:rsidRPr="00295046">
        <w:rPr>
          <w:rFonts w:ascii="Times New Roman" w:eastAsia="Times New Roman" w:hAnsi="Times New Roman"/>
          <w:sz w:val="28"/>
          <w:szCs w:val="28"/>
          <w:lang w:eastAsia="ru-RU"/>
        </w:rPr>
        <w:t xml:space="preserve"> – закупка среди субъектов МСП, осуществляемая способами и в порядке, предусмотренными Федеральный закон от 18 июля 2011 г. № 223-ФЗ «О закупках товаров, работ, услуг отд</w:t>
      </w:r>
      <w:r>
        <w:rPr>
          <w:rFonts w:ascii="Times New Roman" w:eastAsia="Times New Roman" w:hAnsi="Times New Roman"/>
          <w:sz w:val="28"/>
          <w:szCs w:val="28"/>
          <w:lang w:eastAsia="ru-RU"/>
        </w:rPr>
        <w:t xml:space="preserve">ельными видами юридических лиц» и </w:t>
      </w:r>
      <w:r w:rsidRPr="00295046">
        <w:rPr>
          <w:rFonts w:ascii="Times New Roman" w:eastAsia="Times New Roman" w:hAnsi="Times New Roman"/>
          <w:sz w:val="28"/>
          <w:szCs w:val="28"/>
          <w:lang w:eastAsia="ru-RU"/>
        </w:rPr>
        <w:t>Положением о закупке</w:t>
      </w:r>
      <w:r>
        <w:rPr>
          <w:rFonts w:ascii="Times New Roman" w:eastAsia="Times New Roman" w:hAnsi="Times New Roman"/>
          <w:sz w:val="28"/>
          <w:szCs w:val="28"/>
          <w:lang w:eastAsia="ru-RU"/>
        </w:rPr>
        <w:t>.</w:t>
      </w:r>
    </w:p>
    <w:p w:rsidR="004D710C" w:rsidRPr="00295046" w:rsidRDefault="004D710C" w:rsidP="004D710C">
      <w:pPr>
        <w:spacing w:after="0" w:line="360" w:lineRule="exact"/>
        <w:ind w:firstLine="709"/>
        <w:jc w:val="both"/>
        <w:rPr>
          <w:rFonts w:ascii="Times New Roman" w:eastAsia="Times New Roman" w:hAnsi="Times New Roman"/>
          <w:sz w:val="28"/>
          <w:szCs w:val="28"/>
          <w:lang w:eastAsia="ru-RU"/>
        </w:rPr>
      </w:pPr>
      <w:r w:rsidRPr="00295046">
        <w:rPr>
          <w:rFonts w:ascii="Times New Roman" w:eastAsia="Times New Roman" w:hAnsi="Times New Roman"/>
          <w:b/>
          <w:sz w:val="28"/>
          <w:szCs w:val="28"/>
          <w:lang w:eastAsia="ru-RU"/>
        </w:rPr>
        <w:t>Реестр № 1</w:t>
      </w:r>
      <w:r w:rsidRPr="00295046">
        <w:rPr>
          <w:rFonts w:ascii="Times New Roman" w:eastAsia="Times New Roman" w:hAnsi="Times New Roman"/>
          <w:sz w:val="28"/>
          <w:szCs w:val="28"/>
          <w:lang w:eastAsia="ru-RU"/>
        </w:rPr>
        <w:t xml:space="preserve"> –  реестр субъектов МСП, направивших заявку для участия в Программе</w:t>
      </w:r>
      <w:r>
        <w:rPr>
          <w:rFonts w:ascii="Times New Roman" w:eastAsia="Times New Roman" w:hAnsi="Times New Roman"/>
          <w:sz w:val="28"/>
          <w:szCs w:val="28"/>
          <w:lang w:eastAsia="ru-RU"/>
        </w:rPr>
        <w:t>.</w:t>
      </w:r>
    </w:p>
    <w:p w:rsidR="004D710C" w:rsidRPr="00295046" w:rsidRDefault="004D710C" w:rsidP="004D710C">
      <w:pPr>
        <w:spacing w:after="0" w:line="360" w:lineRule="exact"/>
        <w:ind w:firstLine="709"/>
        <w:jc w:val="both"/>
        <w:rPr>
          <w:rFonts w:ascii="Times New Roman" w:eastAsia="Times New Roman" w:hAnsi="Times New Roman"/>
          <w:sz w:val="28"/>
          <w:szCs w:val="28"/>
          <w:lang w:eastAsia="ru-RU"/>
        </w:rPr>
      </w:pPr>
      <w:r w:rsidRPr="00295046">
        <w:rPr>
          <w:rFonts w:ascii="Times New Roman" w:eastAsia="Times New Roman" w:hAnsi="Times New Roman"/>
          <w:b/>
          <w:sz w:val="28"/>
          <w:szCs w:val="28"/>
          <w:lang w:eastAsia="ru-RU"/>
        </w:rPr>
        <w:t>Реестр № 2</w:t>
      </w:r>
      <w:r w:rsidRPr="00295046">
        <w:rPr>
          <w:rFonts w:ascii="Times New Roman" w:eastAsia="Times New Roman" w:hAnsi="Times New Roman"/>
          <w:sz w:val="28"/>
          <w:szCs w:val="28"/>
          <w:lang w:eastAsia="ru-RU"/>
        </w:rPr>
        <w:t xml:space="preserve"> – реестр участников Программы</w:t>
      </w:r>
      <w:r>
        <w:rPr>
          <w:rFonts w:ascii="Times New Roman" w:eastAsia="Times New Roman" w:hAnsi="Times New Roman"/>
          <w:sz w:val="28"/>
          <w:szCs w:val="28"/>
          <w:lang w:eastAsia="ru-RU"/>
        </w:rPr>
        <w:t>.</w:t>
      </w:r>
    </w:p>
    <w:p w:rsidR="004D710C" w:rsidRPr="00295046" w:rsidRDefault="004D710C" w:rsidP="004D710C">
      <w:pPr>
        <w:spacing w:after="0" w:line="360" w:lineRule="exact"/>
        <w:ind w:firstLine="709"/>
        <w:jc w:val="both"/>
        <w:rPr>
          <w:rFonts w:ascii="Times New Roman" w:eastAsia="Times New Roman" w:hAnsi="Times New Roman"/>
          <w:sz w:val="28"/>
          <w:szCs w:val="28"/>
          <w:lang w:eastAsia="ru-RU"/>
        </w:rPr>
      </w:pPr>
      <w:r w:rsidRPr="00295046">
        <w:rPr>
          <w:rFonts w:ascii="Times New Roman" w:eastAsia="Times New Roman" w:hAnsi="Times New Roman"/>
          <w:b/>
          <w:sz w:val="28"/>
          <w:szCs w:val="28"/>
          <w:lang w:eastAsia="ru-RU"/>
        </w:rPr>
        <w:t>Реестр № 3</w:t>
      </w:r>
      <w:r w:rsidRPr="00295046">
        <w:rPr>
          <w:rFonts w:ascii="Times New Roman" w:eastAsia="Times New Roman" w:hAnsi="Times New Roman"/>
          <w:sz w:val="28"/>
          <w:szCs w:val="28"/>
          <w:lang w:eastAsia="ru-RU"/>
        </w:rPr>
        <w:t xml:space="preserve"> – реестр участников Программы, не исполнивших своих обязательств перед Заказчиком, предусмотренных соглашением.</w:t>
      </w:r>
    </w:p>
    <w:p w:rsidR="004D710C" w:rsidRPr="00295046" w:rsidRDefault="004D710C" w:rsidP="004D710C">
      <w:pPr>
        <w:spacing w:after="0" w:line="360" w:lineRule="exact"/>
        <w:ind w:firstLine="709"/>
        <w:jc w:val="both"/>
        <w:rPr>
          <w:rFonts w:ascii="Times New Roman" w:eastAsia="Times New Roman" w:hAnsi="Times New Roman"/>
          <w:sz w:val="28"/>
          <w:szCs w:val="28"/>
          <w:lang w:eastAsia="ru-RU"/>
        </w:rPr>
      </w:pPr>
    </w:p>
    <w:p w:rsidR="004D710C" w:rsidRPr="00295046" w:rsidRDefault="004D710C" w:rsidP="004D710C">
      <w:pPr>
        <w:spacing w:after="0" w:line="360" w:lineRule="exact"/>
        <w:ind w:firstLine="709"/>
        <w:jc w:val="both"/>
        <w:rPr>
          <w:rFonts w:ascii="Times New Roman" w:eastAsia="Times New Roman" w:hAnsi="Times New Roman"/>
          <w:sz w:val="28"/>
          <w:szCs w:val="28"/>
          <w:lang w:eastAsia="ru-RU"/>
        </w:rPr>
      </w:pPr>
      <w:r w:rsidRPr="00295046">
        <w:rPr>
          <w:rFonts w:ascii="Times New Roman" w:eastAsia="Times New Roman" w:hAnsi="Times New Roman"/>
          <w:sz w:val="28"/>
          <w:szCs w:val="28"/>
          <w:lang w:eastAsia="ru-RU"/>
        </w:rPr>
        <w:t>В настоящей документации применяются следующие сокращения:</w:t>
      </w:r>
    </w:p>
    <w:p w:rsidR="004D710C" w:rsidRPr="00295046" w:rsidRDefault="004D710C" w:rsidP="004D710C">
      <w:pPr>
        <w:spacing w:after="0" w:line="360" w:lineRule="exact"/>
        <w:ind w:firstLine="709"/>
        <w:jc w:val="both"/>
        <w:rPr>
          <w:rFonts w:ascii="Times New Roman" w:eastAsia="Times New Roman" w:hAnsi="Times New Roman"/>
          <w:sz w:val="28"/>
          <w:szCs w:val="28"/>
          <w:lang w:eastAsia="ru-RU"/>
        </w:rPr>
      </w:pPr>
      <w:r w:rsidRPr="00295046">
        <w:rPr>
          <w:rFonts w:ascii="Times New Roman" w:eastAsia="Times New Roman" w:hAnsi="Times New Roman"/>
          <w:b/>
          <w:sz w:val="28"/>
          <w:szCs w:val="28"/>
          <w:lang w:eastAsia="ru-RU"/>
        </w:rPr>
        <w:t>Закон № 223-ФЗ</w:t>
      </w:r>
      <w:r w:rsidRPr="00295046">
        <w:rPr>
          <w:rFonts w:ascii="Times New Roman" w:eastAsia="Times New Roman" w:hAnsi="Times New Roman"/>
          <w:sz w:val="28"/>
          <w:szCs w:val="28"/>
          <w:lang w:eastAsia="ru-RU"/>
        </w:rPr>
        <w:t xml:space="preserve"> – Федеральный закон от 18 июля 2011 г. № 223-ФЗ «О закупках товаров, работ, услуг отдельными видами юридических лиц».</w:t>
      </w:r>
    </w:p>
    <w:p w:rsidR="004D710C" w:rsidRPr="00295046" w:rsidRDefault="004D710C" w:rsidP="004D710C">
      <w:pPr>
        <w:spacing w:after="0" w:line="360" w:lineRule="exact"/>
        <w:ind w:firstLine="709"/>
        <w:jc w:val="both"/>
        <w:rPr>
          <w:rFonts w:ascii="Times New Roman" w:eastAsia="Times New Roman" w:hAnsi="Times New Roman"/>
          <w:sz w:val="28"/>
          <w:szCs w:val="28"/>
          <w:lang w:eastAsia="ru-RU"/>
        </w:rPr>
      </w:pPr>
      <w:r w:rsidRPr="00295046">
        <w:rPr>
          <w:rFonts w:ascii="Times New Roman" w:eastAsia="Times New Roman" w:hAnsi="Times New Roman"/>
          <w:b/>
          <w:sz w:val="28"/>
          <w:szCs w:val="28"/>
          <w:lang w:eastAsia="ru-RU"/>
        </w:rPr>
        <w:t>Закон № 209-ФЗ</w:t>
      </w:r>
      <w:r w:rsidRPr="00295046">
        <w:rPr>
          <w:rFonts w:ascii="Times New Roman" w:eastAsia="Times New Roman" w:hAnsi="Times New Roman"/>
          <w:sz w:val="28"/>
          <w:szCs w:val="28"/>
          <w:lang w:eastAsia="ru-RU"/>
        </w:rPr>
        <w:t xml:space="preserve"> - Федеральный закон от 24 июля 2007 г. № 209-ФЗ </w:t>
      </w:r>
      <w:r>
        <w:rPr>
          <w:rFonts w:ascii="Times New Roman" w:eastAsia="Times New Roman" w:hAnsi="Times New Roman"/>
          <w:sz w:val="28"/>
          <w:szCs w:val="28"/>
          <w:lang w:eastAsia="ru-RU"/>
        </w:rPr>
        <w:br/>
      </w:r>
      <w:r w:rsidRPr="00295046">
        <w:rPr>
          <w:rFonts w:ascii="Times New Roman" w:eastAsia="Times New Roman" w:hAnsi="Times New Roman"/>
          <w:sz w:val="28"/>
          <w:szCs w:val="28"/>
          <w:lang w:eastAsia="ru-RU"/>
        </w:rPr>
        <w:t>«О развитии малого и среднего предпринимательства в Российской Федерации».</w:t>
      </w:r>
    </w:p>
    <w:p w:rsidR="004D710C" w:rsidRPr="0026654F" w:rsidRDefault="004D710C" w:rsidP="004D710C">
      <w:pPr>
        <w:spacing w:after="0" w:line="360" w:lineRule="exact"/>
        <w:ind w:firstLine="709"/>
        <w:jc w:val="both"/>
        <w:rPr>
          <w:rFonts w:ascii="Times New Roman" w:eastAsia="Times New Roman" w:hAnsi="Times New Roman"/>
          <w:sz w:val="28"/>
          <w:szCs w:val="28"/>
          <w:lang w:eastAsia="ru-RU"/>
        </w:rPr>
      </w:pPr>
      <w:r w:rsidRPr="00295046">
        <w:rPr>
          <w:rFonts w:ascii="Times New Roman" w:eastAsia="Times New Roman" w:hAnsi="Times New Roman"/>
          <w:b/>
          <w:sz w:val="28"/>
          <w:szCs w:val="28"/>
          <w:lang w:eastAsia="ru-RU"/>
        </w:rPr>
        <w:t>Закон № 44-ФЗ</w:t>
      </w:r>
      <w:r w:rsidRPr="00295046">
        <w:rPr>
          <w:rFonts w:ascii="Times New Roman" w:eastAsia="Times New Roman" w:hAnsi="Times New Roman"/>
          <w:sz w:val="28"/>
          <w:szCs w:val="28"/>
          <w:lang w:eastAsia="ru-RU"/>
        </w:rPr>
        <w:t xml:space="preserve"> – Федеральный закон от 5 апреля 2013 г. № 44-ФЗ </w:t>
      </w:r>
      <w:r>
        <w:rPr>
          <w:rFonts w:ascii="Times New Roman" w:eastAsia="Times New Roman" w:hAnsi="Times New Roman"/>
          <w:sz w:val="28"/>
          <w:szCs w:val="28"/>
          <w:lang w:eastAsia="ru-RU"/>
        </w:rPr>
        <w:br/>
      </w:r>
      <w:r w:rsidRPr="00295046">
        <w:rPr>
          <w:rFonts w:ascii="Times New Roman" w:eastAsia="Times New Roman" w:hAnsi="Times New Roman"/>
          <w:sz w:val="28"/>
          <w:szCs w:val="28"/>
          <w:lang w:eastAsia="ru-RU"/>
        </w:rPr>
        <w:t xml:space="preserve">«О контрактной системе в сфере закупок товаров, работ, услуг </w:t>
      </w:r>
      <w:r>
        <w:rPr>
          <w:rFonts w:ascii="Times New Roman" w:eastAsia="Times New Roman" w:hAnsi="Times New Roman"/>
          <w:sz w:val="28"/>
          <w:szCs w:val="28"/>
          <w:lang w:eastAsia="ru-RU"/>
        </w:rPr>
        <w:br/>
      </w:r>
      <w:r w:rsidRPr="00295046">
        <w:rPr>
          <w:rFonts w:ascii="Times New Roman" w:eastAsia="Times New Roman" w:hAnsi="Times New Roman"/>
          <w:sz w:val="28"/>
          <w:szCs w:val="28"/>
          <w:lang w:eastAsia="ru-RU"/>
        </w:rPr>
        <w:t>для обеспечения государственных и муниципальных нужд»/</w:t>
      </w:r>
    </w:p>
    <w:p w:rsidR="004D710C" w:rsidRPr="00295046" w:rsidRDefault="004D710C" w:rsidP="004D710C">
      <w:pPr>
        <w:spacing w:after="0" w:line="360" w:lineRule="exact"/>
        <w:ind w:firstLine="709"/>
        <w:jc w:val="both"/>
        <w:rPr>
          <w:rFonts w:ascii="Times New Roman" w:eastAsia="Times New Roman" w:hAnsi="Times New Roman"/>
          <w:sz w:val="28"/>
          <w:szCs w:val="28"/>
          <w:lang w:eastAsia="ru-RU"/>
        </w:rPr>
      </w:pPr>
      <w:r w:rsidRPr="00295046">
        <w:rPr>
          <w:rFonts w:ascii="Times New Roman" w:eastAsia="Times New Roman" w:hAnsi="Times New Roman"/>
          <w:b/>
          <w:sz w:val="28"/>
          <w:szCs w:val="28"/>
          <w:lang w:eastAsia="ru-RU"/>
        </w:rPr>
        <w:t xml:space="preserve">Постановление № 2008 </w:t>
      </w:r>
      <w:r>
        <w:rPr>
          <w:rFonts w:ascii="Times New Roman" w:eastAsia="Times New Roman" w:hAnsi="Times New Roman"/>
          <w:sz w:val="28"/>
          <w:szCs w:val="28"/>
          <w:lang w:eastAsia="ru-RU"/>
        </w:rPr>
        <w:t xml:space="preserve">– </w:t>
      </w:r>
      <w:r w:rsidRPr="00295046">
        <w:rPr>
          <w:rFonts w:ascii="Times New Roman" w:eastAsia="Times New Roman" w:hAnsi="Times New Roman"/>
          <w:sz w:val="28"/>
          <w:szCs w:val="28"/>
          <w:lang w:eastAsia="ru-RU"/>
        </w:rPr>
        <w:t xml:space="preserve">Постановление Правительства РФ </w:t>
      </w:r>
      <w:r>
        <w:rPr>
          <w:rFonts w:ascii="Times New Roman" w:eastAsia="Times New Roman" w:hAnsi="Times New Roman"/>
          <w:sz w:val="28"/>
          <w:szCs w:val="28"/>
          <w:lang w:eastAsia="ru-RU"/>
        </w:rPr>
        <w:br/>
      </w:r>
      <w:r w:rsidRPr="00295046">
        <w:rPr>
          <w:rFonts w:ascii="Times New Roman" w:eastAsia="Times New Roman" w:hAnsi="Times New Roman"/>
          <w:sz w:val="28"/>
          <w:szCs w:val="28"/>
          <w:lang w:eastAsia="ru-RU"/>
        </w:rPr>
        <w:t xml:space="preserve">от 8 ноября 2022 г. № 2008 «Об утверждении формы программы по развитию субъектов малого и среднего предпринимательства в целях их потенциального участия в закупках товаров (работ, услуг) и требований </w:t>
      </w:r>
      <w:r>
        <w:rPr>
          <w:rFonts w:ascii="Times New Roman" w:eastAsia="Times New Roman" w:hAnsi="Times New Roman"/>
          <w:sz w:val="28"/>
          <w:szCs w:val="28"/>
          <w:lang w:eastAsia="ru-RU"/>
        </w:rPr>
        <w:br/>
      </w:r>
      <w:r w:rsidRPr="00295046">
        <w:rPr>
          <w:rFonts w:ascii="Times New Roman" w:eastAsia="Times New Roman" w:hAnsi="Times New Roman"/>
          <w:sz w:val="28"/>
          <w:szCs w:val="28"/>
          <w:lang w:eastAsia="ru-RU"/>
        </w:rPr>
        <w:t>к порядку проведения отбора субъектов малого и среднего предпринимательства для участия в программах по развитию субъектов малого и среднего предпринимательства в целях их потенциального участия в закупках товаров (работ, услуг)»</w:t>
      </w:r>
      <w:r>
        <w:rPr>
          <w:rFonts w:ascii="Times New Roman" w:eastAsia="Times New Roman" w:hAnsi="Times New Roman"/>
          <w:sz w:val="28"/>
          <w:szCs w:val="28"/>
          <w:lang w:eastAsia="ru-RU"/>
        </w:rPr>
        <w:t>.</w:t>
      </w:r>
    </w:p>
    <w:p w:rsidR="004D710C" w:rsidRPr="00295046" w:rsidRDefault="004D710C" w:rsidP="004D710C">
      <w:pPr>
        <w:spacing w:after="0" w:line="360" w:lineRule="exact"/>
        <w:ind w:firstLine="709"/>
        <w:jc w:val="both"/>
        <w:rPr>
          <w:rFonts w:ascii="Times New Roman" w:eastAsia="Times New Roman" w:hAnsi="Times New Roman"/>
          <w:sz w:val="28"/>
          <w:szCs w:val="28"/>
          <w:lang w:eastAsia="ru-RU"/>
        </w:rPr>
      </w:pPr>
      <w:r w:rsidRPr="00295046">
        <w:rPr>
          <w:rFonts w:ascii="Times New Roman" w:eastAsia="Times New Roman" w:hAnsi="Times New Roman"/>
          <w:b/>
          <w:sz w:val="28"/>
          <w:szCs w:val="28"/>
          <w:lang w:eastAsia="ru-RU"/>
        </w:rPr>
        <w:t>РФ</w:t>
      </w:r>
      <w:r w:rsidRPr="00295046">
        <w:rPr>
          <w:rFonts w:ascii="Times New Roman" w:eastAsia="Times New Roman" w:hAnsi="Times New Roman"/>
          <w:sz w:val="28"/>
          <w:szCs w:val="28"/>
          <w:lang w:eastAsia="ru-RU"/>
        </w:rPr>
        <w:t xml:space="preserve"> – Российская Федерация.</w:t>
      </w:r>
    </w:p>
    <w:p w:rsidR="004D710C" w:rsidRPr="00B64547" w:rsidRDefault="004D710C" w:rsidP="004D710C">
      <w:pPr>
        <w:spacing w:after="0" w:line="240" w:lineRule="auto"/>
        <w:ind w:firstLine="709"/>
        <w:jc w:val="both"/>
        <w:rPr>
          <w:rFonts w:ascii="Times New Roman" w:eastAsia="Times New Roman" w:hAnsi="Times New Roman"/>
          <w:sz w:val="24"/>
          <w:szCs w:val="24"/>
          <w:lang w:eastAsia="ru-RU"/>
        </w:rPr>
      </w:pPr>
    </w:p>
    <w:p w:rsidR="004D710C" w:rsidRPr="0026654F" w:rsidRDefault="004D710C" w:rsidP="004D710C">
      <w:pPr>
        <w:spacing w:after="0" w:line="360" w:lineRule="exact"/>
        <w:jc w:val="center"/>
        <w:rPr>
          <w:rFonts w:ascii="Times New Roman" w:eastAsia="Times New Roman" w:hAnsi="Times New Roman"/>
          <w:b/>
          <w:bCs/>
          <w:sz w:val="28"/>
          <w:szCs w:val="28"/>
          <w:lang w:eastAsia="ru-RU"/>
        </w:rPr>
      </w:pPr>
      <w:r w:rsidRPr="00295046">
        <w:rPr>
          <w:rFonts w:ascii="Times New Roman" w:eastAsia="Times New Roman" w:hAnsi="Times New Roman"/>
          <w:b/>
          <w:bCs/>
          <w:sz w:val="28"/>
          <w:szCs w:val="28"/>
          <w:lang w:eastAsia="ru-RU"/>
        </w:rPr>
        <w:t>ИНФОРМАЦИЯ ОБ ОТБОРЕ</w:t>
      </w:r>
    </w:p>
    <w:p w:rsidR="004D710C" w:rsidRPr="00295046" w:rsidRDefault="004D710C" w:rsidP="004D710C">
      <w:pPr>
        <w:spacing w:after="0" w:line="360" w:lineRule="exact"/>
        <w:jc w:val="center"/>
        <w:rPr>
          <w:rFonts w:ascii="Times New Roman" w:eastAsia="Times New Roman" w:hAnsi="Times New Roman"/>
          <w:bCs/>
          <w:i/>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
        <w:gridCol w:w="2571"/>
        <w:gridCol w:w="6156"/>
      </w:tblGrid>
      <w:tr w:rsidR="004D710C" w:rsidRPr="00295046" w:rsidTr="00816D7A">
        <w:tc>
          <w:tcPr>
            <w:tcW w:w="0" w:type="auto"/>
            <w:vAlign w:val="center"/>
          </w:tcPr>
          <w:p w:rsidR="004D710C" w:rsidRPr="00295046" w:rsidRDefault="004D710C" w:rsidP="00816D7A">
            <w:pPr>
              <w:spacing w:after="0" w:line="360" w:lineRule="exact"/>
              <w:jc w:val="center"/>
              <w:rPr>
                <w:rFonts w:ascii="Times New Roman" w:eastAsia="Times New Roman" w:hAnsi="Times New Roman"/>
                <w:b/>
                <w:sz w:val="28"/>
                <w:szCs w:val="28"/>
                <w:lang w:eastAsia="ru-RU"/>
              </w:rPr>
            </w:pPr>
            <w:r w:rsidRPr="00295046">
              <w:rPr>
                <w:rFonts w:ascii="Times New Roman" w:eastAsia="Times New Roman" w:hAnsi="Times New Roman"/>
                <w:b/>
                <w:sz w:val="28"/>
                <w:szCs w:val="28"/>
                <w:lang w:eastAsia="ru-RU"/>
              </w:rPr>
              <w:t>№ п</w:t>
            </w:r>
            <w:r w:rsidRPr="00295046">
              <w:rPr>
                <w:rFonts w:ascii="Times New Roman" w:eastAsia="Times New Roman" w:hAnsi="Times New Roman"/>
                <w:b/>
                <w:sz w:val="28"/>
                <w:szCs w:val="28"/>
                <w:lang w:val="en-US" w:eastAsia="ru-RU"/>
              </w:rPr>
              <w:t>/</w:t>
            </w:r>
            <w:r w:rsidRPr="00295046">
              <w:rPr>
                <w:rFonts w:ascii="Times New Roman" w:eastAsia="Times New Roman" w:hAnsi="Times New Roman"/>
                <w:b/>
                <w:sz w:val="28"/>
                <w:szCs w:val="28"/>
                <w:lang w:eastAsia="ru-RU"/>
              </w:rPr>
              <w:t>п</w:t>
            </w:r>
          </w:p>
        </w:tc>
        <w:tc>
          <w:tcPr>
            <w:tcW w:w="2585" w:type="dxa"/>
            <w:vAlign w:val="center"/>
          </w:tcPr>
          <w:p w:rsidR="004D710C" w:rsidRPr="00295046" w:rsidRDefault="004D710C" w:rsidP="00816D7A">
            <w:pPr>
              <w:spacing w:after="0" w:line="360" w:lineRule="exact"/>
              <w:jc w:val="center"/>
              <w:rPr>
                <w:rFonts w:ascii="Times New Roman" w:eastAsia="Times New Roman" w:hAnsi="Times New Roman"/>
                <w:b/>
                <w:sz w:val="28"/>
                <w:szCs w:val="28"/>
                <w:lang w:eastAsia="ru-RU"/>
              </w:rPr>
            </w:pPr>
            <w:r w:rsidRPr="00295046">
              <w:rPr>
                <w:rFonts w:ascii="Times New Roman" w:eastAsia="Times New Roman" w:hAnsi="Times New Roman"/>
                <w:b/>
                <w:sz w:val="28"/>
                <w:szCs w:val="28"/>
                <w:lang w:eastAsia="ru-RU"/>
              </w:rPr>
              <w:t>Наименование п/п</w:t>
            </w:r>
          </w:p>
        </w:tc>
        <w:tc>
          <w:tcPr>
            <w:tcW w:w="6350" w:type="dxa"/>
            <w:vAlign w:val="center"/>
          </w:tcPr>
          <w:p w:rsidR="004D710C" w:rsidRPr="00295046" w:rsidRDefault="004D710C" w:rsidP="00816D7A">
            <w:pPr>
              <w:spacing w:after="0" w:line="360" w:lineRule="exact"/>
              <w:jc w:val="center"/>
              <w:rPr>
                <w:rFonts w:ascii="Times New Roman" w:eastAsia="Times New Roman" w:hAnsi="Times New Roman"/>
                <w:b/>
                <w:sz w:val="28"/>
                <w:szCs w:val="28"/>
                <w:lang w:eastAsia="ru-RU"/>
              </w:rPr>
            </w:pPr>
            <w:r w:rsidRPr="00295046">
              <w:rPr>
                <w:rFonts w:ascii="Times New Roman" w:eastAsia="Times New Roman" w:hAnsi="Times New Roman"/>
                <w:b/>
                <w:sz w:val="28"/>
                <w:szCs w:val="28"/>
                <w:lang w:eastAsia="ru-RU"/>
              </w:rPr>
              <w:t>Содержание п/п</w:t>
            </w:r>
          </w:p>
        </w:tc>
      </w:tr>
      <w:tr w:rsidR="004D710C" w:rsidRPr="00295046" w:rsidTr="00816D7A">
        <w:tc>
          <w:tcPr>
            <w:tcW w:w="0" w:type="auto"/>
          </w:tcPr>
          <w:p w:rsidR="004D710C" w:rsidRPr="00295046" w:rsidRDefault="004D710C" w:rsidP="00816D7A">
            <w:pPr>
              <w:spacing w:after="0" w:line="360" w:lineRule="exact"/>
              <w:rPr>
                <w:rFonts w:ascii="Times New Roman" w:eastAsia="Times New Roman" w:hAnsi="Times New Roman"/>
                <w:sz w:val="28"/>
                <w:szCs w:val="28"/>
                <w:lang w:eastAsia="ru-RU"/>
              </w:rPr>
            </w:pPr>
            <w:r w:rsidRPr="00295046">
              <w:rPr>
                <w:rFonts w:ascii="Times New Roman" w:eastAsia="Times New Roman" w:hAnsi="Times New Roman"/>
                <w:sz w:val="28"/>
                <w:szCs w:val="28"/>
                <w:lang w:eastAsia="ru-RU"/>
              </w:rPr>
              <w:t>1.</w:t>
            </w:r>
          </w:p>
        </w:tc>
        <w:tc>
          <w:tcPr>
            <w:tcW w:w="2585" w:type="dxa"/>
          </w:tcPr>
          <w:p w:rsidR="004D710C" w:rsidRPr="00295046" w:rsidRDefault="004D710C" w:rsidP="00816D7A">
            <w:pPr>
              <w:spacing w:after="0" w:line="360" w:lineRule="exact"/>
              <w:rPr>
                <w:rFonts w:ascii="Times New Roman" w:eastAsia="Times New Roman" w:hAnsi="Times New Roman"/>
                <w:sz w:val="28"/>
                <w:szCs w:val="28"/>
                <w:lang w:eastAsia="ru-RU"/>
              </w:rPr>
            </w:pPr>
            <w:r w:rsidRPr="00295046">
              <w:rPr>
                <w:rFonts w:ascii="Times New Roman" w:eastAsia="Times New Roman" w:hAnsi="Times New Roman"/>
                <w:sz w:val="28"/>
                <w:szCs w:val="28"/>
                <w:lang w:eastAsia="ru-RU"/>
              </w:rPr>
              <w:t xml:space="preserve">Наименование, место нахождения, почтовый адрес, адрес электронной почты, номер контактного телефона Заказчика  </w:t>
            </w:r>
          </w:p>
        </w:tc>
        <w:tc>
          <w:tcPr>
            <w:tcW w:w="6350" w:type="dxa"/>
          </w:tcPr>
          <w:p w:rsidR="004D710C" w:rsidRPr="00295046" w:rsidRDefault="004D710C" w:rsidP="00816D7A">
            <w:pPr>
              <w:spacing w:after="0" w:line="360" w:lineRule="exact"/>
              <w:jc w:val="both"/>
              <w:rPr>
                <w:rFonts w:ascii="Times New Roman" w:eastAsia="Times New Roman" w:hAnsi="Times New Roman"/>
                <w:sz w:val="28"/>
                <w:szCs w:val="28"/>
                <w:lang w:eastAsia="ru-RU"/>
              </w:rPr>
            </w:pPr>
            <w:r w:rsidRPr="00295046">
              <w:rPr>
                <w:rFonts w:ascii="Times New Roman" w:eastAsia="Times New Roman" w:hAnsi="Times New Roman"/>
                <w:i/>
                <w:sz w:val="28"/>
                <w:szCs w:val="28"/>
                <w:lang w:eastAsia="ru-RU"/>
              </w:rPr>
              <w:t xml:space="preserve">Заполняется в соответствии с информацией </w:t>
            </w:r>
            <w:r w:rsidRPr="00295046">
              <w:rPr>
                <w:rFonts w:ascii="Times New Roman" w:eastAsia="Times New Roman" w:hAnsi="Times New Roman"/>
                <w:i/>
                <w:sz w:val="28"/>
                <w:szCs w:val="28"/>
                <w:lang w:eastAsia="ru-RU"/>
              </w:rPr>
              <w:br/>
              <w:t>о деятельности Заказчика.</w:t>
            </w:r>
          </w:p>
        </w:tc>
      </w:tr>
      <w:tr w:rsidR="004D710C" w:rsidRPr="00295046" w:rsidTr="00816D7A">
        <w:tc>
          <w:tcPr>
            <w:tcW w:w="0" w:type="auto"/>
          </w:tcPr>
          <w:p w:rsidR="004D710C" w:rsidRPr="00295046" w:rsidRDefault="004D710C" w:rsidP="00816D7A">
            <w:pPr>
              <w:spacing w:after="0" w:line="360" w:lineRule="exact"/>
              <w:rPr>
                <w:rFonts w:ascii="Times New Roman" w:eastAsia="Times New Roman" w:hAnsi="Times New Roman"/>
                <w:sz w:val="28"/>
                <w:szCs w:val="28"/>
                <w:lang w:eastAsia="ru-RU"/>
              </w:rPr>
            </w:pPr>
            <w:r w:rsidRPr="00295046">
              <w:rPr>
                <w:rFonts w:ascii="Times New Roman" w:eastAsia="Times New Roman" w:hAnsi="Times New Roman"/>
                <w:sz w:val="28"/>
                <w:szCs w:val="28"/>
                <w:lang w:eastAsia="ru-RU"/>
              </w:rPr>
              <w:t>2.</w:t>
            </w:r>
          </w:p>
        </w:tc>
        <w:tc>
          <w:tcPr>
            <w:tcW w:w="2585" w:type="dxa"/>
          </w:tcPr>
          <w:p w:rsidR="004D710C" w:rsidRPr="00295046" w:rsidRDefault="004D710C" w:rsidP="00816D7A">
            <w:pPr>
              <w:spacing w:after="0" w:line="360" w:lineRule="exact"/>
              <w:rPr>
                <w:rFonts w:ascii="Times New Roman" w:eastAsia="Times New Roman" w:hAnsi="Times New Roman"/>
                <w:sz w:val="28"/>
                <w:szCs w:val="28"/>
                <w:lang w:eastAsia="ru-RU"/>
              </w:rPr>
            </w:pPr>
            <w:r w:rsidRPr="00295046">
              <w:rPr>
                <w:rFonts w:ascii="Times New Roman" w:eastAsia="Times New Roman" w:hAnsi="Times New Roman"/>
                <w:sz w:val="28"/>
                <w:szCs w:val="28"/>
                <w:lang w:eastAsia="ru-RU"/>
              </w:rPr>
              <w:t>Общие сведения о проведении отбора</w:t>
            </w:r>
          </w:p>
        </w:tc>
        <w:tc>
          <w:tcPr>
            <w:tcW w:w="6350" w:type="dxa"/>
          </w:tcPr>
          <w:p w:rsidR="004D710C" w:rsidRPr="00295046" w:rsidRDefault="004D710C" w:rsidP="00816D7A">
            <w:pPr>
              <w:spacing w:after="0" w:line="360" w:lineRule="exact"/>
              <w:jc w:val="both"/>
              <w:rPr>
                <w:rFonts w:ascii="Times New Roman" w:eastAsia="Times New Roman" w:hAnsi="Times New Roman"/>
                <w:sz w:val="28"/>
                <w:szCs w:val="28"/>
                <w:lang w:eastAsia="ru-RU"/>
              </w:rPr>
            </w:pPr>
            <w:r w:rsidRPr="00295046">
              <w:rPr>
                <w:rFonts w:ascii="Times New Roman" w:eastAsia="Times New Roman" w:hAnsi="Times New Roman"/>
                <w:sz w:val="28"/>
                <w:szCs w:val="28"/>
                <w:lang w:eastAsia="ru-RU"/>
              </w:rPr>
              <w:t>2.1. Отбор проводится с целью реализации Программы.</w:t>
            </w:r>
          </w:p>
          <w:p w:rsidR="004D710C" w:rsidRPr="00295046" w:rsidRDefault="004D710C" w:rsidP="00816D7A">
            <w:pPr>
              <w:spacing w:after="0" w:line="360" w:lineRule="exact"/>
              <w:jc w:val="both"/>
              <w:rPr>
                <w:rFonts w:ascii="Times New Roman" w:eastAsia="Times New Roman" w:hAnsi="Times New Roman"/>
                <w:sz w:val="28"/>
                <w:szCs w:val="28"/>
                <w:lang w:eastAsia="ru-RU"/>
              </w:rPr>
            </w:pPr>
            <w:r w:rsidRPr="00295046">
              <w:rPr>
                <w:rFonts w:ascii="Times New Roman" w:eastAsia="Times New Roman" w:hAnsi="Times New Roman"/>
                <w:sz w:val="28"/>
                <w:szCs w:val="28"/>
                <w:lang w:eastAsia="ru-RU"/>
              </w:rPr>
              <w:t xml:space="preserve">2.2. Настоящая документация об отборе конкретизирует условия Программы </w:t>
            </w:r>
            <w:r w:rsidRPr="0026654F">
              <w:rPr>
                <w:rFonts w:ascii="Times New Roman" w:eastAsia="Times New Roman" w:hAnsi="Times New Roman"/>
                <w:sz w:val="28"/>
                <w:szCs w:val="28"/>
                <w:lang w:eastAsia="ru-RU"/>
              </w:rPr>
              <w:br/>
            </w:r>
            <w:r w:rsidRPr="00295046">
              <w:rPr>
                <w:rFonts w:ascii="Times New Roman" w:eastAsia="Times New Roman" w:hAnsi="Times New Roman"/>
                <w:sz w:val="28"/>
                <w:szCs w:val="28"/>
                <w:lang w:eastAsia="ru-RU"/>
              </w:rPr>
              <w:t>в соответствии с потребностями  Заказчика.</w:t>
            </w:r>
          </w:p>
          <w:p w:rsidR="004D710C" w:rsidRPr="00295046" w:rsidRDefault="004D710C" w:rsidP="00816D7A">
            <w:pPr>
              <w:spacing w:after="0" w:line="360" w:lineRule="exact"/>
              <w:jc w:val="both"/>
              <w:rPr>
                <w:rFonts w:ascii="Times New Roman" w:eastAsia="Times New Roman" w:hAnsi="Times New Roman"/>
                <w:sz w:val="28"/>
                <w:szCs w:val="28"/>
                <w:lang w:eastAsia="ru-RU"/>
              </w:rPr>
            </w:pPr>
            <w:r w:rsidRPr="00295046">
              <w:rPr>
                <w:rFonts w:ascii="Times New Roman" w:eastAsia="Times New Roman" w:hAnsi="Times New Roman"/>
                <w:sz w:val="28"/>
                <w:szCs w:val="28"/>
                <w:lang w:eastAsia="ru-RU"/>
              </w:rPr>
              <w:t>2.3.  Подавая заявку на участие в отборе субъект МСП соглашается со всеми требованиями, формами документов, мерами и форма</w:t>
            </w:r>
            <w:r>
              <w:rPr>
                <w:rFonts w:ascii="Times New Roman" w:eastAsia="Times New Roman" w:hAnsi="Times New Roman"/>
                <w:sz w:val="28"/>
                <w:szCs w:val="28"/>
                <w:lang w:eastAsia="ru-RU"/>
              </w:rPr>
              <w:t xml:space="preserve">ми поддержки, предусмотренными </w:t>
            </w:r>
            <w:r w:rsidRPr="00295046">
              <w:rPr>
                <w:rFonts w:ascii="Times New Roman" w:eastAsia="Times New Roman" w:hAnsi="Times New Roman"/>
                <w:sz w:val="28"/>
                <w:szCs w:val="28"/>
                <w:lang w:eastAsia="ru-RU"/>
              </w:rPr>
              <w:t xml:space="preserve">Программой, </w:t>
            </w:r>
            <w:r w:rsidRPr="00D24189">
              <w:rPr>
                <w:rFonts w:ascii="Times New Roman" w:eastAsia="Times New Roman" w:hAnsi="Times New Roman"/>
                <w:sz w:val="28"/>
                <w:szCs w:val="28"/>
                <w:lang w:eastAsia="ru-RU"/>
              </w:rPr>
              <w:br/>
            </w:r>
            <w:r w:rsidRPr="00295046">
              <w:rPr>
                <w:rFonts w:ascii="Times New Roman" w:eastAsia="Times New Roman" w:hAnsi="Times New Roman"/>
                <w:sz w:val="28"/>
                <w:szCs w:val="28"/>
                <w:lang w:eastAsia="ru-RU"/>
              </w:rPr>
              <w:t>а также документацией об отборе.</w:t>
            </w:r>
          </w:p>
        </w:tc>
      </w:tr>
      <w:tr w:rsidR="004D710C" w:rsidRPr="00295046" w:rsidTr="00816D7A">
        <w:tc>
          <w:tcPr>
            <w:tcW w:w="0" w:type="auto"/>
          </w:tcPr>
          <w:p w:rsidR="004D710C" w:rsidRPr="00295046" w:rsidRDefault="004D710C" w:rsidP="00816D7A">
            <w:pPr>
              <w:spacing w:after="0" w:line="360" w:lineRule="exact"/>
              <w:rPr>
                <w:rFonts w:ascii="Times New Roman" w:eastAsia="Times New Roman" w:hAnsi="Times New Roman"/>
                <w:sz w:val="28"/>
                <w:szCs w:val="28"/>
                <w:lang w:eastAsia="ru-RU"/>
              </w:rPr>
            </w:pPr>
            <w:r w:rsidRPr="00295046">
              <w:rPr>
                <w:rFonts w:ascii="Times New Roman" w:eastAsia="Times New Roman" w:hAnsi="Times New Roman"/>
                <w:sz w:val="28"/>
                <w:szCs w:val="28"/>
                <w:lang w:eastAsia="ru-RU"/>
              </w:rPr>
              <w:t>3.</w:t>
            </w:r>
          </w:p>
        </w:tc>
        <w:tc>
          <w:tcPr>
            <w:tcW w:w="2585" w:type="dxa"/>
          </w:tcPr>
          <w:p w:rsidR="004D710C" w:rsidRPr="00295046" w:rsidRDefault="004D710C" w:rsidP="00816D7A">
            <w:pPr>
              <w:spacing w:after="0" w:line="360" w:lineRule="exact"/>
              <w:rPr>
                <w:rFonts w:ascii="Times New Roman" w:eastAsia="Times New Roman" w:hAnsi="Times New Roman"/>
                <w:sz w:val="28"/>
                <w:szCs w:val="28"/>
                <w:lang w:eastAsia="ru-RU"/>
              </w:rPr>
            </w:pPr>
            <w:r w:rsidRPr="00295046">
              <w:rPr>
                <w:rFonts w:ascii="Times New Roman" w:eastAsia="Times New Roman" w:hAnsi="Times New Roman"/>
                <w:sz w:val="28"/>
                <w:szCs w:val="28"/>
                <w:lang w:eastAsia="ru-RU"/>
              </w:rPr>
              <w:t xml:space="preserve">Правовая основа проведения отбора </w:t>
            </w:r>
          </w:p>
        </w:tc>
        <w:tc>
          <w:tcPr>
            <w:tcW w:w="6350" w:type="dxa"/>
          </w:tcPr>
          <w:p w:rsidR="004D710C" w:rsidRPr="00295046" w:rsidRDefault="004D710C" w:rsidP="00816D7A">
            <w:pPr>
              <w:spacing w:after="0" w:line="360" w:lineRule="exact"/>
              <w:jc w:val="both"/>
              <w:rPr>
                <w:rFonts w:ascii="Times New Roman" w:eastAsia="Times New Roman" w:hAnsi="Times New Roman"/>
                <w:sz w:val="28"/>
                <w:szCs w:val="28"/>
                <w:lang w:eastAsia="ru-RU"/>
              </w:rPr>
            </w:pPr>
            <w:r w:rsidRPr="00295046">
              <w:rPr>
                <w:rFonts w:ascii="Times New Roman" w:eastAsia="Times New Roman" w:hAnsi="Times New Roman"/>
                <w:sz w:val="28"/>
                <w:szCs w:val="28"/>
                <w:lang w:eastAsia="ru-RU"/>
              </w:rPr>
              <w:t>- Закон № 209-ФЗ;</w:t>
            </w:r>
          </w:p>
          <w:p w:rsidR="004D710C" w:rsidRPr="00295046" w:rsidRDefault="004D710C" w:rsidP="00816D7A">
            <w:pPr>
              <w:spacing w:after="0" w:line="360" w:lineRule="exact"/>
              <w:jc w:val="both"/>
              <w:rPr>
                <w:rFonts w:ascii="Times New Roman" w:eastAsia="Times New Roman" w:hAnsi="Times New Roman"/>
                <w:sz w:val="28"/>
                <w:szCs w:val="28"/>
                <w:lang w:eastAsia="ru-RU"/>
              </w:rPr>
            </w:pPr>
            <w:r w:rsidRPr="00295046">
              <w:rPr>
                <w:rFonts w:ascii="Times New Roman" w:eastAsia="Times New Roman" w:hAnsi="Times New Roman"/>
                <w:sz w:val="28"/>
                <w:szCs w:val="28"/>
                <w:lang w:eastAsia="ru-RU"/>
              </w:rPr>
              <w:t>- Постановление № 2008;</w:t>
            </w:r>
          </w:p>
          <w:p w:rsidR="004D710C" w:rsidRPr="00295046" w:rsidRDefault="004D710C" w:rsidP="00816D7A">
            <w:pPr>
              <w:spacing w:after="0" w:line="360" w:lineRule="exact"/>
              <w:jc w:val="both"/>
              <w:rPr>
                <w:rFonts w:ascii="Times New Roman" w:eastAsia="Times New Roman" w:hAnsi="Times New Roman"/>
                <w:sz w:val="28"/>
                <w:szCs w:val="28"/>
                <w:lang w:eastAsia="ru-RU"/>
              </w:rPr>
            </w:pPr>
            <w:r w:rsidRPr="00295046">
              <w:rPr>
                <w:rFonts w:ascii="Times New Roman" w:eastAsia="Times New Roman" w:hAnsi="Times New Roman"/>
                <w:sz w:val="28"/>
                <w:szCs w:val="28"/>
                <w:lang w:eastAsia="ru-RU"/>
              </w:rPr>
              <w:t>- Программа;</w:t>
            </w:r>
          </w:p>
          <w:p w:rsidR="004D710C" w:rsidRDefault="004D710C" w:rsidP="00816D7A">
            <w:pPr>
              <w:spacing w:after="0" w:line="360" w:lineRule="exact"/>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295046">
              <w:rPr>
                <w:rFonts w:ascii="Times New Roman" w:eastAsia="Times New Roman" w:hAnsi="Times New Roman"/>
                <w:sz w:val="28"/>
                <w:szCs w:val="28"/>
                <w:lang w:eastAsia="ru-RU"/>
              </w:rPr>
              <w:t>иные законодатель</w:t>
            </w:r>
            <w:r>
              <w:rPr>
                <w:rFonts w:ascii="Times New Roman" w:eastAsia="Times New Roman" w:hAnsi="Times New Roman"/>
                <w:sz w:val="28"/>
                <w:szCs w:val="28"/>
                <w:lang w:eastAsia="ru-RU"/>
              </w:rPr>
              <w:t xml:space="preserve">ные акты, содержащие положения </w:t>
            </w:r>
            <w:r w:rsidRPr="00295046">
              <w:rPr>
                <w:rFonts w:ascii="Times New Roman" w:eastAsia="Times New Roman" w:hAnsi="Times New Roman"/>
                <w:sz w:val="28"/>
                <w:szCs w:val="28"/>
                <w:lang w:eastAsia="ru-RU"/>
              </w:rPr>
              <w:t>по вопросам реализации Программы.</w:t>
            </w:r>
          </w:p>
          <w:p w:rsidR="004D710C" w:rsidRPr="00295046" w:rsidRDefault="004D710C" w:rsidP="00816D7A">
            <w:pPr>
              <w:spacing w:after="0" w:line="360" w:lineRule="exact"/>
              <w:jc w:val="both"/>
              <w:rPr>
                <w:rFonts w:ascii="Times New Roman" w:eastAsia="Times New Roman" w:hAnsi="Times New Roman"/>
                <w:sz w:val="28"/>
                <w:szCs w:val="28"/>
                <w:lang w:eastAsia="ru-RU"/>
              </w:rPr>
            </w:pPr>
          </w:p>
          <w:p w:rsidR="004D710C" w:rsidRPr="00295046" w:rsidRDefault="004D710C" w:rsidP="00816D7A">
            <w:pPr>
              <w:spacing w:after="0" w:line="360" w:lineRule="exact"/>
              <w:jc w:val="both"/>
              <w:rPr>
                <w:rFonts w:ascii="Times New Roman" w:eastAsia="Times New Roman" w:hAnsi="Times New Roman"/>
                <w:sz w:val="28"/>
                <w:szCs w:val="28"/>
                <w:lang w:eastAsia="ru-RU"/>
              </w:rPr>
            </w:pPr>
            <w:r w:rsidRPr="00295046">
              <w:rPr>
                <w:rFonts w:ascii="Times New Roman" w:eastAsia="Times New Roman" w:hAnsi="Times New Roman"/>
                <w:sz w:val="28"/>
                <w:szCs w:val="28"/>
                <w:lang w:eastAsia="ru-RU"/>
              </w:rPr>
              <w:t>Отбор не является процедурой закупки по смыслу Закона № 223-ФЗ, Пол</w:t>
            </w:r>
            <w:r>
              <w:rPr>
                <w:rFonts w:ascii="Times New Roman" w:eastAsia="Times New Roman" w:hAnsi="Times New Roman"/>
                <w:sz w:val="28"/>
                <w:szCs w:val="28"/>
                <w:lang w:eastAsia="ru-RU"/>
              </w:rPr>
              <w:t xml:space="preserve">ожения о закупке </w:t>
            </w:r>
            <w:r>
              <w:rPr>
                <w:rFonts w:ascii="Times New Roman" w:eastAsia="Times New Roman" w:hAnsi="Times New Roman"/>
                <w:sz w:val="28"/>
                <w:szCs w:val="28"/>
                <w:lang w:eastAsia="ru-RU"/>
              </w:rPr>
              <w:br/>
              <w:t xml:space="preserve">или Программы </w:t>
            </w:r>
            <w:r w:rsidRPr="00295046">
              <w:rPr>
                <w:rFonts w:ascii="Times New Roman" w:eastAsia="Times New Roman" w:hAnsi="Times New Roman"/>
                <w:sz w:val="28"/>
                <w:szCs w:val="28"/>
                <w:lang w:eastAsia="ru-RU"/>
              </w:rPr>
              <w:t xml:space="preserve">и не налагает на Заказчика обязанности по оказанию мер поддержки, </w:t>
            </w:r>
            <w:r>
              <w:rPr>
                <w:rFonts w:ascii="Times New Roman" w:eastAsia="Times New Roman" w:hAnsi="Times New Roman"/>
                <w:sz w:val="28"/>
                <w:szCs w:val="28"/>
                <w:lang w:eastAsia="ru-RU"/>
              </w:rPr>
              <w:br/>
            </w:r>
            <w:r w:rsidRPr="00295046">
              <w:rPr>
                <w:rFonts w:ascii="Times New Roman" w:eastAsia="Times New Roman" w:hAnsi="Times New Roman"/>
                <w:sz w:val="28"/>
                <w:szCs w:val="28"/>
                <w:lang w:eastAsia="ru-RU"/>
              </w:rPr>
              <w:t>не зафиксированных в индивидуальной карте развития субъекта МСП (далее – индивидуальная карта развития).</w:t>
            </w:r>
          </w:p>
          <w:p w:rsidR="004D710C" w:rsidRPr="00295046" w:rsidRDefault="004D710C" w:rsidP="00816D7A">
            <w:pPr>
              <w:spacing w:after="0" w:line="360" w:lineRule="exact"/>
              <w:jc w:val="both"/>
              <w:rPr>
                <w:rFonts w:ascii="Times New Roman" w:eastAsia="Times New Roman" w:hAnsi="Times New Roman"/>
                <w:sz w:val="28"/>
                <w:szCs w:val="28"/>
                <w:lang w:eastAsia="ru-RU"/>
              </w:rPr>
            </w:pPr>
          </w:p>
          <w:p w:rsidR="004D710C" w:rsidRPr="00295046" w:rsidRDefault="004D710C" w:rsidP="00816D7A">
            <w:pPr>
              <w:spacing w:after="0" w:line="360" w:lineRule="exact"/>
              <w:jc w:val="both"/>
              <w:rPr>
                <w:rFonts w:ascii="Times New Roman" w:eastAsia="Times New Roman" w:hAnsi="Times New Roman"/>
                <w:sz w:val="28"/>
                <w:szCs w:val="28"/>
                <w:lang w:eastAsia="ru-RU"/>
              </w:rPr>
            </w:pPr>
            <w:r w:rsidRPr="00295046">
              <w:rPr>
                <w:rFonts w:ascii="Times New Roman" w:eastAsia="Times New Roman" w:hAnsi="Times New Roman"/>
                <w:sz w:val="28"/>
                <w:szCs w:val="28"/>
                <w:lang w:eastAsia="ru-RU"/>
              </w:rPr>
              <w:t xml:space="preserve">В случае несоответствия отдельных положений документации об отборе изменениям, внесённым </w:t>
            </w:r>
            <w:r w:rsidRPr="00295046">
              <w:rPr>
                <w:rFonts w:ascii="Times New Roman" w:eastAsia="Times New Roman" w:hAnsi="Times New Roman"/>
                <w:sz w:val="28"/>
                <w:szCs w:val="28"/>
                <w:lang w:eastAsia="ru-RU"/>
              </w:rPr>
              <w:br/>
              <w:t xml:space="preserve">в законодательство РФ и принятым во исполнение его нормативным правовым актам, необходимо руководствоваться законодательством РФ </w:t>
            </w:r>
            <w:r>
              <w:rPr>
                <w:rFonts w:ascii="Times New Roman" w:eastAsia="Times New Roman" w:hAnsi="Times New Roman"/>
                <w:sz w:val="28"/>
                <w:szCs w:val="28"/>
                <w:lang w:eastAsia="ru-RU"/>
              </w:rPr>
              <w:br/>
            </w:r>
            <w:r w:rsidRPr="00295046">
              <w:rPr>
                <w:rFonts w:ascii="Times New Roman" w:eastAsia="Times New Roman" w:hAnsi="Times New Roman"/>
                <w:sz w:val="28"/>
                <w:szCs w:val="28"/>
                <w:lang w:eastAsia="ru-RU"/>
              </w:rPr>
              <w:t>и принятыми во исполнение его нормативными правовыми актами.</w:t>
            </w:r>
          </w:p>
        </w:tc>
      </w:tr>
      <w:tr w:rsidR="004D710C" w:rsidRPr="00295046" w:rsidTr="00816D7A">
        <w:trPr>
          <w:trHeight w:val="3785"/>
        </w:trPr>
        <w:tc>
          <w:tcPr>
            <w:tcW w:w="0" w:type="auto"/>
          </w:tcPr>
          <w:p w:rsidR="004D710C" w:rsidRPr="00295046" w:rsidRDefault="004D710C" w:rsidP="00816D7A">
            <w:pPr>
              <w:spacing w:after="0" w:line="360" w:lineRule="exact"/>
              <w:rPr>
                <w:rFonts w:ascii="Times New Roman" w:eastAsia="Times New Roman" w:hAnsi="Times New Roman"/>
                <w:sz w:val="28"/>
                <w:szCs w:val="28"/>
                <w:lang w:eastAsia="ru-RU"/>
              </w:rPr>
            </w:pPr>
            <w:r w:rsidRPr="00295046">
              <w:rPr>
                <w:rFonts w:ascii="Times New Roman" w:eastAsia="Times New Roman" w:hAnsi="Times New Roman"/>
                <w:sz w:val="28"/>
                <w:szCs w:val="28"/>
                <w:lang w:eastAsia="ru-RU"/>
              </w:rPr>
              <w:t>4.</w:t>
            </w:r>
          </w:p>
        </w:tc>
        <w:tc>
          <w:tcPr>
            <w:tcW w:w="2585" w:type="dxa"/>
          </w:tcPr>
          <w:p w:rsidR="004D710C" w:rsidRPr="00295046" w:rsidRDefault="004D710C" w:rsidP="00816D7A">
            <w:pPr>
              <w:spacing w:after="0" w:line="360" w:lineRule="exact"/>
              <w:rPr>
                <w:rFonts w:ascii="Times New Roman" w:eastAsia="Times New Roman" w:hAnsi="Times New Roman"/>
                <w:sz w:val="28"/>
                <w:szCs w:val="28"/>
                <w:lang w:eastAsia="ru-RU"/>
              </w:rPr>
            </w:pPr>
            <w:r w:rsidRPr="00295046">
              <w:rPr>
                <w:rFonts w:ascii="Times New Roman" w:eastAsia="Times New Roman" w:hAnsi="Times New Roman"/>
                <w:sz w:val="28"/>
                <w:szCs w:val="28"/>
                <w:lang w:eastAsia="ru-RU"/>
              </w:rPr>
              <w:t>Информационное обеспечение отбора</w:t>
            </w:r>
          </w:p>
        </w:tc>
        <w:tc>
          <w:tcPr>
            <w:tcW w:w="6350" w:type="dxa"/>
          </w:tcPr>
          <w:p w:rsidR="004D710C" w:rsidRPr="00295046" w:rsidRDefault="004D710C" w:rsidP="00816D7A">
            <w:pPr>
              <w:spacing w:after="0" w:line="360" w:lineRule="exact"/>
              <w:jc w:val="both"/>
              <w:rPr>
                <w:rFonts w:ascii="Times New Roman" w:eastAsia="Times New Roman" w:hAnsi="Times New Roman"/>
                <w:bCs/>
                <w:sz w:val="28"/>
                <w:szCs w:val="28"/>
                <w:lang w:eastAsia="ru-RU"/>
              </w:rPr>
            </w:pPr>
            <w:r w:rsidRPr="00295046">
              <w:rPr>
                <w:rFonts w:ascii="Times New Roman" w:eastAsia="Times New Roman" w:hAnsi="Times New Roman"/>
                <w:bCs/>
                <w:sz w:val="28"/>
                <w:szCs w:val="28"/>
                <w:lang w:eastAsia="ru-RU"/>
              </w:rPr>
              <w:t xml:space="preserve">4.1. Информация и документы в отношении отбора публикуются на Цифровой платформе МСП, </w:t>
            </w:r>
            <w:r w:rsidRPr="002C6AC1">
              <w:rPr>
                <w:rFonts w:ascii="Times New Roman" w:eastAsia="Times New Roman" w:hAnsi="Times New Roman"/>
                <w:bCs/>
                <w:sz w:val="28"/>
                <w:szCs w:val="28"/>
                <w:lang w:eastAsia="ru-RU"/>
              </w:rPr>
              <w:t xml:space="preserve">а также на официальном сайте </w:t>
            </w:r>
            <w:r w:rsidR="00816D7A" w:rsidRPr="002C6AC1">
              <w:rPr>
                <w:rFonts w:ascii="Times New Roman" w:eastAsia="Times New Roman" w:hAnsi="Times New Roman"/>
                <w:bCs/>
                <w:sz w:val="28"/>
                <w:szCs w:val="28"/>
                <w:lang w:eastAsia="ru-RU"/>
              </w:rPr>
              <w:t>АО «</w:t>
            </w:r>
            <w:r w:rsidR="00F43619">
              <w:rPr>
                <w:rFonts w:ascii="Times New Roman" w:hAnsi="Times New Roman"/>
                <w:color w:val="000000" w:themeColor="text1"/>
                <w:sz w:val="28"/>
                <w:szCs w:val="28"/>
              </w:rPr>
              <w:t>РЖДстрой</w:t>
            </w:r>
            <w:r w:rsidR="00816D7A" w:rsidRPr="002C6AC1">
              <w:rPr>
                <w:rFonts w:ascii="Times New Roman" w:eastAsia="Times New Roman" w:hAnsi="Times New Roman"/>
                <w:bCs/>
                <w:sz w:val="28"/>
                <w:szCs w:val="28"/>
                <w:lang w:eastAsia="ru-RU"/>
              </w:rPr>
              <w:t>»</w:t>
            </w:r>
            <w:r w:rsidRPr="002C6AC1">
              <w:rPr>
                <w:rFonts w:ascii="Times New Roman" w:eastAsia="Times New Roman" w:hAnsi="Times New Roman"/>
                <w:bCs/>
                <w:sz w:val="28"/>
                <w:szCs w:val="28"/>
                <w:lang w:eastAsia="ru-RU"/>
              </w:rPr>
              <w:t xml:space="preserve"> в разделе «Закупки».</w:t>
            </w:r>
          </w:p>
          <w:p w:rsidR="004D710C" w:rsidRPr="00295046" w:rsidRDefault="004D710C" w:rsidP="00816D7A">
            <w:pPr>
              <w:tabs>
                <w:tab w:val="num" w:pos="960"/>
              </w:tabs>
              <w:overflowPunct w:val="0"/>
              <w:autoSpaceDE w:val="0"/>
              <w:autoSpaceDN w:val="0"/>
              <w:adjustRightInd w:val="0"/>
              <w:spacing w:after="0" w:line="360" w:lineRule="exact"/>
              <w:jc w:val="both"/>
              <w:rPr>
                <w:rFonts w:ascii="Times New Roman" w:eastAsia="Times New Roman" w:hAnsi="Times New Roman"/>
                <w:bCs/>
                <w:sz w:val="28"/>
                <w:szCs w:val="28"/>
                <w:lang w:eastAsia="ru-RU"/>
              </w:rPr>
            </w:pPr>
            <w:bookmarkStart w:id="6" w:name="_Toc30595401"/>
            <w:r w:rsidRPr="00295046">
              <w:rPr>
                <w:rFonts w:ascii="Times New Roman" w:eastAsia="Times New Roman" w:hAnsi="Times New Roman"/>
                <w:bCs/>
                <w:sz w:val="28"/>
                <w:szCs w:val="28"/>
                <w:lang w:eastAsia="ru-RU"/>
              </w:rPr>
              <w:t xml:space="preserve">4.2. Оператором Цифровой платформы МСП обеспечивается размещение документации </w:t>
            </w:r>
            <w:r>
              <w:rPr>
                <w:rFonts w:ascii="Times New Roman" w:eastAsia="Times New Roman" w:hAnsi="Times New Roman"/>
                <w:bCs/>
                <w:sz w:val="28"/>
                <w:szCs w:val="28"/>
                <w:lang w:eastAsia="ru-RU"/>
              </w:rPr>
              <w:br/>
            </w:r>
            <w:r w:rsidRPr="00295046">
              <w:rPr>
                <w:rFonts w:ascii="Times New Roman" w:eastAsia="Times New Roman" w:hAnsi="Times New Roman"/>
                <w:bCs/>
                <w:sz w:val="28"/>
                <w:szCs w:val="28"/>
                <w:lang w:eastAsia="ru-RU"/>
              </w:rPr>
              <w:t>о проведении отбора и иная информация по отбору на усмотрение Заказчика, подача участниками заявок, предоставление Заказчику доступа к поданным заявкам участников.</w:t>
            </w:r>
            <w:bookmarkEnd w:id="6"/>
          </w:p>
          <w:p w:rsidR="004D710C" w:rsidRPr="00295046" w:rsidRDefault="004D710C" w:rsidP="00816D7A">
            <w:pPr>
              <w:tabs>
                <w:tab w:val="num" w:pos="960"/>
              </w:tabs>
              <w:overflowPunct w:val="0"/>
              <w:autoSpaceDE w:val="0"/>
              <w:autoSpaceDN w:val="0"/>
              <w:adjustRightInd w:val="0"/>
              <w:spacing w:after="0" w:line="360" w:lineRule="exact"/>
              <w:jc w:val="both"/>
              <w:rPr>
                <w:rFonts w:ascii="Times New Roman" w:eastAsia="Times New Roman" w:hAnsi="Times New Roman"/>
                <w:bCs/>
                <w:sz w:val="28"/>
                <w:szCs w:val="28"/>
                <w:lang w:eastAsia="ru-RU"/>
              </w:rPr>
            </w:pPr>
            <w:r w:rsidRPr="00295046">
              <w:rPr>
                <w:rFonts w:ascii="Times New Roman" w:eastAsia="Times New Roman" w:hAnsi="Times New Roman"/>
                <w:bCs/>
                <w:sz w:val="28"/>
                <w:szCs w:val="28"/>
                <w:lang w:eastAsia="ru-RU"/>
              </w:rPr>
              <w:t xml:space="preserve">4.3. Участники должны самостоятельно отслеживать опубликованные на Цифровой платформе МСП документы и информацию </w:t>
            </w:r>
            <w:r>
              <w:rPr>
                <w:rFonts w:ascii="Times New Roman" w:eastAsia="Times New Roman" w:hAnsi="Times New Roman"/>
                <w:bCs/>
                <w:sz w:val="28"/>
                <w:szCs w:val="28"/>
                <w:lang w:eastAsia="ru-RU"/>
              </w:rPr>
              <w:br/>
            </w:r>
            <w:r w:rsidRPr="00295046">
              <w:rPr>
                <w:rFonts w:ascii="Times New Roman" w:eastAsia="Times New Roman" w:hAnsi="Times New Roman"/>
                <w:bCs/>
                <w:sz w:val="28"/>
                <w:szCs w:val="28"/>
                <w:lang w:eastAsia="ru-RU"/>
              </w:rPr>
              <w:t>о принятых в ходе отбора решениях Заказчика.</w:t>
            </w:r>
          </w:p>
        </w:tc>
      </w:tr>
      <w:tr w:rsidR="004D710C" w:rsidRPr="00295046" w:rsidTr="00816D7A">
        <w:tc>
          <w:tcPr>
            <w:tcW w:w="0" w:type="auto"/>
          </w:tcPr>
          <w:p w:rsidR="004D710C" w:rsidRPr="00295046" w:rsidRDefault="004D710C" w:rsidP="00816D7A">
            <w:pPr>
              <w:spacing w:after="0" w:line="360" w:lineRule="exact"/>
              <w:rPr>
                <w:rFonts w:ascii="Times New Roman" w:eastAsia="Times New Roman" w:hAnsi="Times New Roman"/>
                <w:sz w:val="28"/>
                <w:szCs w:val="28"/>
                <w:lang w:eastAsia="ru-RU"/>
              </w:rPr>
            </w:pPr>
            <w:r w:rsidRPr="00295046">
              <w:rPr>
                <w:rFonts w:ascii="Times New Roman" w:eastAsia="Times New Roman" w:hAnsi="Times New Roman"/>
                <w:sz w:val="28"/>
                <w:szCs w:val="28"/>
                <w:lang w:eastAsia="ru-RU"/>
              </w:rPr>
              <w:t>5.</w:t>
            </w:r>
          </w:p>
        </w:tc>
        <w:tc>
          <w:tcPr>
            <w:tcW w:w="2585" w:type="dxa"/>
          </w:tcPr>
          <w:p w:rsidR="004D710C" w:rsidRPr="00295046" w:rsidRDefault="004D710C" w:rsidP="00816D7A">
            <w:pPr>
              <w:spacing w:after="0" w:line="360" w:lineRule="exact"/>
              <w:rPr>
                <w:rFonts w:ascii="Times New Roman" w:eastAsia="Times New Roman" w:hAnsi="Times New Roman"/>
                <w:sz w:val="28"/>
                <w:szCs w:val="28"/>
                <w:lang w:eastAsia="ru-RU"/>
              </w:rPr>
            </w:pPr>
            <w:r w:rsidRPr="00295046">
              <w:rPr>
                <w:rFonts w:ascii="Times New Roman" w:eastAsia="Times New Roman" w:hAnsi="Times New Roman"/>
                <w:sz w:val="28"/>
                <w:szCs w:val="28"/>
                <w:lang w:eastAsia="ru-RU"/>
              </w:rPr>
              <w:t>Предмет отбора</w:t>
            </w:r>
          </w:p>
          <w:p w:rsidR="004D710C" w:rsidRPr="00295046" w:rsidRDefault="004D710C" w:rsidP="00816D7A">
            <w:pPr>
              <w:spacing w:after="0" w:line="360" w:lineRule="exact"/>
              <w:rPr>
                <w:rFonts w:ascii="Times New Roman" w:eastAsia="Times New Roman" w:hAnsi="Times New Roman"/>
                <w:sz w:val="28"/>
                <w:szCs w:val="28"/>
                <w:lang w:eastAsia="ru-RU"/>
              </w:rPr>
            </w:pPr>
            <w:r w:rsidRPr="00295046">
              <w:rPr>
                <w:rFonts w:ascii="Times New Roman" w:eastAsia="Times New Roman" w:hAnsi="Times New Roman"/>
                <w:sz w:val="28"/>
                <w:szCs w:val="28"/>
                <w:lang w:eastAsia="ru-RU"/>
              </w:rPr>
              <w:t>и код по Общероссийскому классификатору продукции по видам экономической деятельности</w:t>
            </w:r>
            <w:r w:rsidRPr="00295046">
              <w:rPr>
                <w:rFonts w:ascii="Times New Roman" w:eastAsia="Times New Roman" w:hAnsi="Times New Roman"/>
                <w:sz w:val="28"/>
                <w:szCs w:val="28"/>
                <w:lang w:eastAsia="ru-RU"/>
              </w:rPr>
              <w:br/>
              <w:t xml:space="preserve"> (ОКПД 2)</w:t>
            </w:r>
          </w:p>
        </w:tc>
        <w:tc>
          <w:tcPr>
            <w:tcW w:w="6350" w:type="dxa"/>
          </w:tcPr>
          <w:p w:rsidR="004D710C" w:rsidRPr="00295046" w:rsidRDefault="004D710C" w:rsidP="00816D7A">
            <w:pPr>
              <w:spacing w:after="0" w:line="360" w:lineRule="exact"/>
              <w:jc w:val="both"/>
              <w:rPr>
                <w:rFonts w:ascii="Times New Roman" w:eastAsia="Times New Roman" w:hAnsi="Times New Roman"/>
                <w:i/>
                <w:sz w:val="28"/>
                <w:szCs w:val="28"/>
                <w:lang w:eastAsia="ru-RU"/>
              </w:rPr>
            </w:pPr>
            <w:r w:rsidRPr="00295046">
              <w:rPr>
                <w:rFonts w:ascii="Times New Roman" w:eastAsia="Times New Roman" w:hAnsi="Times New Roman"/>
                <w:i/>
                <w:sz w:val="28"/>
                <w:szCs w:val="28"/>
                <w:lang w:eastAsia="ru-RU"/>
              </w:rPr>
              <w:t>Заполняется исходя из потребностей  Заказчика.</w:t>
            </w:r>
          </w:p>
        </w:tc>
      </w:tr>
      <w:tr w:rsidR="004D710C" w:rsidRPr="00295046" w:rsidTr="00816D7A">
        <w:tc>
          <w:tcPr>
            <w:tcW w:w="0" w:type="auto"/>
          </w:tcPr>
          <w:p w:rsidR="004D710C" w:rsidRPr="00295046" w:rsidRDefault="004D710C" w:rsidP="00816D7A">
            <w:pPr>
              <w:spacing w:after="0" w:line="360" w:lineRule="exact"/>
              <w:rPr>
                <w:rFonts w:ascii="Times New Roman" w:eastAsia="Times New Roman" w:hAnsi="Times New Roman"/>
                <w:sz w:val="28"/>
                <w:szCs w:val="28"/>
                <w:lang w:eastAsia="ru-RU"/>
              </w:rPr>
            </w:pPr>
            <w:r w:rsidRPr="00295046">
              <w:rPr>
                <w:rFonts w:ascii="Times New Roman" w:eastAsia="Times New Roman" w:hAnsi="Times New Roman"/>
                <w:sz w:val="28"/>
                <w:szCs w:val="28"/>
                <w:lang w:eastAsia="ru-RU"/>
              </w:rPr>
              <w:t>6.</w:t>
            </w:r>
          </w:p>
        </w:tc>
        <w:tc>
          <w:tcPr>
            <w:tcW w:w="2585" w:type="dxa"/>
          </w:tcPr>
          <w:p w:rsidR="004D710C" w:rsidRPr="00295046" w:rsidRDefault="004D710C" w:rsidP="00816D7A">
            <w:pPr>
              <w:spacing w:after="0" w:line="360" w:lineRule="exact"/>
              <w:rPr>
                <w:rFonts w:ascii="Times New Roman" w:eastAsia="Times New Roman" w:hAnsi="Times New Roman"/>
                <w:sz w:val="28"/>
                <w:szCs w:val="28"/>
                <w:lang w:eastAsia="ru-RU"/>
              </w:rPr>
            </w:pPr>
            <w:r w:rsidRPr="00295046">
              <w:rPr>
                <w:rFonts w:ascii="Times New Roman" w:eastAsia="Times New Roman" w:hAnsi="Times New Roman"/>
                <w:sz w:val="28"/>
                <w:szCs w:val="28"/>
                <w:lang w:eastAsia="ru-RU"/>
              </w:rPr>
              <w:t>Место проведения отбора</w:t>
            </w:r>
          </w:p>
        </w:tc>
        <w:tc>
          <w:tcPr>
            <w:tcW w:w="6350" w:type="dxa"/>
          </w:tcPr>
          <w:p w:rsidR="004D710C" w:rsidRPr="00295046" w:rsidRDefault="004D710C" w:rsidP="00816D7A">
            <w:pPr>
              <w:spacing w:after="0" w:line="360" w:lineRule="exact"/>
              <w:jc w:val="both"/>
              <w:rPr>
                <w:rFonts w:ascii="Times New Roman" w:eastAsia="Times New Roman" w:hAnsi="Times New Roman"/>
                <w:sz w:val="28"/>
                <w:szCs w:val="28"/>
                <w:lang w:eastAsia="ru-RU"/>
              </w:rPr>
            </w:pPr>
            <w:r w:rsidRPr="00295046">
              <w:rPr>
                <w:rFonts w:ascii="Times New Roman" w:eastAsia="Times New Roman" w:hAnsi="Times New Roman"/>
                <w:sz w:val="28"/>
                <w:szCs w:val="28"/>
                <w:lang w:eastAsia="ru-RU"/>
              </w:rPr>
              <w:t xml:space="preserve">Отбор проводится в соответствии с правилами </w:t>
            </w:r>
            <w:r w:rsidRPr="00295046">
              <w:rPr>
                <w:rFonts w:ascii="Times New Roman" w:eastAsia="Times New Roman" w:hAnsi="Times New Roman"/>
                <w:sz w:val="28"/>
                <w:szCs w:val="28"/>
                <w:lang w:eastAsia="ru-RU"/>
              </w:rPr>
              <w:br/>
              <w:t xml:space="preserve">и с использованием функционала Цифровой платформы МСП, находящейся по адресу </w:t>
            </w:r>
            <w:r w:rsidRPr="00487345">
              <w:rPr>
                <w:rFonts w:ascii="Times New Roman" w:eastAsia="Times New Roman" w:hAnsi="Times New Roman"/>
                <w:sz w:val="28"/>
                <w:szCs w:val="28"/>
                <w:lang w:eastAsia="ru-RU"/>
              </w:rPr>
              <w:t>https://мсп.рф/</w:t>
            </w:r>
            <w:r>
              <w:rPr>
                <w:rFonts w:ascii="Times New Roman" w:eastAsia="Times New Roman" w:hAnsi="Times New Roman"/>
                <w:sz w:val="28"/>
                <w:szCs w:val="28"/>
                <w:lang w:eastAsia="ru-RU"/>
              </w:rPr>
              <w:t>.</w:t>
            </w:r>
          </w:p>
        </w:tc>
      </w:tr>
      <w:tr w:rsidR="004D710C" w:rsidRPr="00295046" w:rsidTr="00816D7A">
        <w:tc>
          <w:tcPr>
            <w:tcW w:w="0" w:type="auto"/>
          </w:tcPr>
          <w:p w:rsidR="004D710C" w:rsidRPr="0043443F" w:rsidRDefault="004D710C" w:rsidP="00816D7A">
            <w:pPr>
              <w:spacing w:after="0" w:line="360" w:lineRule="exact"/>
              <w:rPr>
                <w:rFonts w:ascii="Times New Roman" w:eastAsia="Times New Roman" w:hAnsi="Times New Roman"/>
                <w:sz w:val="28"/>
                <w:szCs w:val="28"/>
                <w:lang w:eastAsia="ru-RU"/>
              </w:rPr>
            </w:pPr>
            <w:r w:rsidRPr="0043443F">
              <w:rPr>
                <w:rFonts w:ascii="Times New Roman" w:eastAsia="Times New Roman" w:hAnsi="Times New Roman"/>
                <w:sz w:val="28"/>
                <w:szCs w:val="28"/>
                <w:lang w:eastAsia="ru-RU"/>
              </w:rPr>
              <w:t>7</w:t>
            </w:r>
          </w:p>
        </w:tc>
        <w:tc>
          <w:tcPr>
            <w:tcW w:w="2585" w:type="dxa"/>
          </w:tcPr>
          <w:p w:rsidR="004D710C" w:rsidRPr="0043443F" w:rsidRDefault="004D710C" w:rsidP="00816D7A">
            <w:pPr>
              <w:spacing w:after="0" w:line="360" w:lineRule="exact"/>
              <w:rPr>
                <w:rFonts w:ascii="Times New Roman" w:eastAsia="Times New Roman" w:hAnsi="Times New Roman"/>
                <w:sz w:val="28"/>
                <w:szCs w:val="28"/>
                <w:lang w:eastAsia="ru-RU"/>
              </w:rPr>
            </w:pPr>
            <w:r w:rsidRPr="0043443F">
              <w:rPr>
                <w:rFonts w:ascii="Times New Roman" w:eastAsia="Times New Roman" w:hAnsi="Times New Roman"/>
                <w:sz w:val="28"/>
                <w:szCs w:val="28"/>
                <w:lang w:eastAsia="ru-RU"/>
              </w:rPr>
              <w:t>Формы оказания</w:t>
            </w:r>
          </w:p>
          <w:p w:rsidR="004D710C" w:rsidRPr="0043443F" w:rsidRDefault="004D710C" w:rsidP="00816D7A">
            <w:pPr>
              <w:spacing w:after="0" w:line="360" w:lineRule="exact"/>
              <w:rPr>
                <w:rFonts w:ascii="Times New Roman" w:eastAsia="Times New Roman" w:hAnsi="Times New Roman"/>
                <w:sz w:val="28"/>
                <w:szCs w:val="28"/>
                <w:lang w:eastAsia="ru-RU"/>
              </w:rPr>
            </w:pPr>
            <w:r w:rsidRPr="0043443F">
              <w:rPr>
                <w:rFonts w:ascii="Times New Roman" w:eastAsia="Times New Roman" w:hAnsi="Times New Roman"/>
                <w:sz w:val="28"/>
                <w:szCs w:val="28"/>
                <w:lang w:eastAsia="ru-RU"/>
              </w:rPr>
              <w:t>поддержки субъектам</w:t>
            </w:r>
          </w:p>
          <w:p w:rsidR="004D710C" w:rsidRPr="0043443F" w:rsidRDefault="004D710C" w:rsidP="00816D7A">
            <w:pPr>
              <w:spacing w:after="0" w:line="360" w:lineRule="exact"/>
              <w:rPr>
                <w:rFonts w:ascii="Times New Roman" w:eastAsia="Times New Roman" w:hAnsi="Times New Roman"/>
                <w:sz w:val="28"/>
                <w:szCs w:val="28"/>
                <w:lang w:eastAsia="ru-RU"/>
              </w:rPr>
            </w:pPr>
            <w:r w:rsidRPr="0043443F">
              <w:rPr>
                <w:rFonts w:ascii="Times New Roman" w:eastAsia="Times New Roman" w:hAnsi="Times New Roman"/>
                <w:sz w:val="28"/>
                <w:szCs w:val="28"/>
                <w:lang w:eastAsia="ru-RU"/>
              </w:rPr>
              <w:t>МСП – участникам Программы развития</w:t>
            </w:r>
          </w:p>
        </w:tc>
        <w:tc>
          <w:tcPr>
            <w:tcW w:w="6350" w:type="dxa"/>
          </w:tcPr>
          <w:p w:rsidR="004D710C" w:rsidRDefault="004D710C" w:rsidP="00816D7A">
            <w:pPr>
              <w:spacing w:after="0" w:line="360" w:lineRule="exact"/>
              <w:jc w:val="both"/>
              <w:rPr>
                <w:rFonts w:ascii="Times New Roman" w:hAnsi="Times New Roman"/>
                <w:sz w:val="28"/>
                <w:szCs w:val="28"/>
              </w:rPr>
            </w:pPr>
            <w:r w:rsidRPr="005C4644">
              <w:rPr>
                <w:rFonts w:ascii="Times New Roman" w:hAnsi="Times New Roman"/>
                <w:sz w:val="28"/>
                <w:szCs w:val="28"/>
              </w:rPr>
              <w:t xml:space="preserve">Формы поддержки субъектам МСП: </w:t>
            </w:r>
            <w:r>
              <w:rPr>
                <w:rFonts w:ascii="Times New Roman" w:hAnsi="Times New Roman"/>
                <w:sz w:val="28"/>
                <w:szCs w:val="28"/>
              </w:rPr>
              <w:br/>
            </w:r>
            <w:r w:rsidRPr="005C4644">
              <w:rPr>
                <w:rFonts w:ascii="Times New Roman" w:hAnsi="Times New Roman"/>
                <w:sz w:val="28"/>
                <w:szCs w:val="28"/>
              </w:rPr>
              <w:t>а) информационная поддержка;</w:t>
            </w:r>
          </w:p>
          <w:p w:rsidR="004D710C" w:rsidRPr="005C4644" w:rsidRDefault="004D710C" w:rsidP="00816D7A">
            <w:pPr>
              <w:spacing w:after="0" w:line="360" w:lineRule="exact"/>
              <w:jc w:val="both"/>
              <w:rPr>
                <w:rFonts w:ascii="Times New Roman" w:hAnsi="Times New Roman"/>
                <w:sz w:val="28"/>
                <w:szCs w:val="28"/>
              </w:rPr>
            </w:pPr>
            <w:r w:rsidRPr="005C4644">
              <w:rPr>
                <w:rFonts w:ascii="Times New Roman" w:hAnsi="Times New Roman"/>
                <w:sz w:val="28"/>
                <w:szCs w:val="28"/>
              </w:rPr>
              <w:t>б) правовая поддержка;</w:t>
            </w:r>
          </w:p>
          <w:p w:rsidR="004D710C" w:rsidRPr="005C4644" w:rsidRDefault="004D710C" w:rsidP="00816D7A">
            <w:pPr>
              <w:spacing w:after="0" w:line="360" w:lineRule="exact"/>
              <w:jc w:val="both"/>
              <w:rPr>
                <w:rFonts w:ascii="Times New Roman" w:hAnsi="Times New Roman"/>
                <w:sz w:val="28"/>
                <w:szCs w:val="28"/>
              </w:rPr>
            </w:pPr>
            <w:r w:rsidRPr="005C4644">
              <w:rPr>
                <w:rFonts w:ascii="Times New Roman" w:hAnsi="Times New Roman"/>
                <w:sz w:val="28"/>
                <w:szCs w:val="28"/>
              </w:rPr>
              <w:t>в) организационная поддержка;</w:t>
            </w:r>
          </w:p>
          <w:p w:rsidR="004D710C" w:rsidRPr="005C4644" w:rsidRDefault="004D710C" w:rsidP="00816D7A">
            <w:pPr>
              <w:spacing w:after="0" w:line="360" w:lineRule="exact"/>
              <w:jc w:val="both"/>
              <w:rPr>
                <w:rFonts w:ascii="Times New Roman" w:hAnsi="Times New Roman"/>
                <w:sz w:val="28"/>
                <w:szCs w:val="28"/>
              </w:rPr>
            </w:pPr>
            <w:r w:rsidRPr="005C4644">
              <w:rPr>
                <w:rFonts w:ascii="Times New Roman" w:hAnsi="Times New Roman"/>
                <w:sz w:val="28"/>
                <w:szCs w:val="28"/>
              </w:rPr>
              <w:t>г) методическая поддержка;</w:t>
            </w:r>
          </w:p>
          <w:p w:rsidR="004D710C" w:rsidRPr="005C4644" w:rsidRDefault="004D710C" w:rsidP="00816D7A">
            <w:pPr>
              <w:spacing w:line="360" w:lineRule="exact"/>
              <w:jc w:val="both"/>
              <w:rPr>
                <w:rFonts w:ascii="Times New Roman" w:hAnsi="Times New Roman"/>
                <w:sz w:val="28"/>
                <w:szCs w:val="28"/>
              </w:rPr>
            </w:pPr>
            <w:r w:rsidRPr="005C4644">
              <w:rPr>
                <w:rFonts w:ascii="Times New Roman" w:hAnsi="Times New Roman"/>
                <w:sz w:val="28"/>
                <w:szCs w:val="28"/>
              </w:rPr>
              <w:t>д) меры финансовой поддержки субъектам МСП, реализуемы</w:t>
            </w:r>
            <w:r>
              <w:rPr>
                <w:rFonts w:ascii="Times New Roman" w:hAnsi="Times New Roman"/>
                <w:sz w:val="28"/>
                <w:szCs w:val="28"/>
              </w:rPr>
              <w:t>е</w:t>
            </w:r>
            <w:r w:rsidRPr="005C4644">
              <w:rPr>
                <w:rFonts w:ascii="Times New Roman" w:hAnsi="Times New Roman"/>
                <w:sz w:val="28"/>
                <w:szCs w:val="28"/>
              </w:rPr>
              <w:t xml:space="preserve"> при участии акционерного </w:t>
            </w:r>
            <w:r>
              <w:rPr>
                <w:rFonts w:ascii="Times New Roman" w:hAnsi="Times New Roman"/>
                <w:sz w:val="28"/>
                <w:szCs w:val="28"/>
              </w:rPr>
              <w:br/>
            </w:r>
            <w:r w:rsidRPr="005C4644">
              <w:rPr>
                <w:rFonts w:ascii="Times New Roman" w:hAnsi="Times New Roman"/>
                <w:sz w:val="28"/>
                <w:szCs w:val="28"/>
              </w:rPr>
              <w:t>общества «Федеральная корпорация по развитию малого и среднего</w:t>
            </w:r>
            <w:r>
              <w:rPr>
                <w:rFonts w:ascii="Times New Roman" w:hAnsi="Times New Roman"/>
                <w:sz w:val="28"/>
                <w:szCs w:val="28"/>
              </w:rPr>
              <w:t xml:space="preserve"> предпринимательства» (далее – </w:t>
            </w:r>
            <w:r w:rsidRPr="005C4644">
              <w:rPr>
                <w:rFonts w:ascii="Times New Roman" w:hAnsi="Times New Roman"/>
                <w:sz w:val="28"/>
                <w:szCs w:val="28"/>
              </w:rPr>
              <w:t>Корпорация)</w:t>
            </w:r>
            <w:r>
              <w:rPr>
                <w:rFonts w:ascii="Times New Roman" w:hAnsi="Times New Roman"/>
                <w:sz w:val="28"/>
                <w:szCs w:val="28"/>
              </w:rPr>
              <w:t>:</w:t>
            </w:r>
          </w:p>
          <w:p w:rsidR="004D710C" w:rsidRDefault="004D710C" w:rsidP="00816D7A">
            <w:pPr>
              <w:spacing w:after="0" w:line="360" w:lineRule="exact"/>
              <w:jc w:val="both"/>
              <w:rPr>
                <w:rFonts w:ascii="Times New Roman" w:hAnsi="Times New Roman"/>
                <w:sz w:val="28"/>
                <w:szCs w:val="28"/>
              </w:rPr>
            </w:pPr>
          </w:p>
          <w:p w:rsidR="004D710C" w:rsidRPr="005C4644" w:rsidRDefault="004D710C" w:rsidP="00816D7A">
            <w:pPr>
              <w:spacing w:line="360" w:lineRule="exact"/>
              <w:jc w:val="both"/>
              <w:rPr>
                <w:rFonts w:ascii="Times New Roman" w:hAnsi="Times New Roman"/>
                <w:sz w:val="28"/>
                <w:szCs w:val="28"/>
              </w:rPr>
            </w:pPr>
            <w:r>
              <w:rPr>
                <w:rFonts w:ascii="Times New Roman" w:hAnsi="Times New Roman"/>
                <w:sz w:val="28"/>
                <w:szCs w:val="28"/>
              </w:rPr>
              <w:t xml:space="preserve"> </w:t>
            </w:r>
          </w:p>
          <w:p w:rsidR="004D710C" w:rsidRDefault="004D710C" w:rsidP="00816D7A">
            <w:pPr>
              <w:spacing w:after="0" w:line="360" w:lineRule="exact"/>
              <w:jc w:val="both"/>
              <w:rPr>
                <w:rFonts w:ascii="Times New Roman" w:hAnsi="Times New Roman"/>
                <w:sz w:val="28"/>
                <w:szCs w:val="28"/>
              </w:rPr>
            </w:pPr>
          </w:p>
          <w:p w:rsidR="004D710C" w:rsidRDefault="001E297A" w:rsidP="00816D7A">
            <w:pPr>
              <w:spacing w:line="360" w:lineRule="exact"/>
              <w:jc w:val="both"/>
              <w:rPr>
                <w:rFonts w:ascii="Times New Roman" w:hAnsi="Times New Roman"/>
                <w:sz w:val="28"/>
                <w:szCs w:val="28"/>
              </w:rPr>
            </w:pPr>
            <w:r>
              <w:rPr>
                <w:rFonts w:ascii="Times New Roman" w:hAnsi="Times New Roman"/>
                <w:b/>
                <w:sz w:val="28"/>
                <w:szCs w:val="28"/>
              </w:rPr>
              <w:t>1</w:t>
            </w:r>
            <w:r w:rsidR="004D710C" w:rsidRPr="005C4644">
              <w:rPr>
                <w:rFonts w:ascii="Times New Roman" w:hAnsi="Times New Roman"/>
                <w:b/>
                <w:sz w:val="28"/>
                <w:szCs w:val="28"/>
              </w:rPr>
              <w:t>. Работа сервиса «Центр поддержки инвестиционного кредитования» (далее – сервис, центр).</w:t>
            </w:r>
            <w:r w:rsidR="004D710C" w:rsidRPr="005C4644">
              <w:rPr>
                <w:rFonts w:ascii="Times New Roman" w:hAnsi="Times New Roman"/>
                <w:sz w:val="28"/>
                <w:szCs w:val="28"/>
              </w:rPr>
              <w:t xml:space="preserve"> </w:t>
            </w:r>
          </w:p>
          <w:p w:rsidR="004D710C" w:rsidRPr="005C4644" w:rsidRDefault="004D710C" w:rsidP="00816D7A">
            <w:pPr>
              <w:spacing w:line="360" w:lineRule="exact"/>
              <w:jc w:val="both"/>
              <w:rPr>
                <w:rFonts w:ascii="Times New Roman" w:hAnsi="Times New Roman"/>
                <w:sz w:val="28"/>
                <w:szCs w:val="28"/>
              </w:rPr>
            </w:pPr>
            <w:r w:rsidRPr="005C4644">
              <w:rPr>
                <w:rFonts w:ascii="Times New Roman" w:hAnsi="Times New Roman"/>
                <w:sz w:val="28"/>
                <w:szCs w:val="28"/>
              </w:rPr>
              <w:t xml:space="preserve">Сервис создан для помощи предпринимателям,  </w:t>
            </w:r>
            <w:r>
              <w:rPr>
                <w:rFonts w:ascii="Times New Roman" w:hAnsi="Times New Roman"/>
                <w:sz w:val="28"/>
                <w:szCs w:val="28"/>
              </w:rPr>
              <w:br/>
            </w:r>
            <w:r w:rsidRPr="005C4644">
              <w:rPr>
                <w:rFonts w:ascii="Times New Roman" w:hAnsi="Times New Roman"/>
                <w:sz w:val="28"/>
                <w:szCs w:val="28"/>
              </w:rPr>
              <w:t>по вопросам получения кредитования для реализации инвестиционных проектов или развития действующего производства.</w:t>
            </w:r>
          </w:p>
          <w:p w:rsidR="004D710C" w:rsidRPr="005C4644" w:rsidRDefault="004D710C" w:rsidP="00816D7A">
            <w:pPr>
              <w:spacing w:line="360" w:lineRule="exact"/>
              <w:jc w:val="both"/>
              <w:rPr>
                <w:rFonts w:ascii="Times New Roman" w:hAnsi="Times New Roman"/>
                <w:sz w:val="28"/>
                <w:szCs w:val="28"/>
              </w:rPr>
            </w:pPr>
            <w:r w:rsidRPr="005C4644">
              <w:rPr>
                <w:rFonts w:ascii="Times New Roman" w:hAnsi="Times New Roman"/>
                <w:sz w:val="28"/>
                <w:szCs w:val="28"/>
              </w:rPr>
              <w:t xml:space="preserve">Основными направлениями работы данного сервиса являются консультирование </w:t>
            </w:r>
            <w:r>
              <w:rPr>
                <w:rFonts w:ascii="Times New Roman" w:hAnsi="Times New Roman"/>
                <w:sz w:val="28"/>
                <w:szCs w:val="28"/>
              </w:rPr>
              <w:br/>
            </w:r>
            <w:r w:rsidRPr="005C4644">
              <w:rPr>
                <w:rFonts w:ascii="Times New Roman" w:hAnsi="Times New Roman"/>
                <w:sz w:val="28"/>
                <w:szCs w:val="28"/>
              </w:rPr>
              <w:t>по подготовке бизнес-плана и финансовой модели, помощь в структурировании инвестиционных проектов.</w:t>
            </w:r>
          </w:p>
          <w:p w:rsidR="004D710C" w:rsidRPr="005C4644" w:rsidRDefault="004D710C" w:rsidP="00816D7A">
            <w:pPr>
              <w:spacing w:line="360" w:lineRule="exact"/>
              <w:jc w:val="both"/>
              <w:rPr>
                <w:rFonts w:ascii="Times New Roman" w:hAnsi="Times New Roman"/>
                <w:sz w:val="28"/>
                <w:szCs w:val="28"/>
              </w:rPr>
            </w:pPr>
            <w:r w:rsidRPr="005C4644">
              <w:rPr>
                <w:rFonts w:ascii="Times New Roman" w:hAnsi="Times New Roman"/>
                <w:sz w:val="28"/>
                <w:szCs w:val="28"/>
              </w:rPr>
              <w:t xml:space="preserve">С информацией о работе центра и порядке получения поддержки можно ознакомиться </w:t>
            </w:r>
            <w:r>
              <w:rPr>
                <w:rFonts w:ascii="Times New Roman" w:hAnsi="Times New Roman"/>
                <w:sz w:val="28"/>
                <w:szCs w:val="28"/>
              </w:rPr>
              <w:br/>
            </w:r>
            <w:r w:rsidRPr="005C4644">
              <w:rPr>
                <w:rFonts w:ascii="Times New Roman" w:hAnsi="Times New Roman"/>
                <w:sz w:val="28"/>
                <w:szCs w:val="28"/>
              </w:rPr>
              <w:t>по ссылке</w:t>
            </w:r>
            <w:r>
              <w:rPr>
                <w:rFonts w:ascii="Times New Roman" w:hAnsi="Times New Roman"/>
                <w:sz w:val="28"/>
                <w:szCs w:val="28"/>
              </w:rPr>
              <w:t>:</w:t>
            </w:r>
            <w:r w:rsidRPr="005C4644">
              <w:rPr>
                <w:rFonts w:ascii="Times New Roman" w:hAnsi="Times New Roman"/>
                <w:sz w:val="28"/>
                <w:szCs w:val="28"/>
              </w:rPr>
              <w:t xml:space="preserve"> </w:t>
            </w:r>
            <w:hyperlink r:id="rId7" w:history="1">
              <w:r>
                <w:rPr>
                  <w:rStyle w:val="a3"/>
                  <w:rFonts w:ascii="Times New Roman" w:hAnsi="Times New Roman"/>
                  <w:sz w:val="28"/>
                  <w:szCs w:val="28"/>
                </w:rPr>
                <w:t>https://мсп.рф/services/competence-credit/promo/</w:t>
              </w:r>
            </w:hyperlink>
            <w:r w:rsidRPr="005C4644">
              <w:rPr>
                <w:rFonts w:ascii="Times New Roman" w:hAnsi="Times New Roman"/>
                <w:sz w:val="28"/>
                <w:szCs w:val="28"/>
              </w:rPr>
              <w:t>.</w:t>
            </w:r>
          </w:p>
          <w:p w:rsidR="004D710C" w:rsidRPr="005C4644" w:rsidRDefault="001E297A" w:rsidP="00816D7A">
            <w:pPr>
              <w:spacing w:line="360" w:lineRule="exact"/>
              <w:jc w:val="both"/>
              <w:rPr>
                <w:rFonts w:ascii="Times New Roman" w:hAnsi="Times New Roman"/>
                <w:b/>
                <w:sz w:val="28"/>
                <w:szCs w:val="28"/>
              </w:rPr>
            </w:pPr>
            <w:r>
              <w:rPr>
                <w:rFonts w:ascii="Times New Roman" w:hAnsi="Times New Roman"/>
                <w:b/>
                <w:sz w:val="28"/>
                <w:szCs w:val="28"/>
              </w:rPr>
              <w:t>2</w:t>
            </w:r>
            <w:r w:rsidR="004D710C" w:rsidRPr="005C4644">
              <w:rPr>
                <w:rFonts w:ascii="Times New Roman" w:hAnsi="Times New Roman"/>
                <w:b/>
                <w:sz w:val="28"/>
                <w:szCs w:val="28"/>
              </w:rPr>
              <w:t>. Гарантии и поручительства Корпорации.</w:t>
            </w:r>
          </w:p>
          <w:p w:rsidR="004D710C" w:rsidRPr="005C4644" w:rsidRDefault="004D710C" w:rsidP="00816D7A">
            <w:pPr>
              <w:spacing w:line="360" w:lineRule="exact"/>
              <w:jc w:val="both"/>
              <w:rPr>
                <w:rFonts w:ascii="Times New Roman" w:hAnsi="Times New Roman"/>
                <w:sz w:val="28"/>
                <w:szCs w:val="28"/>
              </w:rPr>
            </w:pPr>
            <w:r w:rsidRPr="005C4644">
              <w:rPr>
                <w:rFonts w:ascii="Times New Roman" w:hAnsi="Times New Roman"/>
                <w:sz w:val="28"/>
                <w:szCs w:val="28"/>
              </w:rPr>
              <w:t xml:space="preserve">«Зонтичные поручительства» - упрощенный процесс получения кредита, если </w:t>
            </w:r>
            <w:r>
              <w:rPr>
                <w:rFonts w:ascii="Times New Roman" w:hAnsi="Times New Roman"/>
                <w:sz w:val="28"/>
                <w:szCs w:val="28"/>
              </w:rPr>
              <w:br/>
            </w:r>
            <w:r w:rsidRPr="005C4644">
              <w:rPr>
                <w:rFonts w:ascii="Times New Roman" w:hAnsi="Times New Roman"/>
                <w:sz w:val="28"/>
                <w:szCs w:val="28"/>
              </w:rPr>
              <w:t xml:space="preserve">у предпринимателя недостаточно залога. </w:t>
            </w:r>
          </w:p>
          <w:p w:rsidR="004D710C" w:rsidRPr="005C4644" w:rsidRDefault="004D710C" w:rsidP="00816D7A">
            <w:pPr>
              <w:spacing w:line="360" w:lineRule="exact"/>
              <w:jc w:val="both"/>
              <w:rPr>
                <w:rFonts w:ascii="Times New Roman" w:hAnsi="Times New Roman"/>
                <w:sz w:val="28"/>
                <w:szCs w:val="28"/>
              </w:rPr>
            </w:pPr>
            <w:r w:rsidRPr="005C4644">
              <w:rPr>
                <w:rFonts w:ascii="Times New Roman" w:hAnsi="Times New Roman"/>
                <w:sz w:val="28"/>
                <w:szCs w:val="28"/>
              </w:rPr>
              <w:t xml:space="preserve">Поручительство выдается в одном окне банка </w:t>
            </w:r>
            <w:r>
              <w:rPr>
                <w:rFonts w:ascii="Times New Roman" w:hAnsi="Times New Roman"/>
                <w:sz w:val="28"/>
                <w:szCs w:val="28"/>
              </w:rPr>
              <w:br/>
            </w:r>
            <w:r w:rsidRPr="005C4644">
              <w:rPr>
                <w:rFonts w:ascii="Times New Roman" w:hAnsi="Times New Roman"/>
                <w:sz w:val="28"/>
                <w:szCs w:val="28"/>
              </w:rPr>
              <w:t>в момент получения кредита и является  бесплатным для предпринимателей.</w:t>
            </w:r>
          </w:p>
          <w:p w:rsidR="004D710C" w:rsidRDefault="004D710C" w:rsidP="00816D7A">
            <w:pPr>
              <w:spacing w:after="0" w:line="360" w:lineRule="exact"/>
              <w:jc w:val="both"/>
              <w:rPr>
                <w:rFonts w:ascii="Times New Roman" w:hAnsi="Times New Roman"/>
                <w:sz w:val="28"/>
                <w:szCs w:val="28"/>
              </w:rPr>
            </w:pPr>
            <w:r w:rsidRPr="005C4644">
              <w:rPr>
                <w:rFonts w:ascii="Times New Roman" w:hAnsi="Times New Roman"/>
                <w:sz w:val="28"/>
                <w:szCs w:val="28"/>
              </w:rPr>
              <w:t>Подробности по ссылке</w:t>
            </w:r>
            <w:r>
              <w:rPr>
                <w:rFonts w:ascii="Times New Roman" w:hAnsi="Times New Roman"/>
                <w:sz w:val="28"/>
                <w:szCs w:val="28"/>
              </w:rPr>
              <w:t>:</w:t>
            </w:r>
          </w:p>
          <w:p w:rsidR="004D710C" w:rsidRDefault="00FC5A46" w:rsidP="00816D7A">
            <w:pPr>
              <w:spacing w:after="0" w:line="360" w:lineRule="exact"/>
              <w:jc w:val="both"/>
              <w:rPr>
                <w:rFonts w:ascii="Times New Roman" w:hAnsi="Times New Roman"/>
                <w:sz w:val="28"/>
                <w:szCs w:val="28"/>
              </w:rPr>
            </w:pPr>
            <w:hyperlink r:id="rId8" w:history="1">
              <w:r w:rsidR="004D710C">
                <w:rPr>
                  <w:rStyle w:val="a3"/>
                  <w:rFonts w:ascii="Times New Roman" w:hAnsi="Times New Roman"/>
                  <w:sz w:val="28"/>
                  <w:szCs w:val="28"/>
                </w:rPr>
                <w:t>https://мсп.рф/services/antikrizisnye-mery/garantii-i-poruchitelstva-korporatsii-msp/</w:t>
              </w:r>
            </w:hyperlink>
            <w:r w:rsidR="004D710C">
              <w:rPr>
                <w:rFonts w:ascii="Times New Roman" w:hAnsi="Times New Roman"/>
                <w:sz w:val="28"/>
                <w:szCs w:val="28"/>
              </w:rPr>
              <w:t>.</w:t>
            </w:r>
          </w:p>
          <w:p w:rsidR="004D710C" w:rsidRDefault="004D710C" w:rsidP="00816D7A">
            <w:pPr>
              <w:spacing w:after="0" w:line="360" w:lineRule="exact"/>
              <w:jc w:val="both"/>
              <w:rPr>
                <w:rFonts w:ascii="Times New Roman" w:hAnsi="Times New Roman"/>
                <w:sz w:val="28"/>
                <w:szCs w:val="28"/>
              </w:rPr>
            </w:pPr>
          </w:p>
          <w:p w:rsidR="004D710C" w:rsidRPr="0043443F" w:rsidRDefault="001E297A" w:rsidP="00816D7A">
            <w:pPr>
              <w:spacing w:after="0" w:line="360" w:lineRule="exact"/>
              <w:jc w:val="both"/>
              <w:rPr>
                <w:rFonts w:ascii="Times New Roman" w:eastAsia="Times New Roman" w:hAnsi="Times New Roman"/>
                <w:sz w:val="28"/>
                <w:szCs w:val="28"/>
                <w:lang w:eastAsia="ru-RU"/>
              </w:rPr>
            </w:pPr>
            <w:r>
              <w:rPr>
                <w:rFonts w:ascii="Times New Roman" w:hAnsi="Times New Roman"/>
                <w:sz w:val="28"/>
                <w:szCs w:val="28"/>
              </w:rPr>
              <w:t>3</w:t>
            </w:r>
            <w:r w:rsidR="004D710C" w:rsidRPr="005C4644">
              <w:rPr>
                <w:rFonts w:ascii="Times New Roman" w:hAnsi="Times New Roman"/>
                <w:sz w:val="28"/>
                <w:szCs w:val="28"/>
              </w:rPr>
              <w:t>. Иные меры финансовой поддержки, включающие, в том числе меры, предусмотренные документами регулирующими деятельность Корпорации и ее дочерних обществ.</w:t>
            </w:r>
          </w:p>
        </w:tc>
      </w:tr>
      <w:tr w:rsidR="004D710C" w:rsidRPr="00295046" w:rsidTr="00816D7A">
        <w:tc>
          <w:tcPr>
            <w:tcW w:w="0" w:type="auto"/>
          </w:tcPr>
          <w:p w:rsidR="004D710C" w:rsidRPr="00295046" w:rsidRDefault="004D710C" w:rsidP="00816D7A">
            <w:pPr>
              <w:spacing w:after="0" w:line="360" w:lineRule="exact"/>
              <w:rPr>
                <w:rFonts w:ascii="Times New Roman" w:eastAsia="Times New Roman" w:hAnsi="Times New Roman"/>
                <w:sz w:val="28"/>
                <w:szCs w:val="28"/>
                <w:lang w:eastAsia="ru-RU"/>
              </w:rPr>
            </w:pPr>
            <w:r>
              <w:rPr>
                <w:rFonts w:ascii="Times New Roman" w:eastAsia="Times New Roman" w:hAnsi="Times New Roman"/>
                <w:sz w:val="28"/>
                <w:szCs w:val="28"/>
                <w:lang w:eastAsia="ru-RU"/>
              </w:rPr>
              <w:t>8</w:t>
            </w:r>
            <w:r w:rsidRPr="00295046">
              <w:rPr>
                <w:rFonts w:ascii="Times New Roman" w:eastAsia="Times New Roman" w:hAnsi="Times New Roman"/>
                <w:sz w:val="28"/>
                <w:szCs w:val="28"/>
                <w:lang w:eastAsia="ru-RU"/>
              </w:rPr>
              <w:t>.</w:t>
            </w:r>
          </w:p>
        </w:tc>
        <w:tc>
          <w:tcPr>
            <w:tcW w:w="2585" w:type="dxa"/>
          </w:tcPr>
          <w:p w:rsidR="004D710C" w:rsidRPr="00295046" w:rsidRDefault="004D710C" w:rsidP="00816D7A">
            <w:pPr>
              <w:spacing w:after="0" w:line="360" w:lineRule="exact"/>
              <w:rPr>
                <w:rFonts w:ascii="Times New Roman" w:eastAsia="Times New Roman" w:hAnsi="Times New Roman"/>
                <w:sz w:val="28"/>
                <w:szCs w:val="28"/>
                <w:lang w:eastAsia="ru-RU"/>
              </w:rPr>
            </w:pPr>
            <w:r w:rsidRPr="00295046">
              <w:rPr>
                <w:rFonts w:ascii="Times New Roman" w:eastAsia="Times New Roman" w:hAnsi="Times New Roman"/>
                <w:sz w:val="28"/>
                <w:szCs w:val="28"/>
                <w:lang w:eastAsia="ru-RU"/>
              </w:rPr>
              <w:t xml:space="preserve">Предельное число участников Программы </w:t>
            </w:r>
            <w:r w:rsidRPr="00295046">
              <w:rPr>
                <w:rFonts w:ascii="Times New Roman" w:eastAsia="Times New Roman" w:hAnsi="Times New Roman"/>
                <w:sz w:val="28"/>
                <w:szCs w:val="28"/>
                <w:lang w:eastAsia="ru-RU"/>
              </w:rPr>
              <w:br/>
              <w:t>в рамках текущего отбора</w:t>
            </w:r>
          </w:p>
        </w:tc>
        <w:tc>
          <w:tcPr>
            <w:tcW w:w="6350" w:type="dxa"/>
          </w:tcPr>
          <w:p w:rsidR="004D710C" w:rsidRPr="00295046" w:rsidRDefault="004D710C" w:rsidP="00816D7A">
            <w:pPr>
              <w:spacing w:after="0" w:line="360" w:lineRule="exact"/>
              <w:jc w:val="both"/>
              <w:rPr>
                <w:rFonts w:ascii="Times New Roman" w:eastAsia="Times New Roman" w:hAnsi="Times New Roman"/>
                <w:sz w:val="28"/>
                <w:szCs w:val="28"/>
                <w:lang w:eastAsia="ru-RU"/>
              </w:rPr>
            </w:pPr>
            <w:r w:rsidRPr="00295046">
              <w:rPr>
                <w:rFonts w:ascii="Times New Roman" w:eastAsia="Times New Roman" w:hAnsi="Times New Roman"/>
                <w:i/>
                <w:sz w:val="28"/>
                <w:szCs w:val="28"/>
                <w:lang w:eastAsia="ru-RU"/>
              </w:rPr>
              <w:t>Заполняется исходя из потребностей  Заказчика.</w:t>
            </w:r>
          </w:p>
        </w:tc>
      </w:tr>
      <w:tr w:rsidR="004D710C" w:rsidRPr="00295046" w:rsidTr="00816D7A">
        <w:tc>
          <w:tcPr>
            <w:tcW w:w="0" w:type="auto"/>
          </w:tcPr>
          <w:p w:rsidR="004D710C" w:rsidRPr="00295046" w:rsidRDefault="004D710C" w:rsidP="00816D7A">
            <w:pPr>
              <w:spacing w:after="0" w:line="360" w:lineRule="exact"/>
              <w:rPr>
                <w:rFonts w:ascii="Times New Roman" w:eastAsia="Times New Roman" w:hAnsi="Times New Roman"/>
                <w:sz w:val="28"/>
                <w:szCs w:val="28"/>
                <w:lang w:eastAsia="ru-RU"/>
              </w:rPr>
            </w:pPr>
            <w:r>
              <w:rPr>
                <w:rFonts w:ascii="Times New Roman" w:eastAsia="Times New Roman" w:hAnsi="Times New Roman"/>
                <w:sz w:val="28"/>
                <w:szCs w:val="28"/>
                <w:lang w:eastAsia="ru-RU"/>
              </w:rPr>
              <w:t>9</w:t>
            </w:r>
            <w:r w:rsidRPr="00295046">
              <w:rPr>
                <w:rFonts w:ascii="Times New Roman" w:eastAsia="Times New Roman" w:hAnsi="Times New Roman"/>
                <w:sz w:val="28"/>
                <w:szCs w:val="28"/>
                <w:lang w:eastAsia="ru-RU"/>
              </w:rPr>
              <w:t xml:space="preserve">. </w:t>
            </w:r>
          </w:p>
        </w:tc>
        <w:tc>
          <w:tcPr>
            <w:tcW w:w="2585" w:type="dxa"/>
          </w:tcPr>
          <w:p w:rsidR="004D710C" w:rsidRPr="00295046" w:rsidRDefault="004D710C" w:rsidP="00816D7A">
            <w:pPr>
              <w:spacing w:after="0" w:line="360" w:lineRule="exact"/>
              <w:rPr>
                <w:rFonts w:ascii="Times New Roman" w:eastAsia="Times New Roman" w:hAnsi="Times New Roman"/>
                <w:sz w:val="28"/>
                <w:szCs w:val="28"/>
                <w:lang w:eastAsia="ru-RU"/>
              </w:rPr>
            </w:pPr>
            <w:r w:rsidRPr="00295046">
              <w:rPr>
                <w:rFonts w:ascii="Times New Roman" w:eastAsia="Times New Roman" w:hAnsi="Times New Roman"/>
                <w:sz w:val="28"/>
                <w:szCs w:val="28"/>
                <w:lang w:eastAsia="ru-RU"/>
              </w:rPr>
              <w:t>Дата начала, дата и время окончания</w:t>
            </w:r>
          </w:p>
          <w:p w:rsidR="004D710C" w:rsidRPr="00295046" w:rsidRDefault="004D710C" w:rsidP="00816D7A">
            <w:pPr>
              <w:spacing w:after="0" w:line="360" w:lineRule="exact"/>
              <w:rPr>
                <w:rFonts w:ascii="Times New Roman" w:eastAsia="Times New Roman" w:hAnsi="Times New Roman"/>
                <w:sz w:val="28"/>
                <w:szCs w:val="28"/>
                <w:lang w:eastAsia="ru-RU"/>
              </w:rPr>
            </w:pPr>
            <w:r w:rsidRPr="00295046">
              <w:rPr>
                <w:rFonts w:ascii="Times New Roman" w:eastAsia="Times New Roman" w:hAnsi="Times New Roman"/>
                <w:sz w:val="28"/>
                <w:szCs w:val="28"/>
                <w:lang w:eastAsia="ru-RU"/>
              </w:rPr>
              <w:t>подачи заявок на участие в отборе</w:t>
            </w:r>
          </w:p>
        </w:tc>
        <w:tc>
          <w:tcPr>
            <w:tcW w:w="6350" w:type="dxa"/>
          </w:tcPr>
          <w:p w:rsidR="004D710C" w:rsidRPr="00295046" w:rsidRDefault="004D710C" w:rsidP="00816D7A">
            <w:pPr>
              <w:spacing w:after="0" w:line="360" w:lineRule="exact"/>
              <w:jc w:val="both"/>
              <w:rPr>
                <w:rFonts w:ascii="Times New Roman" w:eastAsia="Times New Roman" w:hAnsi="Times New Roman"/>
                <w:i/>
                <w:sz w:val="28"/>
                <w:szCs w:val="28"/>
                <w:lang w:eastAsia="ru-RU"/>
              </w:rPr>
            </w:pPr>
            <w:r w:rsidRPr="00295046">
              <w:rPr>
                <w:rFonts w:ascii="Times New Roman" w:eastAsia="Times New Roman" w:hAnsi="Times New Roman"/>
                <w:i/>
                <w:sz w:val="28"/>
                <w:szCs w:val="28"/>
                <w:lang w:eastAsia="ru-RU"/>
              </w:rPr>
              <w:t>Заполняется исходя из потребностей  Заказчика.</w:t>
            </w:r>
          </w:p>
          <w:p w:rsidR="004D710C" w:rsidRPr="00295046" w:rsidRDefault="004D710C" w:rsidP="00816D7A">
            <w:pPr>
              <w:spacing w:after="0" w:line="360" w:lineRule="exact"/>
              <w:jc w:val="both"/>
              <w:rPr>
                <w:rFonts w:ascii="Times New Roman" w:eastAsia="Times New Roman" w:hAnsi="Times New Roman"/>
                <w:i/>
                <w:sz w:val="28"/>
                <w:szCs w:val="28"/>
                <w:lang w:eastAsia="ru-RU"/>
              </w:rPr>
            </w:pPr>
          </w:p>
          <w:p w:rsidR="004D710C" w:rsidRPr="00295046" w:rsidRDefault="004D710C" w:rsidP="00816D7A">
            <w:pPr>
              <w:spacing w:after="0" w:line="360" w:lineRule="exact"/>
              <w:jc w:val="both"/>
              <w:rPr>
                <w:rFonts w:ascii="Times New Roman" w:eastAsia="Times New Roman" w:hAnsi="Times New Roman"/>
                <w:sz w:val="28"/>
                <w:szCs w:val="28"/>
                <w:lang w:eastAsia="ru-RU"/>
              </w:rPr>
            </w:pPr>
            <w:r w:rsidRPr="00295046">
              <w:rPr>
                <w:rFonts w:ascii="Times New Roman" w:eastAsia="Times New Roman" w:hAnsi="Times New Roman"/>
                <w:sz w:val="28"/>
                <w:szCs w:val="28"/>
                <w:lang w:eastAsia="ru-RU"/>
              </w:rPr>
              <w:t xml:space="preserve">В срок не позднее 10 (десяти) календарных дней со дня окончания срока </w:t>
            </w:r>
            <w:r>
              <w:rPr>
                <w:rFonts w:ascii="Times New Roman" w:eastAsia="Times New Roman" w:hAnsi="Times New Roman"/>
                <w:sz w:val="28"/>
                <w:szCs w:val="28"/>
                <w:lang w:eastAsia="ru-RU"/>
              </w:rPr>
              <w:br/>
            </w:r>
            <w:r w:rsidRPr="00295046">
              <w:rPr>
                <w:rFonts w:ascii="Times New Roman" w:eastAsia="Times New Roman" w:hAnsi="Times New Roman"/>
                <w:sz w:val="28"/>
                <w:szCs w:val="28"/>
                <w:lang w:eastAsia="ru-RU"/>
              </w:rPr>
              <w:t xml:space="preserve">подачи заявок на участие в отборе </w:t>
            </w:r>
            <w:r>
              <w:rPr>
                <w:rFonts w:ascii="Times New Roman" w:eastAsia="Times New Roman" w:hAnsi="Times New Roman"/>
                <w:sz w:val="28"/>
                <w:szCs w:val="28"/>
                <w:lang w:eastAsia="ru-RU"/>
              </w:rPr>
              <w:br/>
            </w:r>
            <w:r w:rsidRPr="00295046">
              <w:rPr>
                <w:rFonts w:ascii="Times New Roman" w:eastAsia="Times New Roman" w:hAnsi="Times New Roman"/>
                <w:sz w:val="28"/>
                <w:szCs w:val="28"/>
                <w:lang w:eastAsia="ru-RU"/>
              </w:rPr>
              <w:t xml:space="preserve">Заказчиком осуществляется сопоставление представленных субъектами МСП заявок </w:t>
            </w:r>
            <w:r>
              <w:rPr>
                <w:rFonts w:ascii="Times New Roman" w:eastAsia="Times New Roman" w:hAnsi="Times New Roman"/>
                <w:sz w:val="28"/>
                <w:szCs w:val="28"/>
                <w:lang w:eastAsia="ru-RU"/>
              </w:rPr>
              <w:br/>
            </w:r>
            <w:r w:rsidRPr="00295046">
              <w:rPr>
                <w:rFonts w:ascii="Times New Roman" w:eastAsia="Times New Roman" w:hAnsi="Times New Roman"/>
                <w:sz w:val="28"/>
                <w:szCs w:val="28"/>
                <w:lang w:eastAsia="ru-RU"/>
              </w:rPr>
              <w:t xml:space="preserve">в соответствии с  требованиями к участникам, установленными </w:t>
            </w:r>
            <w:r w:rsidRPr="00D60124">
              <w:rPr>
                <w:rFonts w:ascii="Times New Roman" w:eastAsia="Times New Roman" w:hAnsi="Times New Roman"/>
                <w:spacing w:val="-6"/>
                <w:sz w:val="28"/>
                <w:szCs w:val="28"/>
                <w:lang w:eastAsia="ru-RU"/>
              </w:rPr>
              <w:t>законодательством РФ, Программой,</w:t>
            </w:r>
            <w:r>
              <w:rPr>
                <w:rFonts w:ascii="Times New Roman" w:eastAsia="Times New Roman" w:hAnsi="Times New Roman"/>
                <w:spacing w:val="-6"/>
                <w:sz w:val="28"/>
                <w:szCs w:val="28"/>
                <w:lang w:eastAsia="ru-RU"/>
              </w:rPr>
              <w:t xml:space="preserve"> </w:t>
            </w:r>
            <w:r w:rsidRPr="00295046">
              <w:rPr>
                <w:rFonts w:ascii="Times New Roman" w:eastAsia="Times New Roman" w:hAnsi="Times New Roman"/>
                <w:sz w:val="28"/>
                <w:szCs w:val="28"/>
                <w:lang w:eastAsia="ru-RU"/>
              </w:rPr>
              <w:t>документацией об отборе</w:t>
            </w:r>
            <w:r>
              <w:rPr>
                <w:rFonts w:ascii="Times New Roman" w:eastAsia="Times New Roman" w:hAnsi="Times New Roman"/>
                <w:sz w:val="28"/>
                <w:szCs w:val="28"/>
                <w:lang w:eastAsia="ru-RU"/>
              </w:rPr>
              <w:t xml:space="preserve">, проводится рассмотрение </w:t>
            </w:r>
            <w:r w:rsidRPr="00295046">
              <w:rPr>
                <w:rFonts w:ascii="Times New Roman" w:eastAsia="Times New Roman" w:hAnsi="Times New Roman"/>
                <w:sz w:val="28"/>
                <w:szCs w:val="28"/>
                <w:lang w:eastAsia="ru-RU"/>
              </w:rPr>
              <w:t xml:space="preserve">заявок и принимается решение о соответствии/несоответствии </w:t>
            </w:r>
            <w:r>
              <w:rPr>
                <w:rFonts w:ascii="Times New Roman" w:eastAsia="Times New Roman" w:hAnsi="Times New Roman"/>
                <w:sz w:val="28"/>
                <w:szCs w:val="28"/>
                <w:lang w:eastAsia="ru-RU"/>
              </w:rPr>
              <w:t xml:space="preserve">установленным </w:t>
            </w:r>
            <w:r w:rsidRPr="00295046">
              <w:rPr>
                <w:rFonts w:ascii="Times New Roman" w:eastAsia="Times New Roman" w:hAnsi="Times New Roman"/>
                <w:sz w:val="28"/>
                <w:szCs w:val="28"/>
                <w:lang w:eastAsia="ru-RU"/>
              </w:rPr>
              <w:t>требованиям</w:t>
            </w:r>
            <w:r>
              <w:rPr>
                <w:rFonts w:ascii="Times New Roman" w:eastAsia="Times New Roman" w:hAnsi="Times New Roman"/>
                <w:sz w:val="28"/>
                <w:szCs w:val="28"/>
                <w:lang w:eastAsia="ru-RU"/>
              </w:rPr>
              <w:t>.</w:t>
            </w:r>
            <w:r w:rsidRPr="00295046">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Решение </w:t>
            </w:r>
            <w:r>
              <w:rPr>
                <w:rFonts w:ascii="Times New Roman" w:eastAsia="Times New Roman" w:hAnsi="Times New Roman"/>
                <w:sz w:val="28"/>
                <w:szCs w:val="28"/>
                <w:lang w:eastAsia="ru-RU"/>
              </w:rPr>
              <w:br/>
              <w:t>о признании субъектов МСП участниками Программы принимается заказчиком с учетом итогов закупки.</w:t>
            </w:r>
          </w:p>
        </w:tc>
      </w:tr>
      <w:tr w:rsidR="004D710C" w:rsidRPr="00295046" w:rsidTr="00816D7A">
        <w:tc>
          <w:tcPr>
            <w:tcW w:w="0" w:type="auto"/>
          </w:tcPr>
          <w:p w:rsidR="004D710C" w:rsidRPr="00295046" w:rsidRDefault="004D710C" w:rsidP="00816D7A">
            <w:pPr>
              <w:spacing w:after="0" w:line="360" w:lineRule="exact"/>
              <w:rPr>
                <w:rFonts w:ascii="Times New Roman" w:eastAsia="Times New Roman" w:hAnsi="Times New Roman"/>
                <w:sz w:val="28"/>
                <w:szCs w:val="28"/>
                <w:lang w:val="en-US" w:eastAsia="ru-RU"/>
              </w:rPr>
            </w:pPr>
            <w:r>
              <w:rPr>
                <w:rFonts w:ascii="Times New Roman" w:eastAsia="Times New Roman" w:hAnsi="Times New Roman"/>
                <w:sz w:val="28"/>
                <w:szCs w:val="28"/>
                <w:lang w:eastAsia="ru-RU"/>
              </w:rPr>
              <w:t>10</w:t>
            </w:r>
            <w:r w:rsidRPr="00295046">
              <w:rPr>
                <w:rFonts w:ascii="Times New Roman" w:eastAsia="Times New Roman" w:hAnsi="Times New Roman"/>
                <w:sz w:val="28"/>
                <w:szCs w:val="28"/>
                <w:lang w:val="en-US" w:eastAsia="ru-RU"/>
              </w:rPr>
              <w:t>.</w:t>
            </w:r>
          </w:p>
        </w:tc>
        <w:tc>
          <w:tcPr>
            <w:tcW w:w="2585" w:type="dxa"/>
          </w:tcPr>
          <w:p w:rsidR="004D710C" w:rsidRPr="00295046" w:rsidRDefault="004D710C" w:rsidP="00816D7A">
            <w:pPr>
              <w:spacing w:after="0" w:line="360" w:lineRule="exact"/>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Основные </w:t>
            </w:r>
            <w:r>
              <w:rPr>
                <w:rFonts w:ascii="Times New Roman" w:eastAsia="Times New Roman" w:hAnsi="Times New Roman"/>
                <w:sz w:val="28"/>
                <w:szCs w:val="28"/>
                <w:lang w:eastAsia="ru-RU"/>
              </w:rPr>
              <w:br/>
              <w:t>и дополнительные т</w:t>
            </w:r>
            <w:r w:rsidRPr="00295046">
              <w:rPr>
                <w:rFonts w:ascii="Times New Roman" w:eastAsia="Times New Roman" w:hAnsi="Times New Roman"/>
                <w:sz w:val="28"/>
                <w:szCs w:val="28"/>
                <w:lang w:eastAsia="ru-RU"/>
              </w:rPr>
              <w:t xml:space="preserve">ребования </w:t>
            </w:r>
            <w:r>
              <w:rPr>
                <w:rFonts w:ascii="Times New Roman" w:eastAsia="Times New Roman" w:hAnsi="Times New Roman"/>
                <w:sz w:val="28"/>
                <w:szCs w:val="28"/>
                <w:lang w:eastAsia="ru-RU"/>
              </w:rPr>
              <w:br/>
            </w:r>
            <w:r w:rsidRPr="00295046">
              <w:rPr>
                <w:rFonts w:ascii="Times New Roman" w:eastAsia="Times New Roman" w:hAnsi="Times New Roman"/>
                <w:sz w:val="28"/>
                <w:szCs w:val="28"/>
                <w:lang w:eastAsia="ru-RU"/>
              </w:rPr>
              <w:t xml:space="preserve">к участникам </w:t>
            </w:r>
            <w:r>
              <w:rPr>
                <w:rFonts w:ascii="Times New Roman" w:eastAsia="Times New Roman" w:hAnsi="Times New Roman"/>
                <w:sz w:val="28"/>
                <w:szCs w:val="28"/>
                <w:lang w:eastAsia="ru-RU"/>
              </w:rPr>
              <w:t>Программы</w:t>
            </w:r>
          </w:p>
        </w:tc>
        <w:tc>
          <w:tcPr>
            <w:tcW w:w="6350" w:type="dxa"/>
          </w:tcPr>
          <w:p w:rsidR="004D710C" w:rsidRPr="00295046" w:rsidRDefault="004D710C" w:rsidP="00816D7A">
            <w:pPr>
              <w:spacing w:after="0" w:line="360" w:lineRule="exact"/>
              <w:jc w:val="both"/>
              <w:rPr>
                <w:rFonts w:ascii="Times New Roman" w:eastAsia="Times New Roman" w:hAnsi="Times New Roman"/>
                <w:sz w:val="28"/>
                <w:szCs w:val="28"/>
                <w:lang w:eastAsia="ru-RU"/>
              </w:rPr>
            </w:pPr>
            <w:r w:rsidRPr="00295046">
              <w:rPr>
                <w:rFonts w:ascii="Times New Roman" w:eastAsia="Times New Roman" w:hAnsi="Times New Roman"/>
                <w:sz w:val="28"/>
                <w:szCs w:val="28"/>
                <w:lang w:eastAsia="ru-RU"/>
              </w:rPr>
              <w:t xml:space="preserve">а) сведения о субъекте МСП по состоянию на дату </w:t>
            </w:r>
            <w:r>
              <w:rPr>
                <w:rFonts w:ascii="Times New Roman" w:eastAsia="Times New Roman" w:hAnsi="Times New Roman"/>
                <w:sz w:val="28"/>
                <w:szCs w:val="28"/>
                <w:lang w:eastAsia="ru-RU"/>
              </w:rPr>
              <w:t>утверждения индивидуальной карты</w:t>
            </w:r>
            <w:r w:rsidRPr="00295046">
              <w:rPr>
                <w:rFonts w:ascii="Times New Roman" w:eastAsia="Times New Roman" w:hAnsi="Times New Roman"/>
                <w:sz w:val="28"/>
                <w:szCs w:val="28"/>
                <w:lang w:eastAsia="ru-RU"/>
              </w:rPr>
              <w:t xml:space="preserve"> должны содержаться в едином реестре субъектов МСП;</w:t>
            </w:r>
          </w:p>
          <w:p w:rsidR="004D710C" w:rsidRPr="00295046" w:rsidRDefault="004D710C" w:rsidP="00816D7A">
            <w:pPr>
              <w:spacing w:after="0" w:line="360" w:lineRule="exact"/>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б</w:t>
            </w:r>
            <w:r w:rsidRPr="00295046">
              <w:rPr>
                <w:rFonts w:ascii="Times New Roman" w:eastAsia="Times New Roman" w:hAnsi="Times New Roman"/>
                <w:sz w:val="28"/>
                <w:szCs w:val="28"/>
                <w:lang w:eastAsia="ru-RU"/>
              </w:rPr>
              <w:t xml:space="preserve">) непроведение ликвидации, отсутствие решения арбитражного суда о признании участника Программы несостоятельным (банкротом) </w:t>
            </w:r>
            <w:r>
              <w:rPr>
                <w:rFonts w:ascii="Times New Roman" w:eastAsia="Times New Roman" w:hAnsi="Times New Roman"/>
                <w:sz w:val="28"/>
                <w:szCs w:val="28"/>
                <w:lang w:eastAsia="ru-RU"/>
              </w:rPr>
              <w:br/>
            </w:r>
            <w:r w:rsidRPr="00295046">
              <w:rPr>
                <w:rFonts w:ascii="Times New Roman" w:eastAsia="Times New Roman" w:hAnsi="Times New Roman"/>
                <w:sz w:val="28"/>
                <w:szCs w:val="28"/>
                <w:lang w:eastAsia="ru-RU"/>
              </w:rPr>
              <w:t xml:space="preserve">и об открытии в его отношении конкурсного производства, а также неприостановление деятельности участника </w:t>
            </w:r>
            <w:r>
              <w:rPr>
                <w:rFonts w:ascii="Times New Roman" w:eastAsia="Times New Roman" w:hAnsi="Times New Roman"/>
                <w:sz w:val="28"/>
                <w:szCs w:val="28"/>
                <w:lang w:eastAsia="ru-RU"/>
              </w:rPr>
              <w:t>Программы</w:t>
            </w:r>
            <w:r>
              <w:rPr>
                <w:rFonts w:ascii="Times New Roman" w:hAnsi="Times New Roman"/>
                <w:color w:val="000000" w:themeColor="text1"/>
                <w:sz w:val="28"/>
                <w:szCs w:val="28"/>
              </w:rPr>
              <w:t>;</w:t>
            </w:r>
          </w:p>
          <w:p w:rsidR="004D710C" w:rsidRPr="00295046" w:rsidRDefault="004D710C" w:rsidP="00816D7A">
            <w:pPr>
              <w:spacing w:after="0" w:line="360" w:lineRule="exact"/>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w:t>
            </w:r>
            <w:r w:rsidRPr="00295046">
              <w:rPr>
                <w:rFonts w:ascii="Times New Roman" w:eastAsia="Times New Roman" w:hAnsi="Times New Roman"/>
                <w:sz w:val="28"/>
                <w:szCs w:val="28"/>
                <w:lang w:eastAsia="ru-RU"/>
              </w:rPr>
              <w:t xml:space="preserve">) отсутствие у участника </w:t>
            </w:r>
            <w:r>
              <w:rPr>
                <w:rFonts w:ascii="Times New Roman" w:eastAsia="Times New Roman" w:hAnsi="Times New Roman"/>
                <w:sz w:val="28"/>
                <w:szCs w:val="28"/>
                <w:lang w:eastAsia="ru-RU"/>
              </w:rPr>
              <w:t>Программы</w:t>
            </w:r>
            <w:r w:rsidRPr="00295046">
              <w:rPr>
                <w:rFonts w:ascii="Times New Roman" w:eastAsia="Times New Roman" w:hAnsi="Times New Roman"/>
                <w:sz w:val="28"/>
                <w:szCs w:val="28"/>
                <w:lang w:eastAsia="ru-RU"/>
              </w:rPr>
              <w:t xml:space="preserve">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w:t>
            </w:r>
            <w:r>
              <w:rPr>
                <w:rFonts w:ascii="Times New Roman" w:eastAsia="Times New Roman" w:hAnsi="Times New Roman"/>
                <w:sz w:val="28"/>
                <w:szCs w:val="28"/>
                <w:lang w:eastAsia="ru-RU"/>
              </w:rPr>
              <w:br/>
            </w:r>
            <w:r w:rsidRPr="00295046">
              <w:rPr>
                <w:rFonts w:ascii="Times New Roman" w:eastAsia="Times New Roman" w:hAnsi="Times New Roman"/>
                <w:sz w:val="28"/>
                <w:szCs w:val="28"/>
                <w:lang w:eastAsia="ru-RU"/>
              </w:rPr>
              <w:t xml:space="preserve">в соответствии с законодательством Российской Федерации о налогах и сборах, которые реструктурированы в соответствии </w:t>
            </w:r>
            <w:r>
              <w:rPr>
                <w:rFonts w:ascii="Times New Roman" w:eastAsia="Times New Roman" w:hAnsi="Times New Roman"/>
                <w:sz w:val="28"/>
                <w:szCs w:val="28"/>
                <w:lang w:eastAsia="ru-RU"/>
              </w:rPr>
              <w:br/>
            </w:r>
            <w:r w:rsidRPr="00295046">
              <w:rPr>
                <w:rFonts w:ascii="Times New Roman" w:eastAsia="Times New Roman" w:hAnsi="Times New Roman"/>
                <w:sz w:val="28"/>
                <w:szCs w:val="28"/>
                <w:lang w:eastAsia="ru-RU"/>
              </w:rPr>
              <w:t xml:space="preserve">с законодательством Российской Федерации, </w:t>
            </w:r>
            <w:r>
              <w:rPr>
                <w:rFonts w:ascii="Times New Roman" w:eastAsia="Times New Roman" w:hAnsi="Times New Roman"/>
                <w:sz w:val="28"/>
                <w:szCs w:val="28"/>
                <w:lang w:eastAsia="ru-RU"/>
              </w:rPr>
              <w:br/>
            </w:r>
            <w:r w:rsidRPr="00295046">
              <w:rPr>
                <w:rFonts w:ascii="Times New Roman" w:eastAsia="Times New Roman" w:hAnsi="Times New Roman"/>
                <w:sz w:val="28"/>
                <w:szCs w:val="28"/>
                <w:lang w:eastAsia="ru-RU"/>
              </w:rPr>
              <w:t>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w:t>
            </w:r>
            <w:r>
              <w:rPr>
                <w:rFonts w:ascii="Times New Roman" w:eastAsia="Times New Roman" w:hAnsi="Times New Roman"/>
                <w:sz w:val="28"/>
                <w:szCs w:val="28"/>
                <w:lang w:eastAsia="ru-RU"/>
              </w:rPr>
              <w:t xml:space="preserve">ми  к взысканию </w:t>
            </w:r>
            <w:r>
              <w:rPr>
                <w:rFonts w:ascii="Times New Roman" w:eastAsia="Times New Roman" w:hAnsi="Times New Roman"/>
                <w:sz w:val="28"/>
                <w:szCs w:val="28"/>
                <w:lang w:eastAsia="ru-RU"/>
              </w:rPr>
              <w:br/>
              <w:t xml:space="preserve">в соответствии </w:t>
            </w:r>
            <w:r w:rsidRPr="00295046">
              <w:rPr>
                <w:rFonts w:ascii="Times New Roman" w:eastAsia="Times New Roman" w:hAnsi="Times New Roman"/>
                <w:sz w:val="28"/>
                <w:szCs w:val="28"/>
                <w:lang w:eastAsia="ru-RU"/>
              </w:rPr>
              <w:t>с законодательством Российской Федерации о налогах и сборах) за прошедший календарный год, размер которых превышает 25 (двадцать пять) процентов балансовой стоимости активов субъекта МСП, по данным бухгалтерской (финансовой) отчетности за последний отчетный период;</w:t>
            </w:r>
          </w:p>
          <w:p w:rsidR="004D710C" w:rsidRPr="00295046" w:rsidRDefault="004D710C" w:rsidP="00816D7A">
            <w:pPr>
              <w:spacing w:after="0" w:line="360" w:lineRule="exact"/>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г</w:t>
            </w:r>
            <w:r w:rsidRPr="00295046">
              <w:rPr>
                <w:rFonts w:ascii="Times New Roman" w:eastAsia="Times New Roman" w:hAnsi="Times New Roman"/>
                <w:sz w:val="28"/>
                <w:szCs w:val="28"/>
                <w:lang w:eastAsia="ru-RU"/>
              </w:rPr>
              <w:t xml:space="preserve">) отсутствие сведений об участнике </w:t>
            </w:r>
            <w:r>
              <w:rPr>
                <w:rFonts w:ascii="Times New Roman" w:eastAsia="Times New Roman" w:hAnsi="Times New Roman"/>
                <w:sz w:val="28"/>
                <w:szCs w:val="28"/>
                <w:lang w:eastAsia="ru-RU"/>
              </w:rPr>
              <w:t>Программы</w:t>
            </w:r>
            <w:r w:rsidRPr="00295046">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br/>
            </w:r>
            <w:r w:rsidRPr="00295046">
              <w:rPr>
                <w:rFonts w:ascii="Times New Roman" w:eastAsia="Times New Roman" w:hAnsi="Times New Roman"/>
                <w:sz w:val="28"/>
                <w:szCs w:val="28"/>
                <w:lang w:eastAsia="ru-RU"/>
              </w:rPr>
              <w:t>в реестрах недобросовестных поставщиков, ведение которых осуществляется в соответствии  Законом № 223-ФЗ</w:t>
            </w:r>
            <w:r>
              <w:rPr>
                <w:rFonts w:ascii="Times New Roman" w:eastAsia="Times New Roman" w:hAnsi="Times New Roman"/>
                <w:sz w:val="28"/>
                <w:szCs w:val="28"/>
                <w:lang w:eastAsia="ru-RU"/>
              </w:rPr>
              <w:t xml:space="preserve">, </w:t>
            </w:r>
            <w:r w:rsidRPr="00295046">
              <w:rPr>
                <w:rFonts w:ascii="Times New Roman" w:eastAsia="Times New Roman" w:hAnsi="Times New Roman"/>
                <w:sz w:val="28"/>
                <w:szCs w:val="28"/>
                <w:lang w:eastAsia="ru-RU"/>
              </w:rPr>
              <w:t>Законом № 44-ФЗ;</w:t>
            </w:r>
          </w:p>
          <w:p w:rsidR="004D710C" w:rsidRPr="00295046" w:rsidRDefault="004D710C" w:rsidP="00816D7A">
            <w:pPr>
              <w:spacing w:after="0" w:line="360" w:lineRule="exact"/>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д</w:t>
            </w:r>
            <w:r w:rsidRPr="00295046">
              <w:rPr>
                <w:rFonts w:ascii="Times New Roman" w:eastAsia="Times New Roman" w:hAnsi="Times New Roman"/>
                <w:sz w:val="28"/>
                <w:szCs w:val="28"/>
                <w:lang w:eastAsia="ru-RU"/>
              </w:rPr>
              <w:t xml:space="preserve">) отсутствие сведений об участнике </w:t>
            </w:r>
            <w:r>
              <w:rPr>
                <w:rFonts w:ascii="Times New Roman" w:eastAsia="Times New Roman" w:hAnsi="Times New Roman"/>
                <w:sz w:val="28"/>
                <w:szCs w:val="28"/>
                <w:lang w:eastAsia="ru-RU"/>
              </w:rPr>
              <w:t>Программы</w:t>
            </w:r>
            <w:r w:rsidRPr="00295046">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br/>
            </w:r>
            <w:r w:rsidRPr="00295046">
              <w:rPr>
                <w:rFonts w:ascii="Times New Roman" w:eastAsia="Times New Roman" w:hAnsi="Times New Roman"/>
                <w:sz w:val="28"/>
                <w:szCs w:val="28"/>
                <w:lang w:eastAsia="ru-RU"/>
              </w:rPr>
              <w:t>в реестре №3, порядок ведения которого предусмотрен законодательством Российской Федерации и Программой;</w:t>
            </w:r>
          </w:p>
          <w:p w:rsidR="004D710C" w:rsidRPr="00295046" w:rsidRDefault="004D710C" w:rsidP="00816D7A">
            <w:pPr>
              <w:spacing w:after="0" w:line="360" w:lineRule="exact"/>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е</w:t>
            </w:r>
            <w:r w:rsidRPr="00295046">
              <w:rPr>
                <w:rFonts w:ascii="Times New Roman" w:eastAsia="Times New Roman" w:hAnsi="Times New Roman"/>
                <w:sz w:val="28"/>
                <w:szCs w:val="28"/>
                <w:lang w:eastAsia="ru-RU"/>
              </w:rPr>
              <w:t xml:space="preserve">) отсутствие отношений связанности (аффилированности) между участником </w:t>
            </w:r>
            <w:r>
              <w:rPr>
                <w:rFonts w:ascii="Times New Roman" w:eastAsia="Times New Roman" w:hAnsi="Times New Roman"/>
                <w:sz w:val="28"/>
                <w:szCs w:val="28"/>
                <w:lang w:eastAsia="ru-RU"/>
              </w:rPr>
              <w:t xml:space="preserve">Программы </w:t>
            </w:r>
            <w:r w:rsidRPr="00295046">
              <w:rPr>
                <w:rFonts w:ascii="Times New Roman" w:eastAsia="Times New Roman" w:hAnsi="Times New Roman"/>
                <w:sz w:val="28"/>
                <w:szCs w:val="28"/>
                <w:lang w:eastAsia="ru-RU"/>
              </w:rPr>
              <w:t xml:space="preserve">и </w:t>
            </w:r>
            <w:r w:rsidR="00816D7A">
              <w:rPr>
                <w:rFonts w:ascii="Times New Roman" w:eastAsia="Times New Roman" w:hAnsi="Times New Roman"/>
                <w:sz w:val="28"/>
                <w:szCs w:val="28"/>
                <w:lang w:eastAsia="ru-RU"/>
              </w:rPr>
              <w:t>АО «</w:t>
            </w:r>
            <w:r w:rsidR="00F43619">
              <w:rPr>
                <w:rFonts w:ascii="Times New Roman" w:hAnsi="Times New Roman"/>
                <w:color w:val="000000" w:themeColor="text1"/>
                <w:sz w:val="28"/>
                <w:szCs w:val="28"/>
              </w:rPr>
              <w:t>РЖДстрой</w:t>
            </w:r>
            <w:r w:rsidR="00816D7A">
              <w:rPr>
                <w:rFonts w:ascii="Times New Roman" w:eastAsia="Times New Roman" w:hAnsi="Times New Roman"/>
                <w:sz w:val="28"/>
                <w:szCs w:val="28"/>
                <w:lang w:eastAsia="ru-RU"/>
              </w:rPr>
              <w:t>»</w:t>
            </w:r>
            <w:r w:rsidRPr="00295046">
              <w:rPr>
                <w:rFonts w:ascii="Times New Roman" w:eastAsia="Times New Roman" w:hAnsi="Times New Roman"/>
                <w:sz w:val="28"/>
                <w:szCs w:val="28"/>
                <w:lang w:eastAsia="ru-RU"/>
              </w:rPr>
              <w:t>;</w:t>
            </w:r>
          </w:p>
          <w:p w:rsidR="004D710C" w:rsidRPr="00295046" w:rsidRDefault="004D710C" w:rsidP="00816D7A">
            <w:pPr>
              <w:spacing w:after="0" w:line="360" w:lineRule="exact"/>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ж</w:t>
            </w:r>
            <w:r w:rsidRPr="00295046">
              <w:rPr>
                <w:rFonts w:ascii="Times New Roman" w:eastAsia="Times New Roman" w:hAnsi="Times New Roman"/>
                <w:sz w:val="28"/>
                <w:szCs w:val="28"/>
                <w:lang w:eastAsia="ru-RU"/>
              </w:rPr>
              <w:t>) производство тов</w:t>
            </w:r>
            <w:r>
              <w:rPr>
                <w:rFonts w:ascii="Times New Roman" w:eastAsia="Times New Roman" w:hAnsi="Times New Roman"/>
                <w:sz w:val="28"/>
                <w:szCs w:val="28"/>
                <w:lang w:eastAsia="ru-RU"/>
              </w:rPr>
              <w:t xml:space="preserve">аров (выполнения работ, услуг) </w:t>
            </w:r>
            <w:r w:rsidRPr="00295046">
              <w:rPr>
                <w:rFonts w:ascii="Times New Roman" w:eastAsia="Times New Roman" w:hAnsi="Times New Roman"/>
                <w:sz w:val="28"/>
                <w:szCs w:val="28"/>
                <w:lang w:eastAsia="ru-RU"/>
              </w:rPr>
              <w:t xml:space="preserve">с использованием инноваций и (или) локализация производства товаров (работ, услуг) на территории Российской Федерации; </w:t>
            </w:r>
          </w:p>
          <w:p w:rsidR="004D710C" w:rsidRDefault="004D710C" w:rsidP="00816D7A">
            <w:pPr>
              <w:spacing w:after="0" w:line="360" w:lineRule="exact"/>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з</w:t>
            </w:r>
            <w:r w:rsidRPr="00295046">
              <w:rPr>
                <w:rFonts w:ascii="Times New Roman" w:eastAsia="Times New Roman" w:hAnsi="Times New Roman"/>
                <w:sz w:val="28"/>
                <w:szCs w:val="28"/>
                <w:lang w:eastAsia="ru-RU"/>
              </w:rPr>
              <w:t xml:space="preserve">) об отсутствии судимости за преступления </w:t>
            </w:r>
            <w:r>
              <w:rPr>
                <w:rFonts w:ascii="Times New Roman" w:eastAsia="Times New Roman" w:hAnsi="Times New Roman"/>
                <w:sz w:val="28"/>
                <w:szCs w:val="28"/>
                <w:lang w:eastAsia="ru-RU"/>
              </w:rPr>
              <w:br/>
            </w:r>
            <w:r w:rsidRPr="00295046">
              <w:rPr>
                <w:rFonts w:ascii="Times New Roman" w:eastAsia="Times New Roman" w:hAnsi="Times New Roman"/>
                <w:sz w:val="28"/>
                <w:szCs w:val="28"/>
                <w:lang w:eastAsia="ru-RU"/>
              </w:rPr>
              <w:t>в сфере экономики и (или) преступления, предусмотренные статьями  289 – 291.1 Уголовного кодекса Российской Федерации, а также неприменение в отношении участников программ наказания в виде лишения права занимать определённые должности или заниматься определённой деятельностью, которые непосредственно связаны с деят</w:t>
            </w:r>
            <w:r>
              <w:rPr>
                <w:rFonts w:ascii="Times New Roman" w:eastAsia="Times New Roman" w:hAnsi="Times New Roman"/>
                <w:sz w:val="28"/>
                <w:szCs w:val="28"/>
                <w:lang w:eastAsia="ru-RU"/>
              </w:rPr>
              <w:t xml:space="preserve">ельностью участника программы, </w:t>
            </w:r>
            <w:r w:rsidRPr="00295046">
              <w:rPr>
                <w:rFonts w:ascii="Times New Roman" w:eastAsia="Times New Roman" w:hAnsi="Times New Roman"/>
                <w:sz w:val="28"/>
                <w:szCs w:val="28"/>
                <w:lang w:eastAsia="ru-RU"/>
              </w:rPr>
              <w:t>и административного наказания в виде дисквалификации в период, когда участник программы считаетс</w:t>
            </w:r>
            <w:r>
              <w:rPr>
                <w:rFonts w:ascii="Times New Roman" w:eastAsia="Times New Roman" w:hAnsi="Times New Roman"/>
                <w:sz w:val="28"/>
                <w:szCs w:val="28"/>
                <w:lang w:eastAsia="ru-RU"/>
              </w:rPr>
              <w:t>я подвергнутым такому наказанию;</w:t>
            </w:r>
          </w:p>
          <w:p w:rsidR="004D710C" w:rsidRPr="00933375" w:rsidRDefault="004D710C" w:rsidP="00816D7A">
            <w:pPr>
              <w:pStyle w:val="ConsPlusNormal"/>
              <w:spacing w:line="340" w:lineRule="exact"/>
              <w:jc w:val="both"/>
              <w:rPr>
                <w:rFonts w:ascii="Times New Roman" w:hAnsi="Times New Roman" w:cs="Times New Roman"/>
                <w:color w:val="000000" w:themeColor="text1"/>
                <w:sz w:val="28"/>
                <w:szCs w:val="28"/>
              </w:rPr>
            </w:pPr>
            <w:r>
              <w:rPr>
                <w:rFonts w:ascii="Times New Roman" w:hAnsi="Times New Roman" w:cs="Times New Roman"/>
                <w:color w:val="000000" w:themeColor="text1"/>
                <w:spacing w:val="-6"/>
                <w:sz w:val="28"/>
                <w:szCs w:val="28"/>
              </w:rPr>
              <w:t>и</w:t>
            </w:r>
            <w:r w:rsidRPr="002B3D77">
              <w:rPr>
                <w:rFonts w:ascii="Times New Roman" w:hAnsi="Times New Roman" w:cs="Times New Roman"/>
                <w:color w:val="000000" w:themeColor="text1"/>
                <w:spacing w:val="-6"/>
                <w:sz w:val="28"/>
                <w:szCs w:val="28"/>
              </w:rPr>
              <w:t xml:space="preserve">) иным требованиям, установленным </w:t>
            </w:r>
            <w:r w:rsidRPr="002B3D77">
              <w:rPr>
                <w:rFonts w:ascii="Times New Roman" w:hAnsi="Times New Roman" w:cs="Times New Roman"/>
                <w:color w:val="000000" w:themeColor="text1"/>
                <w:spacing w:val="-6"/>
                <w:sz w:val="28"/>
                <w:szCs w:val="28"/>
              </w:rPr>
              <w:br/>
              <w:t>в документации об отборе.</w:t>
            </w:r>
            <w:r>
              <w:rPr>
                <w:rFonts w:ascii="Times New Roman" w:hAnsi="Times New Roman" w:cs="Times New Roman"/>
                <w:color w:val="000000" w:themeColor="text1"/>
                <w:spacing w:val="-6"/>
                <w:sz w:val="28"/>
                <w:szCs w:val="28"/>
              </w:rPr>
              <w:t xml:space="preserve">  </w:t>
            </w:r>
          </w:p>
          <w:p w:rsidR="004D710C" w:rsidRDefault="004D710C" w:rsidP="00816D7A">
            <w:pPr>
              <w:spacing w:after="0" w:line="360" w:lineRule="exact"/>
              <w:jc w:val="both"/>
              <w:rPr>
                <w:rFonts w:ascii="Times New Roman" w:eastAsia="Times New Roman" w:hAnsi="Times New Roman"/>
                <w:sz w:val="28"/>
                <w:szCs w:val="28"/>
                <w:lang w:eastAsia="ru-RU"/>
              </w:rPr>
            </w:pPr>
          </w:p>
          <w:p w:rsidR="004D710C" w:rsidRPr="00295046" w:rsidRDefault="004D710C" w:rsidP="00816D7A">
            <w:pPr>
              <w:spacing w:after="0" w:line="360" w:lineRule="exact"/>
              <w:jc w:val="both"/>
              <w:rPr>
                <w:rFonts w:ascii="Times New Roman" w:eastAsia="Times New Roman" w:hAnsi="Times New Roman"/>
                <w:color w:val="000000" w:themeColor="text1"/>
                <w:sz w:val="28"/>
                <w:szCs w:val="28"/>
                <w:lang w:eastAsia="ru-RU"/>
              </w:rPr>
            </w:pPr>
            <w:r w:rsidRPr="00295046">
              <w:rPr>
                <w:rFonts w:ascii="Times New Roman" w:eastAsia="Times New Roman" w:hAnsi="Times New Roman"/>
                <w:color w:val="000000" w:themeColor="text1"/>
                <w:sz w:val="28"/>
                <w:szCs w:val="28"/>
                <w:lang w:eastAsia="ru-RU"/>
              </w:rPr>
              <w:t>Участниками Программы признаются субъекты МСП, соответствующие также</w:t>
            </w:r>
            <w:r>
              <w:rPr>
                <w:rFonts w:ascii="Times New Roman" w:eastAsia="Times New Roman" w:hAnsi="Times New Roman"/>
                <w:color w:val="000000" w:themeColor="text1"/>
                <w:sz w:val="28"/>
                <w:szCs w:val="28"/>
                <w:lang w:eastAsia="ru-RU"/>
              </w:rPr>
              <w:t xml:space="preserve"> следующим требованиям</w:t>
            </w:r>
            <w:r w:rsidRPr="00295046">
              <w:rPr>
                <w:rFonts w:ascii="Times New Roman" w:eastAsia="Times New Roman" w:hAnsi="Times New Roman"/>
                <w:color w:val="000000" w:themeColor="text1"/>
                <w:sz w:val="28"/>
                <w:szCs w:val="28"/>
                <w:lang w:eastAsia="ru-RU"/>
              </w:rPr>
              <w:t>:</w:t>
            </w:r>
          </w:p>
          <w:p w:rsidR="004D710C" w:rsidRPr="00295046" w:rsidRDefault="004D710C" w:rsidP="00816D7A">
            <w:pPr>
              <w:spacing w:after="0" w:line="360" w:lineRule="exact"/>
              <w:jc w:val="both"/>
              <w:rPr>
                <w:rFonts w:ascii="Times New Roman" w:eastAsia="Times New Roman" w:hAnsi="Times New Roman"/>
                <w:color w:val="000000" w:themeColor="text1"/>
                <w:sz w:val="28"/>
                <w:szCs w:val="28"/>
                <w:lang w:eastAsia="ru-RU"/>
              </w:rPr>
            </w:pPr>
            <w:r w:rsidRPr="00295046">
              <w:rPr>
                <w:rFonts w:ascii="Times New Roman" w:eastAsia="Times New Roman" w:hAnsi="Times New Roman"/>
                <w:color w:val="000000" w:themeColor="text1"/>
                <w:sz w:val="28"/>
                <w:szCs w:val="28"/>
                <w:lang w:eastAsia="ru-RU"/>
              </w:rPr>
              <w:t xml:space="preserve">направившие в установленном порядке заявку </w:t>
            </w:r>
            <w:r>
              <w:rPr>
                <w:rFonts w:ascii="Times New Roman" w:eastAsia="Times New Roman" w:hAnsi="Times New Roman"/>
                <w:color w:val="000000" w:themeColor="text1"/>
                <w:sz w:val="28"/>
                <w:szCs w:val="28"/>
                <w:lang w:eastAsia="ru-RU"/>
              </w:rPr>
              <w:br/>
            </w:r>
            <w:r w:rsidRPr="00295046">
              <w:rPr>
                <w:rFonts w:ascii="Times New Roman" w:eastAsia="Times New Roman" w:hAnsi="Times New Roman"/>
                <w:color w:val="000000" w:themeColor="text1"/>
                <w:sz w:val="28"/>
                <w:szCs w:val="28"/>
                <w:lang w:eastAsia="ru-RU"/>
              </w:rPr>
              <w:t xml:space="preserve">на участие в закупке </w:t>
            </w:r>
            <w:r w:rsidRPr="00295046">
              <w:rPr>
                <w:rFonts w:ascii="Times New Roman" w:eastAsia="Times New Roman" w:hAnsi="Times New Roman"/>
                <w:bCs/>
                <w:i/>
                <w:sz w:val="28"/>
                <w:szCs w:val="28"/>
                <w:lang w:eastAsia="ru-RU"/>
              </w:rPr>
              <w:t>______________________</w:t>
            </w:r>
            <w:r w:rsidRPr="00295046">
              <w:rPr>
                <w:rFonts w:ascii="Times New Roman" w:eastAsia="Times New Roman" w:hAnsi="Times New Roman"/>
                <w:color w:val="000000" w:themeColor="text1"/>
                <w:sz w:val="28"/>
                <w:szCs w:val="28"/>
                <w:lang w:eastAsia="ru-RU"/>
              </w:rPr>
              <w:t xml:space="preserve"> </w:t>
            </w:r>
            <w:r>
              <w:rPr>
                <w:rFonts w:ascii="Times New Roman" w:eastAsia="Times New Roman" w:hAnsi="Times New Roman"/>
                <w:color w:val="000000" w:themeColor="text1"/>
                <w:sz w:val="28"/>
                <w:szCs w:val="28"/>
                <w:lang w:eastAsia="ru-RU"/>
              </w:rPr>
              <w:br/>
            </w:r>
            <w:r w:rsidRPr="00295046">
              <w:rPr>
                <w:rFonts w:ascii="Times New Roman" w:eastAsia="Times New Roman" w:hAnsi="Times New Roman"/>
                <w:color w:val="000000" w:themeColor="text1"/>
                <w:sz w:val="28"/>
                <w:szCs w:val="28"/>
                <w:lang w:eastAsia="ru-RU"/>
              </w:rPr>
              <w:t>в рамках реализации Программы;</w:t>
            </w:r>
          </w:p>
          <w:p w:rsidR="004D710C" w:rsidRPr="00295046" w:rsidRDefault="004D710C" w:rsidP="00816D7A">
            <w:pPr>
              <w:spacing w:after="0" w:line="360" w:lineRule="exact"/>
              <w:jc w:val="both"/>
              <w:rPr>
                <w:rFonts w:ascii="Times New Roman" w:eastAsia="Times New Roman" w:hAnsi="Times New Roman"/>
                <w:color w:val="000000" w:themeColor="text1"/>
                <w:sz w:val="28"/>
                <w:szCs w:val="28"/>
                <w:lang w:eastAsia="ru-RU"/>
              </w:rPr>
            </w:pPr>
            <w:r w:rsidRPr="00295046">
              <w:rPr>
                <w:rFonts w:ascii="Times New Roman" w:eastAsia="Times New Roman" w:hAnsi="Times New Roman"/>
                <w:color w:val="000000" w:themeColor="text1"/>
                <w:sz w:val="28"/>
                <w:szCs w:val="28"/>
                <w:lang w:eastAsia="ru-RU"/>
              </w:rPr>
              <w:t xml:space="preserve">соответствующие требованиям документации </w:t>
            </w:r>
            <w:r>
              <w:rPr>
                <w:rFonts w:ascii="Times New Roman" w:eastAsia="Times New Roman" w:hAnsi="Times New Roman"/>
                <w:color w:val="000000" w:themeColor="text1"/>
                <w:sz w:val="28"/>
                <w:szCs w:val="28"/>
                <w:lang w:eastAsia="ru-RU"/>
              </w:rPr>
              <w:br/>
            </w:r>
            <w:r w:rsidRPr="00295046">
              <w:rPr>
                <w:rFonts w:ascii="Times New Roman" w:eastAsia="Times New Roman" w:hAnsi="Times New Roman"/>
                <w:color w:val="000000" w:themeColor="text1"/>
                <w:sz w:val="28"/>
                <w:szCs w:val="28"/>
                <w:lang w:eastAsia="ru-RU"/>
              </w:rPr>
              <w:t>об отборе;</w:t>
            </w:r>
          </w:p>
          <w:p w:rsidR="004D710C" w:rsidRPr="00295046" w:rsidRDefault="004D710C" w:rsidP="00816D7A">
            <w:pPr>
              <w:spacing w:after="0" w:line="360" w:lineRule="exact"/>
              <w:jc w:val="both"/>
              <w:rPr>
                <w:rFonts w:ascii="Times New Roman" w:eastAsia="Times New Roman" w:hAnsi="Times New Roman"/>
                <w:color w:val="000000" w:themeColor="text1"/>
                <w:sz w:val="28"/>
                <w:szCs w:val="28"/>
                <w:lang w:eastAsia="ru-RU"/>
              </w:rPr>
            </w:pPr>
            <w:r w:rsidRPr="00295046">
              <w:rPr>
                <w:rFonts w:ascii="Times New Roman" w:eastAsia="Times New Roman" w:hAnsi="Times New Roman"/>
                <w:color w:val="000000" w:themeColor="text1"/>
                <w:sz w:val="28"/>
                <w:szCs w:val="28"/>
                <w:lang w:eastAsia="ru-RU"/>
              </w:rPr>
              <w:t>соответствующие требованиям, предъявляемым</w:t>
            </w:r>
            <w:r w:rsidR="00B01512">
              <w:rPr>
                <w:rFonts w:ascii="Times New Roman" w:eastAsia="Times New Roman" w:hAnsi="Times New Roman"/>
                <w:color w:val="000000" w:themeColor="text1"/>
                <w:sz w:val="28"/>
                <w:szCs w:val="28"/>
                <w:lang w:eastAsia="ru-RU"/>
              </w:rPr>
              <w:t xml:space="preserve"> </w:t>
            </w:r>
            <w:r w:rsidRPr="00295046">
              <w:rPr>
                <w:rFonts w:ascii="Times New Roman" w:eastAsia="Times New Roman" w:hAnsi="Times New Roman"/>
                <w:color w:val="000000" w:themeColor="text1"/>
                <w:sz w:val="28"/>
                <w:szCs w:val="28"/>
                <w:lang w:eastAsia="ru-RU"/>
              </w:rPr>
              <w:t xml:space="preserve">к участникам закупки </w:t>
            </w:r>
            <w:r w:rsidRPr="00295046">
              <w:rPr>
                <w:rFonts w:ascii="Times New Roman" w:eastAsia="Times New Roman" w:hAnsi="Times New Roman"/>
                <w:bCs/>
                <w:i/>
                <w:sz w:val="28"/>
                <w:szCs w:val="28"/>
                <w:lang w:eastAsia="ru-RU"/>
              </w:rPr>
              <w:t xml:space="preserve">____________ </w:t>
            </w:r>
            <w:r w:rsidRPr="00295046">
              <w:rPr>
                <w:rFonts w:ascii="Times New Roman" w:eastAsia="Times New Roman" w:hAnsi="Times New Roman"/>
                <w:color w:val="000000" w:themeColor="text1"/>
                <w:sz w:val="28"/>
                <w:szCs w:val="28"/>
                <w:lang w:eastAsia="ru-RU"/>
              </w:rPr>
              <w:t xml:space="preserve">согласно условиям документации </w:t>
            </w:r>
            <w:r w:rsidRPr="00295046">
              <w:rPr>
                <w:rFonts w:ascii="Times New Roman" w:eastAsia="Times New Roman" w:hAnsi="Times New Roman"/>
                <w:bCs/>
                <w:i/>
                <w:sz w:val="28"/>
                <w:szCs w:val="28"/>
                <w:lang w:eastAsia="ru-RU"/>
              </w:rPr>
              <w:t>____________.</w:t>
            </w:r>
          </w:p>
          <w:p w:rsidR="004D710C" w:rsidRDefault="004D710C" w:rsidP="00816D7A">
            <w:pPr>
              <w:widowControl w:val="0"/>
              <w:spacing w:after="0" w:line="360" w:lineRule="exact"/>
              <w:jc w:val="both"/>
              <w:rPr>
                <w:rFonts w:ascii="Times New Roman" w:eastAsia="Times New Roman" w:hAnsi="Times New Roman"/>
                <w:color w:val="000000" w:themeColor="text1"/>
                <w:sz w:val="28"/>
                <w:szCs w:val="28"/>
                <w:lang w:eastAsia="ru-RU"/>
              </w:rPr>
            </w:pPr>
          </w:p>
          <w:p w:rsidR="004D710C" w:rsidRPr="00295046" w:rsidRDefault="004D710C" w:rsidP="00816D7A">
            <w:pPr>
              <w:widowControl w:val="0"/>
              <w:spacing w:after="0" w:line="360" w:lineRule="exact"/>
              <w:jc w:val="both"/>
              <w:rPr>
                <w:rFonts w:ascii="Times New Roman" w:eastAsia="Times New Roman" w:hAnsi="Times New Roman"/>
                <w:color w:val="000000" w:themeColor="text1"/>
                <w:sz w:val="28"/>
                <w:szCs w:val="28"/>
                <w:lang w:eastAsia="ru-RU"/>
              </w:rPr>
            </w:pPr>
            <w:r w:rsidRPr="00295046">
              <w:rPr>
                <w:rFonts w:ascii="Times New Roman" w:eastAsia="Times New Roman" w:hAnsi="Times New Roman"/>
                <w:color w:val="000000" w:themeColor="text1"/>
                <w:sz w:val="28"/>
                <w:szCs w:val="28"/>
                <w:lang w:eastAsia="ru-RU"/>
              </w:rPr>
              <w:t xml:space="preserve">Подача заявок на участие в отборе и на участие </w:t>
            </w:r>
            <w:r w:rsidRPr="00295046">
              <w:rPr>
                <w:rFonts w:ascii="Times New Roman" w:eastAsia="Times New Roman" w:hAnsi="Times New Roman"/>
                <w:color w:val="000000" w:themeColor="text1"/>
                <w:sz w:val="28"/>
                <w:szCs w:val="28"/>
                <w:lang w:eastAsia="ru-RU"/>
              </w:rPr>
              <w:br/>
              <w:t xml:space="preserve">в закупке является условием для участия в закупке  </w:t>
            </w:r>
            <w:r w:rsidRPr="00295046">
              <w:rPr>
                <w:rFonts w:ascii="Times New Roman" w:eastAsia="Times New Roman" w:hAnsi="Times New Roman"/>
                <w:color w:val="000000" w:themeColor="text1"/>
                <w:sz w:val="28"/>
                <w:szCs w:val="28"/>
                <w:lang w:eastAsia="ru-RU"/>
              </w:rPr>
              <w:br/>
              <w:t>и отборе, соответственно.</w:t>
            </w:r>
          </w:p>
          <w:p w:rsidR="004D710C" w:rsidRDefault="004D710C" w:rsidP="00816D7A">
            <w:pPr>
              <w:spacing w:after="0" w:line="360" w:lineRule="exact"/>
              <w:jc w:val="both"/>
              <w:rPr>
                <w:rFonts w:ascii="Times New Roman" w:eastAsia="Times New Roman" w:hAnsi="Times New Roman"/>
                <w:color w:val="000000" w:themeColor="text1"/>
                <w:sz w:val="28"/>
                <w:szCs w:val="28"/>
                <w:lang w:eastAsia="ru-RU"/>
              </w:rPr>
            </w:pPr>
          </w:p>
          <w:p w:rsidR="004D710C" w:rsidRPr="00295046" w:rsidRDefault="004D710C" w:rsidP="00816D7A">
            <w:pPr>
              <w:spacing w:after="0" w:line="360" w:lineRule="exact"/>
              <w:jc w:val="both"/>
              <w:rPr>
                <w:rFonts w:ascii="Times New Roman" w:eastAsia="Times New Roman" w:hAnsi="Times New Roman"/>
                <w:sz w:val="28"/>
                <w:szCs w:val="28"/>
                <w:lang w:eastAsia="ru-RU"/>
              </w:rPr>
            </w:pPr>
            <w:r w:rsidRPr="00295046">
              <w:rPr>
                <w:rFonts w:ascii="Times New Roman" w:eastAsia="Times New Roman" w:hAnsi="Times New Roman"/>
                <w:color w:val="000000" w:themeColor="text1"/>
                <w:sz w:val="28"/>
                <w:szCs w:val="28"/>
                <w:lang w:eastAsia="ru-RU"/>
              </w:rPr>
              <w:t xml:space="preserve">Субъект МСП, подавший заявку на участие </w:t>
            </w:r>
            <w:r w:rsidRPr="00295046">
              <w:rPr>
                <w:rFonts w:ascii="Times New Roman" w:eastAsia="Times New Roman" w:hAnsi="Times New Roman"/>
                <w:color w:val="000000" w:themeColor="text1"/>
                <w:sz w:val="28"/>
                <w:szCs w:val="28"/>
                <w:lang w:eastAsia="ru-RU"/>
              </w:rPr>
              <w:br/>
              <w:t>в</w:t>
            </w:r>
            <w:r>
              <w:rPr>
                <w:rFonts w:ascii="Times New Roman" w:eastAsia="Times New Roman" w:hAnsi="Times New Roman"/>
                <w:color w:val="000000" w:themeColor="text1"/>
                <w:sz w:val="28"/>
                <w:szCs w:val="28"/>
                <w:lang w:eastAsia="ru-RU"/>
              </w:rPr>
              <w:t xml:space="preserve"> отборе</w:t>
            </w:r>
            <w:r w:rsidRPr="00295046">
              <w:rPr>
                <w:rFonts w:ascii="Times New Roman" w:eastAsia="Times New Roman" w:hAnsi="Times New Roman"/>
                <w:color w:val="000000" w:themeColor="text1"/>
                <w:sz w:val="28"/>
                <w:szCs w:val="28"/>
                <w:lang w:eastAsia="ru-RU"/>
              </w:rPr>
              <w:t xml:space="preserve">, но не подавший заявку на участие </w:t>
            </w:r>
            <w:r w:rsidRPr="00295046">
              <w:rPr>
                <w:rFonts w:ascii="Times New Roman" w:eastAsia="Times New Roman" w:hAnsi="Times New Roman"/>
                <w:color w:val="000000" w:themeColor="text1"/>
                <w:sz w:val="28"/>
                <w:szCs w:val="28"/>
                <w:lang w:eastAsia="ru-RU"/>
              </w:rPr>
              <w:br/>
              <w:t xml:space="preserve">в закупке, не </w:t>
            </w:r>
            <w:r>
              <w:rPr>
                <w:rFonts w:ascii="Times New Roman" w:eastAsia="Times New Roman" w:hAnsi="Times New Roman"/>
                <w:color w:val="000000" w:themeColor="text1"/>
                <w:sz w:val="28"/>
                <w:szCs w:val="28"/>
                <w:lang w:eastAsia="ru-RU"/>
              </w:rPr>
              <w:t>признается участником Программы</w:t>
            </w:r>
            <w:r w:rsidRPr="00295046">
              <w:rPr>
                <w:rFonts w:ascii="Times New Roman" w:eastAsia="Times New Roman" w:hAnsi="Times New Roman"/>
                <w:color w:val="000000" w:themeColor="text1"/>
                <w:sz w:val="28"/>
                <w:szCs w:val="28"/>
                <w:lang w:eastAsia="ru-RU"/>
              </w:rPr>
              <w:t>.</w:t>
            </w:r>
          </w:p>
          <w:p w:rsidR="004D710C" w:rsidRDefault="004D710C" w:rsidP="00816D7A">
            <w:pPr>
              <w:spacing w:after="0" w:line="360" w:lineRule="exact"/>
              <w:jc w:val="both"/>
              <w:rPr>
                <w:rFonts w:ascii="Times New Roman" w:eastAsia="Times New Roman" w:hAnsi="Times New Roman"/>
                <w:sz w:val="28"/>
                <w:szCs w:val="28"/>
                <w:lang w:eastAsia="ru-RU"/>
              </w:rPr>
            </w:pPr>
          </w:p>
          <w:p w:rsidR="004D710C" w:rsidRPr="00295046" w:rsidRDefault="004D710C" w:rsidP="00816D7A">
            <w:pPr>
              <w:spacing w:after="0" w:line="360" w:lineRule="exact"/>
              <w:jc w:val="both"/>
              <w:rPr>
                <w:rFonts w:ascii="Times New Roman" w:eastAsia="Times New Roman" w:hAnsi="Times New Roman"/>
                <w:sz w:val="28"/>
                <w:szCs w:val="28"/>
                <w:lang w:eastAsia="ru-RU"/>
              </w:rPr>
            </w:pPr>
            <w:r w:rsidRPr="00295046">
              <w:rPr>
                <w:rFonts w:ascii="Times New Roman" w:eastAsia="Times New Roman" w:hAnsi="Times New Roman"/>
                <w:sz w:val="28"/>
                <w:szCs w:val="28"/>
                <w:lang w:eastAsia="ru-RU"/>
              </w:rPr>
              <w:t xml:space="preserve">Субъект МСП, направивший заявку на участие </w:t>
            </w:r>
            <w:r w:rsidRPr="00295046">
              <w:rPr>
                <w:rFonts w:ascii="Times New Roman" w:eastAsia="Times New Roman" w:hAnsi="Times New Roman"/>
                <w:sz w:val="28"/>
                <w:szCs w:val="28"/>
                <w:lang w:eastAsia="ru-RU"/>
              </w:rPr>
              <w:br/>
              <w:t>в отборе, даёт Заказчику согласие на сбор дополнительной информации о себе.</w:t>
            </w:r>
          </w:p>
        </w:tc>
      </w:tr>
      <w:tr w:rsidR="004D710C" w:rsidRPr="00295046" w:rsidTr="00816D7A">
        <w:tc>
          <w:tcPr>
            <w:tcW w:w="0" w:type="auto"/>
          </w:tcPr>
          <w:p w:rsidR="004D710C" w:rsidRPr="00295046" w:rsidRDefault="004D710C" w:rsidP="00816D7A">
            <w:pPr>
              <w:spacing w:after="0" w:line="360" w:lineRule="exact"/>
              <w:rPr>
                <w:rFonts w:ascii="Times New Roman" w:eastAsia="Times New Roman" w:hAnsi="Times New Roman"/>
                <w:sz w:val="28"/>
                <w:szCs w:val="28"/>
                <w:lang w:eastAsia="ru-RU"/>
              </w:rPr>
            </w:pPr>
            <w:r w:rsidRPr="00295046">
              <w:rPr>
                <w:rFonts w:ascii="Times New Roman" w:eastAsia="Times New Roman" w:hAnsi="Times New Roman"/>
                <w:sz w:val="28"/>
                <w:szCs w:val="28"/>
                <w:lang w:eastAsia="ru-RU"/>
              </w:rPr>
              <w:t>1</w:t>
            </w:r>
            <w:r>
              <w:rPr>
                <w:rFonts w:ascii="Times New Roman" w:eastAsia="Times New Roman" w:hAnsi="Times New Roman"/>
                <w:sz w:val="28"/>
                <w:szCs w:val="28"/>
                <w:lang w:val="en-US" w:eastAsia="ru-RU"/>
              </w:rPr>
              <w:t>1</w:t>
            </w:r>
            <w:r w:rsidRPr="00295046">
              <w:rPr>
                <w:rFonts w:ascii="Times New Roman" w:eastAsia="Times New Roman" w:hAnsi="Times New Roman"/>
                <w:sz w:val="28"/>
                <w:szCs w:val="28"/>
                <w:lang w:eastAsia="ru-RU"/>
              </w:rPr>
              <w:t>.</w:t>
            </w:r>
          </w:p>
        </w:tc>
        <w:tc>
          <w:tcPr>
            <w:tcW w:w="2585" w:type="dxa"/>
          </w:tcPr>
          <w:p w:rsidR="004D710C" w:rsidRPr="00295046" w:rsidRDefault="004D710C" w:rsidP="00816D7A">
            <w:pPr>
              <w:spacing w:after="0" w:line="360" w:lineRule="exact"/>
              <w:rPr>
                <w:rFonts w:ascii="Times New Roman" w:eastAsia="Times New Roman" w:hAnsi="Times New Roman"/>
                <w:sz w:val="28"/>
                <w:szCs w:val="28"/>
                <w:lang w:eastAsia="ru-RU"/>
              </w:rPr>
            </w:pPr>
            <w:r w:rsidRPr="00295046">
              <w:rPr>
                <w:rFonts w:ascii="Times New Roman" w:eastAsia="Times New Roman" w:hAnsi="Times New Roman"/>
                <w:sz w:val="28"/>
                <w:szCs w:val="28"/>
                <w:lang w:eastAsia="ru-RU"/>
              </w:rPr>
              <w:t xml:space="preserve">Порядок подачи заявок на участие в отборе  </w:t>
            </w:r>
          </w:p>
        </w:tc>
        <w:tc>
          <w:tcPr>
            <w:tcW w:w="6350" w:type="dxa"/>
          </w:tcPr>
          <w:p w:rsidR="004D710C" w:rsidRPr="00295046" w:rsidRDefault="004D710C" w:rsidP="00816D7A">
            <w:pPr>
              <w:widowControl w:val="0"/>
              <w:spacing w:after="0" w:line="360" w:lineRule="exact"/>
              <w:jc w:val="both"/>
              <w:rPr>
                <w:rFonts w:ascii="Times New Roman" w:eastAsia="Times New Roman" w:hAnsi="Times New Roman"/>
                <w:bCs/>
                <w:i/>
                <w:color w:val="000000"/>
                <w:sz w:val="28"/>
                <w:szCs w:val="28"/>
                <w:lang w:eastAsia="ru-RU"/>
              </w:rPr>
            </w:pPr>
            <w:r w:rsidRPr="00295046">
              <w:rPr>
                <w:rFonts w:ascii="Times New Roman" w:eastAsia="Times New Roman" w:hAnsi="Times New Roman"/>
                <w:color w:val="000000" w:themeColor="text1"/>
                <w:sz w:val="28"/>
                <w:szCs w:val="28"/>
                <w:lang w:eastAsia="ru-RU"/>
              </w:rPr>
              <w:t>1</w:t>
            </w:r>
            <w:r w:rsidRPr="0043443F">
              <w:rPr>
                <w:rFonts w:ascii="Times New Roman" w:eastAsia="Times New Roman" w:hAnsi="Times New Roman"/>
                <w:color w:val="000000" w:themeColor="text1"/>
                <w:sz w:val="28"/>
                <w:szCs w:val="28"/>
                <w:lang w:eastAsia="ru-RU"/>
              </w:rPr>
              <w:t>1</w:t>
            </w:r>
            <w:r w:rsidRPr="00295046">
              <w:rPr>
                <w:rFonts w:ascii="Times New Roman" w:eastAsia="Times New Roman" w:hAnsi="Times New Roman"/>
                <w:color w:val="000000" w:themeColor="text1"/>
                <w:sz w:val="28"/>
                <w:szCs w:val="28"/>
                <w:lang w:eastAsia="ru-RU"/>
              </w:rPr>
              <w:t>.1. Субъекты МСП, желающие принять участие в отборе, подают комплект документов, предусмотренный Программой и документацией об отборе с помощью функционала Цифровой платформы</w:t>
            </w:r>
            <w:r>
              <w:rPr>
                <w:rFonts w:ascii="Times New Roman" w:eastAsia="Times New Roman" w:hAnsi="Times New Roman"/>
                <w:color w:val="000000" w:themeColor="text1"/>
                <w:sz w:val="28"/>
                <w:szCs w:val="28"/>
                <w:lang w:eastAsia="ru-RU"/>
              </w:rPr>
              <w:t xml:space="preserve"> МСП</w:t>
            </w:r>
            <w:r w:rsidRPr="00295046">
              <w:rPr>
                <w:rFonts w:ascii="Times New Roman" w:eastAsia="Times New Roman" w:hAnsi="Times New Roman"/>
                <w:color w:val="000000" w:themeColor="text1"/>
                <w:sz w:val="28"/>
                <w:szCs w:val="28"/>
                <w:lang w:eastAsia="ru-RU"/>
              </w:rPr>
              <w:t>, а также по электронным адресам представителей Заказчика:</w:t>
            </w:r>
            <w:r w:rsidRPr="00295046">
              <w:rPr>
                <w:rFonts w:ascii="Times New Roman" w:eastAsia="Times New Roman" w:hAnsi="Times New Roman"/>
                <w:bCs/>
                <w:i/>
                <w:color w:val="000000"/>
                <w:sz w:val="28"/>
                <w:szCs w:val="28"/>
                <w:lang w:eastAsia="ru-RU"/>
              </w:rPr>
              <w:t xml:space="preserve"> ____________</w:t>
            </w:r>
          </w:p>
          <w:p w:rsidR="004D710C" w:rsidRPr="00295046" w:rsidRDefault="004D710C" w:rsidP="00816D7A">
            <w:pPr>
              <w:widowControl w:val="0"/>
              <w:spacing w:after="0" w:line="360" w:lineRule="exact"/>
              <w:jc w:val="both"/>
              <w:rPr>
                <w:rFonts w:ascii="Times New Roman" w:eastAsia="Times New Roman" w:hAnsi="Times New Roman"/>
                <w:color w:val="000000"/>
                <w:sz w:val="28"/>
                <w:szCs w:val="28"/>
                <w:lang w:eastAsia="ru-RU"/>
              </w:rPr>
            </w:pPr>
            <w:r w:rsidRPr="00295046">
              <w:rPr>
                <w:rFonts w:ascii="Times New Roman" w:eastAsia="Times New Roman" w:hAnsi="Times New Roman"/>
                <w:color w:val="000000" w:themeColor="text1"/>
                <w:sz w:val="28"/>
                <w:szCs w:val="28"/>
                <w:lang w:eastAsia="ru-RU"/>
              </w:rPr>
              <w:t>1</w:t>
            </w:r>
            <w:r w:rsidRPr="0043443F">
              <w:rPr>
                <w:rFonts w:ascii="Times New Roman" w:eastAsia="Times New Roman" w:hAnsi="Times New Roman"/>
                <w:color w:val="000000" w:themeColor="text1"/>
                <w:sz w:val="28"/>
                <w:szCs w:val="28"/>
                <w:lang w:eastAsia="ru-RU"/>
              </w:rPr>
              <w:t>1</w:t>
            </w:r>
            <w:r w:rsidRPr="00295046">
              <w:rPr>
                <w:rFonts w:ascii="Times New Roman" w:eastAsia="Times New Roman" w:hAnsi="Times New Roman"/>
                <w:color w:val="000000" w:themeColor="text1"/>
                <w:sz w:val="28"/>
                <w:szCs w:val="28"/>
                <w:lang w:eastAsia="ru-RU"/>
              </w:rPr>
              <w:t xml:space="preserve">.2. </w:t>
            </w:r>
            <w:r w:rsidRPr="00295046">
              <w:rPr>
                <w:rFonts w:ascii="Times New Roman" w:eastAsia="Times New Roman" w:hAnsi="Times New Roman"/>
                <w:bCs/>
                <w:color w:val="000000"/>
                <w:sz w:val="28"/>
                <w:szCs w:val="28"/>
                <w:lang w:eastAsia="ru-RU"/>
              </w:rPr>
              <w:t xml:space="preserve"> Форма заявки на участие в отборе предусмотрена Приложением № 7 к </w:t>
            </w:r>
            <w:r w:rsidRPr="00295046">
              <w:rPr>
                <w:rFonts w:ascii="Times New Roman" w:eastAsia="Times New Roman" w:hAnsi="Times New Roman"/>
                <w:color w:val="000000"/>
                <w:sz w:val="28"/>
                <w:szCs w:val="28"/>
                <w:lang w:eastAsia="ru-RU"/>
              </w:rPr>
              <w:t>Программе.</w:t>
            </w:r>
          </w:p>
          <w:p w:rsidR="004D710C" w:rsidRPr="00295046" w:rsidRDefault="004D710C" w:rsidP="00816D7A">
            <w:pPr>
              <w:widowControl w:val="0"/>
              <w:spacing w:after="0" w:line="360" w:lineRule="exact"/>
              <w:jc w:val="both"/>
              <w:rPr>
                <w:rFonts w:ascii="Times New Roman" w:eastAsia="Times New Roman" w:hAnsi="Times New Roman"/>
                <w:color w:val="000000"/>
                <w:sz w:val="28"/>
                <w:szCs w:val="28"/>
                <w:lang w:eastAsia="ru-RU"/>
              </w:rPr>
            </w:pPr>
            <w:r w:rsidRPr="00295046">
              <w:rPr>
                <w:rFonts w:ascii="Times New Roman" w:eastAsia="Times New Roman" w:hAnsi="Times New Roman"/>
                <w:color w:val="000000" w:themeColor="text1"/>
                <w:sz w:val="28"/>
                <w:szCs w:val="28"/>
                <w:lang w:eastAsia="ru-RU"/>
              </w:rPr>
              <w:t>1</w:t>
            </w:r>
            <w:r w:rsidRPr="0043443F">
              <w:rPr>
                <w:rFonts w:ascii="Times New Roman" w:eastAsia="Times New Roman" w:hAnsi="Times New Roman"/>
                <w:color w:val="000000" w:themeColor="text1"/>
                <w:sz w:val="28"/>
                <w:szCs w:val="28"/>
                <w:lang w:eastAsia="ru-RU"/>
              </w:rPr>
              <w:t>1</w:t>
            </w:r>
            <w:r w:rsidRPr="00295046">
              <w:rPr>
                <w:rFonts w:ascii="Times New Roman" w:eastAsia="Times New Roman" w:hAnsi="Times New Roman"/>
                <w:color w:val="000000"/>
                <w:sz w:val="28"/>
                <w:szCs w:val="28"/>
                <w:lang w:eastAsia="ru-RU"/>
              </w:rPr>
              <w:t xml:space="preserve">.3. Участник по собственной инициативе также вправе предоставить в составе заявки иные (дополнительные) документы, которые могут быть сопровождены комментариями, разъясняющими цель предоставления таких документов в составе заявки. Такие дополнительные документы </w:t>
            </w:r>
            <w:r>
              <w:rPr>
                <w:rFonts w:ascii="Times New Roman" w:eastAsia="Times New Roman" w:hAnsi="Times New Roman"/>
                <w:color w:val="000000"/>
                <w:sz w:val="28"/>
                <w:szCs w:val="28"/>
                <w:lang w:eastAsia="ru-RU"/>
              </w:rPr>
              <w:br/>
            </w:r>
            <w:r w:rsidRPr="00295046">
              <w:rPr>
                <w:rFonts w:ascii="Times New Roman" w:eastAsia="Times New Roman" w:hAnsi="Times New Roman"/>
                <w:color w:val="000000"/>
                <w:sz w:val="28"/>
                <w:szCs w:val="28"/>
                <w:lang w:eastAsia="ru-RU"/>
              </w:rPr>
              <w:t xml:space="preserve">не должны быть предоставлены вместо </w:t>
            </w:r>
            <w:r w:rsidRPr="00295046">
              <w:rPr>
                <w:rFonts w:ascii="Times New Roman" w:eastAsia="Times New Roman" w:hAnsi="Times New Roman"/>
                <w:color w:val="000000"/>
                <w:sz w:val="28"/>
                <w:szCs w:val="28"/>
                <w:lang w:eastAsia="ru-RU"/>
              </w:rPr>
              <w:br/>
              <w:t xml:space="preserve">тех документов, которые указаны в Программе </w:t>
            </w:r>
            <w:r>
              <w:rPr>
                <w:rFonts w:ascii="Times New Roman" w:eastAsia="Times New Roman" w:hAnsi="Times New Roman"/>
                <w:color w:val="000000"/>
                <w:sz w:val="28"/>
                <w:szCs w:val="28"/>
                <w:lang w:eastAsia="ru-RU"/>
              </w:rPr>
              <w:br/>
            </w:r>
            <w:r w:rsidRPr="00295046">
              <w:rPr>
                <w:rFonts w:ascii="Times New Roman" w:eastAsia="Times New Roman" w:hAnsi="Times New Roman"/>
                <w:color w:val="000000"/>
                <w:sz w:val="28"/>
                <w:szCs w:val="28"/>
                <w:lang w:eastAsia="ru-RU"/>
              </w:rPr>
              <w:t>и документации об отборе.</w:t>
            </w:r>
          </w:p>
          <w:p w:rsidR="004D710C" w:rsidRPr="00295046" w:rsidRDefault="004D710C" w:rsidP="00816D7A">
            <w:pPr>
              <w:widowControl w:val="0"/>
              <w:spacing w:after="0" w:line="360" w:lineRule="exact"/>
              <w:jc w:val="both"/>
              <w:rPr>
                <w:rFonts w:ascii="Times New Roman" w:eastAsia="Times New Roman" w:hAnsi="Times New Roman"/>
                <w:color w:val="000000"/>
                <w:sz w:val="28"/>
                <w:szCs w:val="28"/>
                <w:lang w:eastAsia="ru-RU"/>
              </w:rPr>
            </w:pPr>
            <w:r w:rsidRPr="00295046">
              <w:rPr>
                <w:rFonts w:ascii="Times New Roman" w:eastAsia="Times New Roman" w:hAnsi="Times New Roman"/>
                <w:color w:val="000000" w:themeColor="text1"/>
                <w:sz w:val="28"/>
                <w:szCs w:val="28"/>
                <w:lang w:eastAsia="ru-RU"/>
              </w:rPr>
              <w:t>1</w:t>
            </w:r>
            <w:r w:rsidRPr="0043443F">
              <w:rPr>
                <w:rFonts w:ascii="Times New Roman" w:eastAsia="Times New Roman" w:hAnsi="Times New Roman"/>
                <w:color w:val="000000" w:themeColor="text1"/>
                <w:sz w:val="28"/>
                <w:szCs w:val="28"/>
                <w:lang w:eastAsia="ru-RU"/>
              </w:rPr>
              <w:t>1</w:t>
            </w:r>
            <w:r w:rsidRPr="00295046">
              <w:rPr>
                <w:rFonts w:ascii="Times New Roman" w:eastAsia="Times New Roman" w:hAnsi="Times New Roman"/>
                <w:color w:val="000000"/>
                <w:sz w:val="28"/>
                <w:szCs w:val="28"/>
                <w:lang w:eastAsia="ru-RU"/>
              </w:rPr>
              <w:t xml:space="preserve">.4. В случае возникновения изменений </w:t>
            </w:r>
            <w:r>
              <w:rPr>
                <w:rFonts w:ascii="Times New Roman" w:eastAsia="Times New Roman" w:hAnsi="Times New Roman"/>
                <w:color w:val="000000"/>
                <w:sz w:val="28"/>
                <w:szCs w:val="28"/>
                <w:lang w:eastAsia="ru-RU"/>
              </w:rPr>
              <w:br/>
            </w:r>
            <w:r w:rsidRPr="00295046">
              <w:rPr>
                <w:rFonts w:ascii="Times New Roman" w:eastAsia="Times New Roman" w:hAnsi="Times New Roman"/>
                <w:color w:val="000000"/>
                <w:sz w:val="28"/>
                <w:szCs w:val="28"/>
                <w:lang w:eastAsia="ru-RU"/>
              </w:rPr>
              <w:t>в документах, подтверждающих соответствие участника предъявляемым требованиям, участ</w:t>
            </w:r>
            <w:r>
              <w:rPr>
                <w:rFonts w:ascii="Times New Roman" w:eastAsia="Times New Roman" w:hAnsi="Times New Roman"/>
                <w:color w:val="000000"/>
                <w:sz w:val="28"/>
                <w:szCs w:val="28"/>
                <w:lang w:eastAsia="ru-RU"/>
              </w:rPr>
              <w:t xml:space="preserve">ник Программы обязан известить </w:t>
            </w:r>
            <w:r w:rsidRPr="00295046">
              <w:rPr>
                <w:rFonts w:ascii="Times New Roman" w:eastAsia="Times New Roman" w:hAnsi="Times New Roman"/>
                <w:color w:val="000000"/>
                <w:sz w:val="28"/>
                <w:szCs w:val="28"/>
                <w:lang w:eastAsia="ru-RU"/>
              </w:rPr>
              <w:t xml:space="preserve">об этом Заказчика путем направления соответствующего уведомления и документов в срок не более </w:t>
            </w:r>
            <w:r>
              <w:rPr>
                <w:rFonts w:ascii="Times New Roman" w:eastAsia="Times New Roman" w:hAnsi="Times New Roman"/>
                <w:color w:val="000000"/>
                <w:sz w:val="28"/>
                <w:szCs w:val="28"/>
                <w:lang w:eastAsia="ru-RU"/>
              </w:rPr>
              <w:br/>
            </w:r>
            <w:r w:rsidRPr="00295046">
              <w:rPr>
                <w:rFonts w:ascii="Times New Roman" w:eastAsia="Times New Roman" w:hAnsi="Times New Roman"/>
                <w:color w:val="000000"/>
                <w:sz w:val="28"/>
                <w:szCs w:val="28"/>
                <w:lang w:eastAsia="ru-RU"/>
              </w:rPr>
              <w:t>5 (пяти) рабочих дней с даты наступления такого события.</w:t>
            </w:r>
          </w:p>
          <w:p w:rsidR="004D710C" w:rsidRDefault="004D710C" w:rsidP="00816D7A">
            <w:pPr>
              <w:widowControl w:val="0"/>
              <w:spacing w:after="0" w:line="360" w:lineRule="exact"/>
              <w:jc w:val="both"/>
              <w:rPr>
                <w:rFonts w:ascii="Times New Roman" w:eastAsia="Times New Roman" w:hAnsi="Times New Roman"/>
                <w:color w:val="000000"/>
                <w:sz w:val="28"/>
                <w:szCs w:val="28"/>
                <w:lang w:eastAsia="ru-RU"/>
              </w:rPr>
            </w:pPr>
            <w:r w:rsidRPr="00295046">
              <w:rPr>
                <w:rFonts w:ascii="Times New Roman" w:eastAsia="Times New Roman" w:hAnsi="Times New Roman"/>
                <w:color w:val="000000" w:themeColor="text1"/>
                <w:sz w:val="28"/>
                <w:szCs w:val="28"/>
                <w:lang w:eastAsia="ru-RU"/>
              </w:rPr>
              <w:t>1</w:t>
            </w:r>
            <w:r w:rsidRPr="0043443F">
              <w:rPr>
                <w:rFonts w:ascii="Times New Roman" w:eastAsia="Times New Roman" w:hAnsi="Times New Roman"/>
                <w:color w:val="000000" w:themeColor="text1"/>
                <w:sz w:val="28"/>
                <w:szCs w:val="28"/>
                <w:lang w:eastAsia="ru-RU"/>
              </w:rPr>
              <w:t>1</w:t>
            </w:r>
            <w:r w:rsidRPr="00295046">
              <w:rPr>
                <w:rFonts w:ascii="Times New Roman" w:eastAsia="Times New Roman" w:hAnsi="Times New Roman"/>
                <w:color w:val="000000"/>
                <w:sz w:val="28"/>
                <w:szCs w:val="28"/>
                <w:lang w:eastAsia="ru-RU"/>
              </w:rPr>
              <w:t>.5. Поступившие от с</w:t>
            </w:r>
            <w:r>
              <w:rPr>
                <w:rFonts w:ascii="Times New Roman" w:eastAsia="Times New Roman" w:hAnsi="Times New Roman"/>
                <w:color w:val="000000"/>
                <w:sz w:val="28"/>
                <w:szCs w:val="28"/>
                <w:lang w:eastAsia="ru-RU"/>
              </w:rPr>
              <w:t xml:space="preserve">убъектов МСП заявки </w:t>
            </w:r>
            <w:r>
              <w:rPr>
                <w:rFonts w:ascii="Times New Roman" w:eastAsia="Times New Roman" w:hAnsi="Times New Roman"/>
                <w:color w:val="000000"/>
                <w:sz w:val="28"/>
                <w:szCs w:val="28"/>
                <w:lang w:eastAsia="ru-RU"/>
              </w:rPr>
              <w:br/>
              <w:t xml:space="preserve">на участие </w:t>
            </w:r>
            <w:r w:rsidRPr="00295046">
              <w:rPr>
                <w:rFonts w:ascii="Times New Roman" w:eastAsia="Times New Roman" w:hAnsi="Times New Roman"/>
                <w:color w:val="000000"/>
                <w:sz w:val="28"/>
                <w:szCs w:val="28"/>
                <w:lang w:eastAsia="ru-RU"/>
              </w:rPr>
              <w:t xml:space="preserve">в отборе рассматриваются </w:t>
            </w:r>
            <w:r>
              <w:rPr>
                <w:rFonts w:ascii="Times New Roman" w:eastAsia="Times New Roman" w:hAnsi="Times New Roman"/>
                <w:color w:val="000000"/>
                <w:sz w:val="28"/>
                <w:szCs w:val="28"/>
                <w:lang w:eastAsia="ru-RU"/>
              </w:rPr>
              <w:br/>
            </w:r>
            <w:r w:rsidRPr="00295046">
              <w:rPr>
                <w:rFonts w:ascii="Times New Roman" w:eastAsia="Times New Roman" w:hAnsi="Times New Roman"/>
                <w:color w:val="000000"/>
                <w:sz w:val="28"/>
                <w:szCs w:val="28"/>
                <w:lang w:eastAsia="ru-RU"/>
              </w:rPr>
              <w:t xml:space="preserve">и оцениваются согласно требованиям Порядка проведения отбора субъектов МСП для участия </w:t>
            </w:r>
            <w:r>
              <w:rPr>
                <w:rFonts w:ascii="Times New Roman" w:eastAsia="Times New Roman" w:hAnsi="Times New Roman"/>
                <w:color w:val="000000"/>
                <w:sz w:val="28"/>
                <w:szCs w:val="28"/>
                <w:lang w:eastAsia="ru-RU"/>
              </w:rPr>
              <w:br/>
            </w:r>
            <w:r w:rsidRPr="00295046">
              <w:rPr>
                <w:rFonts w:ascii="Times New Roman" w:eastAsia="Times New Roman" w:hAnsi="Times New Roman"/>
                <w:color w:val="000000"/>
                <w:sz w:val="28"/>
                <w:szCs w:val="28"/>
                <w:lang w:eastAsia="ru-RU"/>
              </w:rPr>
              <w:t xml:space="preserve">в Программе (согласно приложению № 2 Программы) с учетом условий документации </w:t>
            </w:r>
            <w:r>
              <w:rPr>
                <w:rFonts w:ascii="Times New Roman" w:eastAsia="Times New Roman" w:hAnsi="Times New Roman"/>
                <w:color w:val="000000"/>
                <w:sz w:val="28"/>
                <w:szCs w:val="28"/>
                <w:lang w:eastAsia="ru-RU"/>
              </w:rPr>
              <w:br/>
            </w:r>
            <w:r w:rsidRPr="00295046">
              <w:rPr>
                <w:rFonts w:ascii="Times New Roman" w:eastAsia="Times New Roman" w:hAnsi="Times New Roman"/>
                <w:color w:val="000000"/>
                <w:sz w:val="28"/>
                <w:szCs w:val="28"/>
                <w:lang w:eastAsia="ru-RU"/>
              </w:rPr>
              <w:t>об отборе.</w:t>
            </w:r>
          </w:p>
          <w:p w:rsidR="004D710C" w:rsidRPr="0043443F" w:rsidRDefault="004D710C" w:rsidP="00816D7A">
            <w:pPr>
              <w:widowControl w:val="0"/>
              <w:spacing w:after="0" w:line="360" w:lineRule="exact"/>
              <w:jc w:val="both"/>
              <w:rPr>
                <w:rFonts w:ascii="Times New Roman" w:eastAsia="Times New Roman" w:hAnsi="Times New Roman"/>
                <w:color w:val="000000"/>
                <w:sz w:val="28"/>
                <w:szCs w:val="28"/>
                <w:lang w:eastAsia="ru-RU"/>
              </w:rPr>
            </w:pPr>
            <w:r>
              <w:rPr>
                <w:rFonts w:ascii="Times New Roman" w:hAnsi="Times New Roman"/>
                <w:color w:val="000000"/>
                <w:sz w:val="28"/>
                <w:szCs w:val="28"/>
              </w:rPr>
              <w:t>1</w:t>
            </w:r>
            <w:r w:rsidRPr="0043443F">
              <w:rPr>
                <w:rFonts w:ascii="Times New Roman" w:hAnsi="Times New Roman"/>
                <w:color w:val="000000"/>
                <w:sz w:val="28"/>
                <w:szCs w:val="28"/>
              </w:rPr>
              <w:t>1</w:t>
            </w:r>
            <w:r>
              <w:rPr>
                <w:rFonts w:ascii="Times New Roman" w:hAnsi="Times New Roman"/>
                <w:color w:val="000000"/>
                <w:sz w:val="28"/>
                <w:szCs w:val="28"/>
              </w:rPr>
              <w:t xml:space="preserve">.6. </w:t>
            </w:r>
            <w:r>
              <w:rPr>
                <w:rFonts w:ascii="Times New Roman" w:hAnsi="Times New Roman"/>
                <w:color w:val="000000" w:themeColor="text1"/>
                <w:sz w:val="28"/>
                <w:szCs w:val="28"/>
              </w:rPr>
              <w:t>Фактом подачи заявки на участие в отборе является её регистрация на Цифровой платформе МСП.</w:t>
            </w:r>
          </w:p>
        </w:tc>
      </w:tr>
      <w:tr w:rsidR="004D710C" w:rsidRPr="00295046" w:rsidTr="00816D7A">
        <w:tc>
          <w:tcPr>
            <w:tcW w:w="0" w:type="auto"/>
          </w:tcPr>
          <w:p w:rsidR="004D710C" w:rsidRPr="0068232F" w:rsidRDefault="004D710C" w:rsidP="00816D7A">
            <w:pPr>
              <w:spacing w:after="0" w:line="360" w:lineRule="exact"/>
              <w:rPr>
                <w:rFonts w:ascii="Times New Roman" w:eastAsia="Times New Roman" w:hAnsi="Times New Roman"/>
                <w:sz w:val="28"/>
                <w:szCs w:val="28"/>
                <w:lang w:val="en-US" w:eastAsia="ru-RU"/>
              </w:rPr>
            </w:pPr>
            <w:r>
              <w:rPr>
                <w:rFonts w:ascii="Times New Roman" w:eastAsia="Times New Roman" w:hAnsi="Times New Roman"/>
                <w:sz w:val="28"/>
                <w:szCs w:val="28"/>
                <w:lang w:val="en-US" w:eastAsia="ru-RU"/>
              </w:rPr>
              <w:t>12.</w:t>
            </w:r>
          </w:p>
        </w:tc>
        <w:tc>
          <w:tcPr>
            <w:tcW w:w="2585" w:type="dxa"/>
          </w:tcPr>
          <w:p w:rsidR="004D710C" w:rsidRPr="00295046" w:rsidRDefault="004D710C" w:rsidP="00816D7A">
            <w:pPr>
              <w:spacing w:after="0" w:line="360" w:lineRule="exact"/>
              <w:rPr>
                <w:rFonts w:ascii="Times New Roman" w:eastAsia="Times New Roman" w:hAnsi="Times New Roman"/>
                <w:sz w:val="28"/>
                <w:szCs w:val="28"/>
                <w:lang w:eastAsia="ru-RU"/>
              </w:rPr>
            </w:pPr>
            <w:r w:rsidRPr="007A6A74">
              <w:rPr>
                <w:rFonts w:ascii="Times New Roman" w:eastAsia="Times New Roman" w:hAnsi="Times New Roman"/>
                <w:sz w:val="28"/>
                <w:szCs w:val="28"/>
                <w:lang w:eastAsia="ru-RU"/>
              </w:rPr>
              <w:t xml:space="preserve">Комплект документов, направляемый </w:t>
            </w:r>
            <w:r w:rsidRPr="0038655C">
              <w:rPr>
                <w:rFonts w:ascii="Times New Roman" w:eastAsia="Times New Roman" w:hAnsi="Times New Roman"/>
                <w:sz w:val="28"/>
                <w:szCs w:val="28"/>
                <w:lang w:eastAsia="ru-RU"/>
              </w:rPr>
              <w:br/>
            </w:r>
            <w:r w:rsidRPr="007A6A74">
              <w:rPr>
                <w:rFonts w:ascii="Times New Roman" w:eastAsia="Times New Roman" w:hAnsi="Times New Roman"/>
                <w:sz w:val="28"/>
                <w:szCs w:val="28"/>
                <w:lang w:eastAsia="ru-RU"/>
              </w:rPr>
              <w:t xml:space="preserve">в составе заявки </w:t>
            </w:r>
            <w:r w:rsidRPr="0038655C">
              <w:rPr>
                <w:rFonts w:ascii="Times New Roman" w:eastAsia="Times New Roman" w:hAnsi="Times New Roman"/>
                <w:sz w:val="28"/>
                <w:szCs w:val="28"/>
                <w:lang w:eastAsia="ru-RU"/>
              </w:rPr>
              <w:br/>
            </w:r>
            <w:r w:rsidRPr="007A6A74">
              <w:rPr>
                <w:rFonts w:ascii="Times New Roman" w:eastAsia="Times New Roman" w:hAnsi="Times New Roman"/>
                <w:sz w:val="28"/>
                <w:szCs w:val="28"/>
                <w:lang w:eastAsia="ru-RU"/>
              </w:rPr>
              <w:t>на участие в отборе</w:t>
            </w:r>
          </w:p>
        </w:tc>
        <w:tc>
          <w:tcPr>
            <w:tcW w:w="6350" w:type="dxa"/>
          </w:tcPr>
          <w:p w:rsidR="004D710C" w:rsidRPr="007A6A74" w:rsidRDefault="004D710C" w:rsidP="00816D7A">
            <w:pPr>
              <w:widowControl w:val="0"/>
              <w:spacing w:after="0" w:line="360" w:lineRule="exact"/>
              <w:jc w:val="both"/>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12</w:t>
            </w:r>
            <w:r w:rsidRPr="007A6A74">
              <w:rPr>
                <w:rFonts w:ascii="Times New Roman" w:eastAsia="Times New Roman" w:hAnsi="Times New Roman"/>
                <w:color w:val="000000" w:themeColor="text1"/>
                <w:sz w:val="28"/>
                <w:szCs w:val="28"/>
                <w:lang w:eastAsia="ru-RU"/>
              </w:rPr>
              <w:t>.1. Для участия в отборе субъект МСП направляет следующие документы:</w:t>
            </w:r>
          </w:p>
          <w:p w:rsidR="004D710C" w:rsidRPr="007A6A74" w:rsidRDefault="004D710C" w:rsidP="00816D7A">
            <w:pPr>
              <w:widowControl w:val="0"/>
              <w:spacing w:after="0" w:line="360" w:lineRule="exact"/>
              <w:jc w:val="both"/>
              <w:rPr>
                <w:rFonts w:ascii="Times New Roman" w:eastAsia="Times New Roman" w:hAnsi="Times New Roman"/>
                <w:color w:val="000000" w:themeColor="text1"/>
                <w:sz w:val="28"/>
                <w:szCs w:val="28"/>
                <w:lang w:eastAsia="ru-RU"/>
              </w:rPr>
            </w:pPr>
            <w:r w:rsidRPr="007A6A74">
              <w:rPr>
                <w:rFonts w:ascii="Times New Roman" w:eastAsia="Times New Roman" w:hAnsi="Times New Roman"/>
                <w:color w:val="000000" w:themeColor="text1"/>
                <w:sz w:val="28"/>
                <w:szCs w:val="28"/>
                <w:lang w:eastAsia="ru-RU"/>
              </w:rPr>
              <w:t xml:space="preserve">заявку на участие в Программе развития </w:t>
            </w:r>
            <w:r w:rsidRPr="007A6A74">
              <w:rPr>
                <w:rFonts w:ascii="Times New Roman" w:eastAsia="Times New Roman" w:hAnsi="Times New Roman"/>
                <w:color w:val="000000" w:themeColor="text1"/>
                <w:sz w:val="28"/>
                <w:szCs w:val="28"/>
                <w:lang w:eastAsia="ru-RU"/>
              </w:rPr>
              <w:br/>
              <w:t xml:space="preserve">(по форме приложения № 7 к Программе развития): </w:t>
            </w:r>
          </w:p>
          <w:p w:rsidR="004D710C" w:rsidRPr="007A6A74" w:rsidRDefault="004D710C" w:rsidP="00816D7A">
            <w:pPr>
              <w:widowControl w:val="0"/>
              <w:spacing w:after="0" w:line="360" w:lineRule="exact"/>
              <w:jc w:val="both"/>
              <w:rPr>
                <w:rFonts w:ascii="Times New Roman" w:eastAsia="Times New Roman" w:hAnsi="Times New Roman"/>
                <w:color w:val="000000" w:themeColor="text1"/>
                <w:sz w:val="28"/>
                <w:szCs w:val="28"/>
                <w:lang w:eastAsia="ru-RU"/>
              </w:rPr>
            </w:pPr>
            <w:r w:rsidRPr="007A6A74">
              <w:rPr>
                <w:rFonts w:ascii="Times New Roman" w:eastAsia="Times New Roman" w:hAnsi="Times New Roman"/>
                <w:color w:val="000000" w:themeColor="text1"/>
                <w:sz w:val="28"/>
                <w:szCs w:val="28"/>
                <w:lang w:eastAsia="ru-RU"/>
              </w:rPr>
              <w:t>анкету субъекта МСП (приложение № 1 к заявке на участие в Программе развития).</w:t>
            </w:r>
          </w:p>
          <w:p w:rsidR="004D710C" w:rsidRPr="007A6A74" w:rsidRDefault="004D710C" w:rsidP="00816D7A">
            <w:pPr>
              <w:widowControl w:val="0"/>
              <w:spacing w:after="0" w:line="360" w:lineRule="exact"/>
              <w:jc w:val="both"/>
              <w:rPr>
                <w:rFonts w:ascii="Times New Roman" w:eastAsia="Times New Roman" w:hAnsi="Times New Roman"/>
                <w:color w:val="000000"/>
                <w:sz w:val="28"/>
                <w:szCs w:val="28"/>
                <w:lang w:eastAsia="ru-RU"/>
              </w:rPr>
            </w:pPr>
            <w:r w:rsidRPr="007A6A74">
              <w:rPr>
                <w:rFonts w:ascii="Times New Roman" w:eastAsia="Times New Roman" w:hAnsi="Times New Roman"/>
                <w:color w:val="000000" w:themeColor="text1"/>
                <w:sz w:val="28"/>
                <w:szCs w:val="28"/>
                <w:lang w:eastAsia="ru-RU"/>
              </w:rPr>
              <w:t>1</w:t>
            </w:r>
            <w:r>
              <w:rPr>
                <w:rFonts w:ascii="Times New Roman" w:eastAsia="Times New Roman" w:hAnsi="Times New Roman"/>
                <w:color w:val="000000" w:themeColor="text1"/>
                <w:sz w:val="28"/>
                <w:szCs w:val="28"/>
                <w:lang w:eastAsia="ru-RU"/>
              </w:rPr>
              <w:t>2</w:t>
            </w:r>
            <w:r w:rsidRPr="007A6A74">
              <w:rPr>
                <w:rFonts w:ascii="Times New Roman" w:eastAsia="Times New Roman" w:hAnsi="Times New Roman"/>
                <w:color w:val="000000"/>
                <w:sz w:val="28"/>
                <w:szCs w:val="28"/>
                <w:lang w:eastAsia="ru-RU"/>
              </w:rPr>
              <w:t>.2. Заявка на участие в отборе должна быть подписана уполномоченным лицом.</w:t>
            </w:r>
          </w:p>
          <w:p w:rsidR="004D710C" w:rsidRPr="00295046" w:rsidRDefault="004D710C" w:rsidP="00816D7A">
            <w:pPr>
              <w:widowControl w:val="0"/>
              <w:spacing w:after="0" w:line="360" w:lineRule="exact"/>
              <w:jc w:val="both"/>
              <w:rPr>
                <w:rFonts w:ascii="Times New Roman" w:eastAsia="Times New Roman" w:hAnsi="Times New Roman"/>
                <w:color w:val="000000" w:themeColor="text1"/>
                <w:sz w:val="28"/>
                <w:szCs w:val="28"/>
                <w:lang w:eastAsia="ru-RU"/>
              </w:rPr>
            </w:pPr>
            <w:r>
              <w:rPr>
                <w:rFonts w:ascii="Times New Roman" w:eastAsia="Times New Roman" w:hAnsi="Times New Roman"/>
                <w:color w:val="000000"/>
                <w:sz w:val="28"/>
                <w:szCs w:val="28"/>
                <w:lang w:eastAsia="ru-RU"/>
              </w:rPr>
              <w:t>12</w:t>
            </w:r>
            <w:r w:rsidRPr="007A6A74">
              <w:rPr>
                <w:rFonts w:ascii="Times New Roman" w:eastAsia="Times New Roman" w:hAnsi="Times New Roman"/>
                <w:color w:val="000000"/>
                <w:sz w:val="28"/>
                <w:szCs w:val="28"/>
                <w:lang w:eastAsia="ru-RU"/>
              </w:rPr>
              <w:t xml:space="preserve">.3. Участник по собственной инициативе также вправе предоставить в составе заявки иные (дополнительные) документы, которые могут быть сопровождены комментариями, разъясняющими цель предоставления таких документов в составе заявки. Такие дополнительные документы </w:t>
            </w:r>
            <w:r w:rsidRPr="007A6A74">
              <w:rPr>
                <w:rFonts w:ascii="Times New Roman" w:eastAsia="Times New Roman" w:hAnsi="Times New Roman"/>
                <w:color w:val="000000"/>
                <w:sz w:val="28"/>
                <w:szCs w:val="28"/>
                <w:lang w:eastAsia="ru-RU"/>
              </w:rPr>
              <w:br/>
              <w:t xml:space="preserve">не должны быть предоставлены вместо </w:t>
            </w:r>
            <w:r w:rsidRPr="007A6A74">
              <w:rPr>
                <w:rFonts w:ascii="Times New Roman" w:eastAsia="Times New Roman" w:hAnsi="Times New Roman"/>
                <w:color w:val="000000"/>
                <w:sz w:val="28"/>
                <w:szCs w:val="28"/>
                <w:lang w:eastAsia="ru-RU"/>
              </w:rPr>
              <w:br/>
              <w:t xml:space="preserve">тех документов, которые указаны в Программе </w:t>
            </w:r>
            <w:r w:rsidRPr="007A6A74">
              <w:rPr>
                <w:rFonts w:ascii="Times New Roman" w:eastAsia="Times New Roman" w:hAnsi="Times New Roman"/>
                <w:color w:val="000000"/>
                <w:sz w:val="28"/>
                <w:szCs w:val="28"/>
                <w:lang w:eastAsia="ru-RU"/>
              </w:rPr>
              <w:br/>
              <w:t>и документации об отборе.</w:t>
            </w:r>
          </w:p>
        </w:tc>
      </w:tr>
      <w:tr w:rsidR="004D710C" w:rsidRPr="00295046" w:rsidTr="00816D7A">
        <w:tc>
          <w:tcPr>
            <w:tcW w:w="0" w:type="auto"/>
          </w:tcPr>
          <w:p w:rsidR="004D710C" w:rsidRPr="00295046" w:rsidRDefault="004D710C" w:rsidP="00816D7A">
            <w:pPr>
              <w:spacing w:after="0" w:line="360" w:lineRule="exact"/>
              <w:rPr>
                <w:rFonts w:ascii="Times New Roman" w:eastAsia="Times New Roman" w:hAnsi="Times New Roman"/>
                <w:sz w:val="28"/>
                <w:szCs w:val="28"/>
                <w:lang w:eastAsia="ru-RU"/>
              </w:rPr>
            </w:pPr>
            <w:r w:rsidRPr="00295046">
              <w:rPr>
                <w:rFonts w:ascii="Times New Roman" w:eastAsia="Times New Roman" w:hAnsi="Times New Roman"/>
                <w:sz w:val="28"/>
                <w:szCs w:val="28"/>
                <w:lang w:eastAsia="ru-RU"/>
              </w:rPr>
              <w:t>1</w:t>
            </w:r>
            <w:r>
              <w:rPr>
                <w:rFonts w:ascii="Times New Roman" w:eastAsia="Times New Roman" w:hAnsi="Times New Roman"/>
                <w:sz w:val="28"/>
                <w:szCs w:val="28"/>
                <w:lang w:eastAsia="ru-RU"/>
              </w:rPr>
              <w:t>3</w:t>
            </w:r>
            <w:r w:rsidRPr="00295046">
              <w:rPr>
                <w:rFonts w:ascii="Times New Roman" w:eastAsia="Times New Roman" w:hAnsi="Times New Roman"/>
                <w:sz w:val="28"/>
                <w:szCs w:val="28"/>
                <w:lang w:eastAsia="ru-RU"/>
              </w:rPr>
              <w:t>.</w:t>
            </w:r>
          </w:p>
        </w:tc>
        <w:tc>
          <w:tcPr>
            <w:tcW w:w="2585" w:type="dxa"/>
          </w:tcPr>
          <w:p w:rsidR="004D710C" w:rsidRPr="00295046" w:rsidRDefault="004D710C" w:rsidP="00816D7A">
            <w:pPr>
              <w:spacing w:after="0" w:line="360" w:lineRule="exact"/>
              <w:rPr>
                <w:rFonts w:ascii="Times New Roman" w:eastAsia="Times New Roman" w:hAnsi="Times New Roman"/>
                <w:sz w:val="28"/>
                <w:szCs w:val="28"/>
                <w:lang w:eastAsia="ru-RU"/>
              </w:rPr>
            </w:pPr>
            <w:r w:rsidRPr="00295046">
              <w:rPr>
                <w:rFonts w:ascii="Times New Roman" w:eastAsia="Times New Roman" w:hAnsi="Times New Roman"/>
                <w:sz w:val="28"/>
                <w:szCs w:val="28"/>
                <w:lang w:eastAsia="ru-RU"/>
              </w:rPr>
              <w:t>Расходы на участие</w:t>
            </w:r>
            <w:r w:rsidRPr="00295046">
              <w:rPr>
                <w:rFonts w:ascii="Times New Roman" w:eastAsia="Times New Roman" w:hAnsi="Times New Roman"/>
                <w:sz w:val="28"/>
                <w:szCs w:val="28"/>
                <w:lang w:eastAsia="ru-RU"/>
              </w:rPr>
              <w:br/>
              <w:t xml:space="preserve"> в отборе и закупке</w:t>
            </w:r>
          </w:p>
        </w:tc>
        <w:tc>
          <w:tcPr>
            <w:tcW w:w="6350" w:type="dxa"/>
          </w:tcPr>
          <w:p w:rsidR="004D710C" w:rsidRPr="00295046" w:rsidRDefault="004D710C" w:rsidP="00816D7A">
            <w:pPr>
              <w:widowControl w:val="0"/>
              <w:spacing w:after="0" w:line="360" w:lineRule="exact"/>
              <w:jc w:val="both"/>
              <w:rPr>
                <w:rFonts w:ascii="Times New Roman" w:eastAsia="Times New Roman" w:hAnsi="Times New Roman"/>
                <w:color w:val="000000" w:themeColor="text1"/>
                <w:sz w:val="28"/>
                <w:szCs w:val="28"/>
                <w:lang w:eastAsia="ru-RU"/>
              </w:rPr>
            </w:pPr>
            <w:r w:rsidRPr="00295046">
              <w:rPr>
                <w:rFonts w:ascii="Times New Roman" w:eastAsia="Times New Roman" w:hAnsi="Times New Roman"/>
                <w:color w:val="000000" w:themeColor="text1"/>
                <w:sz w:val="28"/>
                <w:szCs w:val="28"/>
                <w:lang w:eastAsia="ru-RU"/>
              </w:rPr>
              <w:t>1</w:t>
            </w:r>
            <w:r>
              <w:rPr>
                <w:rFonts w:ascii="Times New Roman" w:eastAsia="Times New Roman" w:hAnsi="Times New Roman"/>
                <w:color w:val="000000" w:themeColor="text1"/>
                <w:sz w:val="28"/>
                <w:szCs w:val="28"/>
                <w:lang w:eastAsia="ru-RU"/>
              </w:rPr>
              <w:t>3</w:t>
            </w:r>
            <w:r w:rsidRPr="00295046">
              <w:rPr>
                <w:rFonts w:ascii="Times New Roman" w:eastAsia="Times New Roman" w:hAnsi="Times New Roman"/>
                <w:color w:val="000000" w:themeColor="text1"/>
                <w:sz w:val="28"/>
                <w:szCs w:val="28"/>
                <w:lang w:eastAsia="ru-RU"/>
              </w:rPr>
              <w:t xml:space="preserve">.1. Участник несет все прямые и косвенные расходы, связанные с участием в отборе и </w:t>
            </w:r>
            <w:r w:rsidRPr="00295046">
              <w:rPr>
                <w:rFonts w:ascii="Times New Roman" w:eastAsia="Times New Roman" w:hAnsi="Times New Roman"/>
                <w:sz w:val="28"/>
                <w:szCs w:val="28"/>
                <w:lang w:eastAsia="ru-RU"/>
              </w:rPr>
              <w:t>закупке</w:t>
            </w:r>
            <w:r w:rsidRPr="00295046">
              <w:rPr>
                <w:rFonts w:ascii="Times New Roman" w:eastAsia="Times New Roman" w:hAnsi="Times New Roman"/>
                <w:color w:val="000000" w:themeColor="text1"/>
                <w:sz w:val="28"/>
                <w:szCs w:val="28"/>
                <w:lang w:eastAsia="ru-RU"/>
              </w:rPr>
              <w:t xml:space="preserve">, в том числе расходы, связанные с подготовкой </w:t>
            </w:r>
            <w:r>
              <w:rPr>
                <w:rFonts w:ascii="Times New Roman" w:eastAsia="Times New Roman" w:hAnsi="Times New Roman"/>
                <w:color w:val="000000" w:themeColor="text1"/>
                <w:sz w:val="28"/>
                <w:szCs w:val="28"/>
                <w:lang w:eastAsia="ru-RU"/>
              </w:rPr>
              <w:br/>
            </w:r>
            <w:r w:rsidRPr="00295046">
              <w:rPr>
                <w:rFonts w:ascii="Times New Roman" w:eastAsia="Times New Roman" w:hAnsi="Times New Roman"/>
                <w:color w:val="000000" w:themeColor="text1"/>
                <w:sz w:val="28"/>
                <w:szCs w:val="28"/>
                <w:lang w:eastAsia="ru-RU"/>
              </w:rPr>
              <w:t xml:space="preserve">и предоставлением заявки на участие </w:t>
            </w:r>
            <w:r>
              <w:rPr>
                <w:rFonts w:ascii="Times New Roman" w:eastAsia="Times New Roman" w:hAnsi="Times New Roman"/>
                <w:color w:val="000000" w:themeColor="text1"/>
                <w:sz w:val="28"/>
                <w:szCs w:val="28"/>
                <w:lang w:eastAsia="ru-RU"/>
              </w:rPr>
              <w:br/>
            </w:r>
            <w:r w:rsidRPr="00295046">
              <w:rPr>
                <w:rFonts w:ascii="Times New Roman" w:eastAsia="Times New Roman" w:hAnsi="Times New Roman"/>
                <w:color w:val="000000" w:themeColor="text1"/>
                <w:sz w:val="28"/>
                <w:szCs w:val="28"/>
                <w:lang w:eastAsia="ru-RU"/>
              </w:rPr>
              <w:t xml:space="preserve">в отборе и </w:t>
            </w:r>
            <w:r w:rsidRPr="00295046">
              <w:rPr>
                <w:rFonts w:ascii="Times New Roman" w:eastAsia="Times New Roman" w:hAnsi="Times New Roman"/>
                <w:sz w:val="28"/>
                <w:szCs w:val="28"/>
                <w:lang w:eastAsia="ru-RU"/>
              </w:rPr>
              <w:t>закупке</w:t>
            </w:r>
            <w:r w:rsidRPr="00295046">
              <w:rPr>
                <w:rFonts w:ascii="Times New Roman" w:eastAsia="Times New Roman" w:hAnsi="Times New Roman"/>
                <w:color w:val="000000" w:themeColor="text1"/>
                <w:sz w:val="28"/>
                <w:szCs w:val="28"/>
                <w:lang w:eastAsia="ru-RU"/>
              </w:rPr>
              <w:t xml:space="preserve">, а Заказчик не имеет обязательств в связи с такими расходами </w:t>
            </w:r>
            <w:r>
              <w:rPr>
                <w:rFonts w:ascii="Times New Roman" w:eastAsia="Times New Roman" w:hAnsi="Times New Roman"/>
                <w:color w:val="000000" w:themeColor="text1"/>
                <w:sz w:val="28"/>
                <w:szCs w:val="28"/>
                <w:lang w:eastAsia="ru-RU"/>
              </w:rPr>
              <w:br/>
            </w:r>
            <w:r w:rsidRPr="00295046">
              <w:rPr>
                <w:rFonts w:ascii="Times New Roman" w:eastAsia="Times New Roman" w:hAnsi="Times New Roman"/>
                <w:color w:val="000000" w:themeColor="text1"/>
                <w:sz w:val="28"/>
                <w:szCs w:val="28"/>
                <w:lang w:eastAsia="ru-RU"/>
              </w:rPr>
              <w:t>за исключением</w:t>
            </w:r>
            <w:r>
              <w:rPr>
                <w:rFonts w:ascii="Times New Roman" w:eastAsia="Times New Roman" w:hAnsi="Times New Roman"/>
                <w:color w:val="000000" w:themeColor="text1"/>
                <w:sz w:val="28"/>
                <w:szCs w:val="28"/>
                <w:lang w:eastAsia="ru-RU"/>
              </w:rPr>
              <w:t xml:space="preserve"> случаев, прямо предусмотренных </w:t>
            </w:r>
            <w:r w:rsidRPr="00295046">
              <w:rPr>
                <w:rFonts w:ascii="Times New Roman" w:eastAsia="Times New Roman" w:hAnsi="Times New Roman"/>
                <w:color w:val="000000" w:themeColor="text1"/>
                <w:sz w:val="28"/>
                <w:szCs w:val="28"/>
                <w:lang w:eastAsia="ru-RU"/>
              </w:rPr>
              <w:t>законодательством РФ.</w:t>
            </w:r>
          </w:p>
          <w:p w:rsidR="004D710C" w:rsidRPr="00295046" w:rsidRDefault="004D710C" w:rsidP="00816D7A">
            <w:pPr>
              <w:widowControl w:val="0"/>
              <w:spacing w:after="0" w:line="360" w:lineRule="exact"/>
              <w:jc w:val="both"/>
              <w:rPr>
                <w:rFonts w:ascii="Times New Roman" w:eastAsia="Times New Roman" w:hAnsi="Times New Roman"/>
                <w:color w:val="000000" w:themeColor="text1"/>
                <w:sz w:val="28"/>
                <w:szCs w:val="28"/>
                <w:lang w:eastAsia="ru-RU"/>
              </w:rPr>
            </w:pPr>
            <w:r w:rsidRPr="00295046">
              <w:rPr>
                <w:rFonts w:ascii="Times New Roman" w:eastAsia="Times New Roman" w:hAnsi="Times New Roman"/>
                <w:color w:val="000000" w:themeColor="text1"/>
                <w:sz w:val="28"/>
                <w:szCs w:val="28"/>
                <w:lang w:eastAsia="ru-RU"/>
              </w:rPr>
              <w:t>1</w:t>
            </w:r>
            <w:r>
              <w:rPr>
                <w:rFonts w:ascii="Times New Roman" w:eastAsia="Times New Roman" w:hAnsi="Times New Roman"/>
                <w:color w:val="000000" w:themeColor="text1"/>
                <w:sz w:val="28"/>
                <w:szCs w:val="28"/>
                <w:lang w:eastAsia="ru-RU"/>
              </w:rPr>
              <w:t>3</w:t>
            </w:r>
            <w:r w:rsidRPr="00295046">
              <w:rPr>
                <w:rFonts w:ascii="Times New Roman" w:eastAsia="Times New Roman" w:hAnsi="Times New Roman"/>
                <w:color w:val="000000" w:themeColor="text1"/>
                <w:sz w:val="28"/>
                <w:szCs w:val="28"/>
                <w:lang w:eastAsia="ru-RU"/>
              </w:rPr>
              <w:t>.2.</w:t>
            </w:r>
            <w:r w:rsidRPr="00295046">
              <w:rPr>
                <w:rFonts w:ascii="Times New Roman" w:eastAsia="Times New Roman" w:hAnsi="Times New Roman"/>
                <w:color w:val="000000" w:themeColor="text1"/>
                <w:sz w:val="28"/>
                <w:szCs w:val="28"/>
                <w:lang w:eastAsia="ru-RU"/>
              </w:rPr>
              <w:tab/>
              <w:t xml:space="preserve">Участник </w:t>
            </w:r>
            <w:r>
              <w:rPr>
                <w:rFonts w:ascii="Times New Roman" w:eastAsia="Times New Roman" w:hAnsi="Times New Roman"/>
                <w:color w:val="000000" w:themeColor="text1"/>
                <w:sz w:val="28"/>
                <w:szCs w:val="28"/>
                <w:lang w:eastAsia="ru-RU"/>
              </w:rPr>
              <w:t xml:space="preserve">Программы </w:t>
            </w:r>
            <w:r w:rsidRPr="00295046">
              <w:rPr>
                <w:rFonts w:ascii="Times New Roman" w:eastAsia="Times New Roman" w:hAnsi="Times New Roman"/>
                <w:color w:val="000000" w:themeColor="text1"/>
                <w:sz w:val="28"/>
                <w:szCs w:val="28"/>
                <w:lang w:eastAsia="ru-RU"/>
              </w:rPr>
              <w:t xml:space="preserve">не вправе требовать возмещения убытков (реального ущерба </w:t>
            </w:r>
            <w:r>
              <w:rPr>
                <w:rFonts w:ascii="Times New Roman" w:eastAsia="Times New Roman" w:hAnsi="Times New Roman"/>
                <w:color w:val="000000" w:themeColor="text1"/>
                <w:sz w:val="28"/>
                <w:szCs w:val="28"/>
                <w:lang w:eastAsia="ru-RU"/>
              </w:rPr>
              <w:br/>
            </w:r>
            <w:r w:rsidRPr="00295046">
              <w:rPr>
                <w:rFonts w:ascii="Times New Roman" w:eastAsia="Times New Roman" w:hAnsi="Times New Roman"/>
                <w:color w:val="000000" w:themeColor="text1"/>
                <w:sz w:val="28"/>
                <w:szCs w:val="28"/>
                <w:lang w:eastAsia="ru-RU"/>
              </w:rPr>
              <w:t xml:space="preserve">и </w:t>
            </w:r>
            <w:r>
              <w:rPr>
                <w:rFonts w:ascii="Times New Roman" w:eastAsia="Times New Roman" w:hAnsi="Times New Roman"/>
                <w:color w:val="000000" w:themeColor="text1"/>
                <w:sz w:val="28"/>
                <w:szCs w:val="28"/>
                <w:lang w:eastAsia="ru-RU"/>
              </w:rPr>
              <w:t xml:space="preserve">упущенной выгоды), причинённых </w:t>
            </w:r>
            <w:r w:rsidRPr="00295046">
              <w:rPr>
                <w:rFonts w:ascii="Times New Roman" w:eastAsia="Times New Roman" w:hAnsi="Times New Roman"/>
                <w:color w:val="000000" w:themeColor="text1"/>
                <w:sz w:val="28"/>
                <w:szCs w:val="28"/>
                <w:lang w:eastAsia="ru-RU"/>
              </w:rPr>
              <w:t xml:space="preserve">в ходе подготовки к отбору и участию в </w:t>
            </w:r>
            <w:r w:rsidRPr="00295046">
              <w:rPr>
                <w:rFonts w:ascii="Times New Roman" w:eastAsia="Times New Roman" w:hAnsi="Times New Roman"/>
                <w:sz w:val="28"/>
                <w:szCs w:val="28"/>
                <w:lang w:eastAsia="ru-RU"/>
              </w:rPr>
              <w:t>закупке</w:t>
            </w:r>
            <w:r w:rsidRPr="00295046">
              <w:rPr>
                <w:rFonts w:ascii="Times New Roman" w:eastAsia="Times New Roman" w:hAnsi="Times New Roman"/>
                <w:color w:val="000000" w:themeColor="text1"/>
                <w:sz w:val="28"/>
                <w:szCs w:val="28"/>
                <w:lang w:eastAsia="ru-RU"/>
              </w:rPr>
              <w:t xml:space="preserve">, в ходе проведения отбора, закупки и (или) в связи </w:t>
            </w:r>
            <w:r>
              <w:rPr>
                <w:rFonts w:ascii="Times New Roman" w:eastAsia="Times New Roman" w:hAnsi="Times New Roman"/>
                <w:color w:val="000000" w:themeColor="text1"/>
                <w:sz w:val="28"/>
                <w:szCs w:val="28"/>
                <w:lang w:eastAsia="ru-RU"/>
              </w:rPr>
              <w:br/>
            </w:r>
            <w:r w:rsidRPr="00295046">
              <w:rPr>
                <w:rFonts w:ascii="Times New Roman" w:eastAsia="Times New Roman" w:hAnsi="Times New Roman"/>
                <w:color w:val="000000" w:themeColor="text1"/>
                <w:sz w:val="28"/>
                <w:szCs w:val="28"/>
                <w:lang w:eastAsia="ru-RU"/>
              </w:rPr>
              <w:t>с отказом Заказчика от проведения отбора.</w:t>
            </w:r>
          </w:p>
        </w:tc>
      </w:tr>
      <w:tr w:rsidR="004D710C" w:rsidRPr="00295046" w:rsidTr="00816D7A">
        <w:tc>
          <w:tcPr>
            <w:tcW w:w="0" w:type="auto"/>
          </w:tcPr>
          <w:p w:rsidR="004D710C" w:rsidRPr="00295046" w:rsidRDefault="004D710C" w:rsidP="00816D7A">
            <w:pPr>
              <w:spacing w:after="0" w:line="360" w:lineRule="exact"/>
              <w:rPr>
                <w:rFonts w:ascii="Times New Roman" w:eastAsia="Times New Roman" w:hAnsi="Times New Roman"/>
                <w:sz w:val="28"/>
                <w:szCs w:val="28"/>
                <w:lang w:eastAsia="ru-RU"/>
              </w:rPr>
            </w:pPr>
            <w:r w:rsidRPr="00295046">
              <w:rPr>
                <w:rFonts w:ascii="Times New Roman" w:eastAsia="Times New Roman" w:hAnsi="Times New Roman"/>
                <w:sz w:val="28"/>
                <w:szCs w:val="28"/>
                <w:lang w:eastAsia="ru-RU"/>
              </w:rPr>
              <w:t>1</w:t>
            </w:r>
            <w:r>
              <w:rPr>
                <w:rFonts w:ascii="Times New Roman" w:eastAsia="Times New Roman" w:hAnsi="Times New Roman"/>
                <w:sz w:val="28"/>
                <w:szCs w:val="28"/>
                <w:lang w:eastAsia="ru-RU"/>
              </w:rPr>
              <w:t>4</w:t>
            </w:r>
            <w:r w:rsidRPr="00295046">
              <w:rPr>
                <w:rFonts w:ascii="Times New Roman" w:eastAsia="Times New Roman" w:hAnsi="Times New Roman"/>
                <w:sz w:val="28"/>
                <w:szCs w:val="28"/>
                <w:lang w:eastAsia="ru-RU"/>
              </w:rPr>
              <w:t>.</w:t>
            </w:r>
          </w:p>
        </w:tc>
        <w:tc>
          <w:tcPr>
            <w:tcW w:w="2585" w:type="dxa"/>
          </w:tcPr>
          <w:p w:rsidR="004D710C" w:rsidRPr="00295046" w:rsidRDefault="004D710C" w:rsidP="00816D7A">
            <w:pPr>
              <w:spacing w:after="0" w:line="360" w:lineRule="exact"/>
              <w:rPr>
                <w:rFonts w:ascii="Times New Roman" w:eastAsia="Times New Roman" w:hAnsi="Times New Roman"/>
                <w:sz w:val="28"/>
                <w:szCs w:val="28"/>
                <w:lang w:eastAsia="ru-RU"/>
              </w:rPr>
            </w:pPr>
            <w:r w:rsidRPr="00295046">
              <w:rPr>
                <w:rFonts w:ascii="Times New Roman" w:eastAsia="Times New Roman" w:hAnsi="Times New Roman"/>
                <w:sz w:val="28"/>
                <w:szCs w:val="28"/>
                <w:lang w:eastAsia="ru-RU"/>
              </w:rPr>
              <w:t>Порядок подачи заявок на участие</w:t>
            </w:r>
            <w:r w:rsidRPr="00295046">
              <w:rPr>
                <w:rFonts w:ascii="Times New Roman" w:eastAsia="Times New Roman" w:hAnsi="Times New Roman"/>
                <w:sz w:val="28"/>
                <w:szCs w:val="28"/>
                <w:lang w:eastAsia="ru-RU"/>
              </w:rPr>
              <w:br/>
              <w:t xml:space="preserve"> в закупке ______</w:t>
            </w:r>
          </w:p>
        </w:tc>
        <w:tc>
          <w:tcPr>
            <w:tcW w:w="6350" w:type="dxa"/>
          </w:tcPr>
          <w:p w:rsidR="004D710C" w:rsidRPr="00295046" w:rsidRDefault="004D710C" w:rsidP="00816D7A">
            <w:pPr>
              <w:widowControl w:val="0"/>
              <w:spacing w:after="0" w:line="360" w:lineRule="exact"/>
              <w:jc w:val="both"/>
              <w:rPr>
                <w:rFonts w:ascii="Times New Roman" w:eastAsia="Times New Roman" w:hAnsi="Times New Roman"/>
                <w:color w:val="000000" w:themeColor="text1"/>
                <w:sz w:val="28"/>
                <w:szCs w:val="28"/>
                <w:lang w:eastAsia="ru-RU"/>
              </w:rPr>
            </w:pPr>
            <w:r w:rsidRPr="00295046">
              <w:rPr>
                <w:rFonts w:ascii="Times New Roman" w:eastAsia="Times New Roman" w:hAnsi="Times New Roman"/>
                <w:color w:val="000000" w:themeColor="text1"/>
                <w:sz w:val="28"/>
                <w:szCs w:val="28"/>
                <w:lang w:eastAsia="ru-RU"/>
              </w:rPr>
              <w:t>1</w:t>
            </w:r>
            <w:r>
              <w:rPr>
                <w:rFonts w:ascii="Times New Roman" w:eastAsia="Times New Roman" w:hAnsi="Times New Roman"/>
                <w:color w:val="000000" w:themeColor="text1"/>
                <w:sz w:val="28"/>
                <w:szCs w:val="28"/>
                <w:lang w:eastAsia="ru-RU"/>
              </w:rPr>
              <w:t>4</w:t>
            </w:r>
            <w:r w:rsidRPr="00295046">
              <w:rPr>
                <w:rFonts w:ascii="Times New Roman" w:eastAsia="Times New Roman" w:hAnsi="Times New Roman"/>
                <w:color w:val="000000" w:themeColor="text1"/>
                <w:sz w:val="28"/>
                <w:szCs w:val="28"/>
                <w:lang w:eastAsia="ru-RU"/>
              </w:rPr>
              <w:t>.1.  Для подачи заявки на участие в закупке</w:t>
            </w:r>
            <w:r w:rsidRPr="00295046">
              <w:rPr>
                <w:rFonts w:ascii="Times New Roman" w:eastAsia="Times New Roman" w:hAnsi="Times New Roman"/>
                <w:sz w:val="28"/>
                <w:szCs w:val="28"/>
                <w:lang w:eastAsia="ru-RU"/>
              </w:rPr>
              <w:t xml:space="preserve"> ______</w:t>
            </w:r>
            <w:r w:rsidRPr="00295046">
              <w:rPr>
                <w:rFonts w:ascii="Times New Roman" w:eastAsia="Times New Roman" w:hAnsi="Times New Roman"/>
                <w:color w:val="000000" w:themeColor="text1"/>
                <w:sz w:val="28"/>
                <w:szCs w:val="28"/>
                <w:lang w:eastAsia="ru-RU"/>
              </w:rPr>
              <w:t xml:space="preserve"> необходимо зарегистрироваться </w:t>
            </w:r>
            <w:r>
              <w:rPr>
                <w:rFonts w:ascii="Times New Roman" w:eastAsia="Times New Roman" w:hAnsi="Times New Roman"/>
                <w:color w:val="000000" w:themeColor="text1"/>
                <w:sz w:val="28"/>
                <w:szCs w:val="28"/>
                <w:lang w:eastAsia="ru-RU"/>
              </w:rPr>
              <w:br/>
              <w:t xml:space="preserve">на электронной площадке </w:t>
            </w:r>
            <w:r w:rsidRPr="00295046">
              <w:rPr>
                <w:rFonts w:ascii="Times New Roman" w:eastAsia="Times New Roman" w:hAnsi="Times New Roman"/>
                <w:color w:val="000000" w:themeColor="text1"/>
                <w:sz w:val="28"/>
                <w:szCs w:val="28"/>
                <w:lang w:eastAsia="ru-RU"/>
              </w:rPr>
              <w:t xml:space="preserve">«РТС-Тендер» </w:t>
            </w:r>
            <w:r>
              <w:rPr>
                <w:rFonts w:ascii="Times New Roman" w:eastAsia="Times New Roman" w:hAnsi="Times New Roman"/>
                <w:color w:val="000000" w:themeColor="text1"/>
                <w:sz w:val="28"/>
                <w:szCs w:val="28"/>
                <w:lang w:eastAsia="ru-RU"/>
              </w:rPr>
              <w:br/>
            </w:r>
            <w:r w:rsidRPr="00295046">
              <w:rPr>
                <w:rFonts w:ascii="Times New Roman" w:eastAsia="Times New Roman" w:hAnsi="Times New Roman"/>
                <w:color w:val="000000" w:themeColor="text1"/>
                <w:sz w:val="28"/>
                <w:szCs w:val="28"/>
                <w:lang w:eastAsia="ru-RU"/>
              </w:rPr>
              <w:t>в порядке, предусмотренном электронной площадкой.</w:t>
            </w:r>
          </w:p>
          <w:p w:rsidR="004D710C" w:rsidRPr="00295046" w:rsidRDefault="004D710C" w:rsidP="00816D7A">
            <w:pPr>
              <w:widowControl w:val="0"/>
              <w:spacing w:after="0" w:line="360" w:lineRule="exact"/>
              <w:jc w:val="both"/>
              <w:rPr>
                <w:rFonts w:ascii="Times New Roman" w:eastAsia="Times New Roman" w:hAnsi="Times New Roman"/>
                <w:color w:val="000000" w:themeColor="text1"/>
                <w:sz w:val="28"/>
                <w:szCs w:val="28"/>
                <w:lang w:eastAsia="ru-RU"/>
              </w:rPr>
            </w:pPr>
            <w:r w:rsidRPr="00295046">
              <w:rPr>
                <w:rFonts w:ascii="Times New Roman" w:eastAsia="Times New Roman" w:hAnsi="Times New Roman"/>
                <w:color w:val="000000" w:themeColor="text1"/>
                <w:sz w:val="28"/>
                <w:szCs w:val="28"/>
                <w:lang w:eastAsia="ru-RU"/>
              </w:rPr>
              <w:t>1</w:t>
            </w:r>
            <w:r>
              <w:rPr>
                <w:rFonts w:ascii="Times New Roman" w:eastAsia="Times New Roman" w:hAnsi="Times New Roman"/>
                <w:color w:val="000000" w:themeColor="text1"/>
                <w:sz w:val="28"/>
                <w:szCs w:val="28"/>
                <w:lang w:eastAsia="ru-RU"/>
              </w:rPr>
              <w:t>4</w:t>
            </w:r>
            <w:r w:rsidRPr="00295046">
              <w:rPr>
                <w:rFonts w:ascii="Times New Roman" w:eastAsia="Times New Roman" w:hAnsi="Times New Roman"/>
                <w:color w:val="000000" w:themeColor="text1"/>
                <w:sz w:val="28"/>
                <w:szCs w:val="28"/>
                <w:lang w:eastAsia="ru-RU"/>
              </w:rPr>
              <w:t>.2. Информация о закупке</w:t>
            </w:r>
            <w:r w:rsidRPr="00295046">
              <w:rPr>
                <w:rFonts w:ascii="Times New Roman" w:eastAsia="Times New Roman" w:hAnsi="Times New Roman"/>
                <w:sz w:val="28"/>
                <w:szCs w:val="28"/>
                <w:lang w:eastAsia="ru-RU"/>
              </w:rPr>
              <w:t xml:space="preserve"> ______</w:t>
            </w:r>
            <w:r w:rsidRPr="00295046">
              <w:rPr>
                <w:rFonts w:ascii="Times New Roman" w:eastAsia="Times New Roman" w:hAnsi="Times New Roman"/>
                <w:color w:val="000000" w:themeColor="text1"/>
                <w:sz w:val="28"/>
                <w:szCs w:val="28"/>
                <w:lang w:eastAsia="ru-RU"/>
              </w:rPr>
              <w:t xml:space="preserve"> размещается </w:t>
            </w:r>
            <w:r w:rsidRPr="00295046">
              <w:rPr>
                <w:rFonts w:ascii="Times New Roman" w:eastAsia="Times New Roman" w:hAnsi="Times New Roman"/>
                <w:color w:val="000000" w:themeColor="text1"/>
                <w:sz w:val="28"/>
                <w:szCs w:val="28"/>
                <w:lang w:eastAsia="ru-RU"/>
              </w:rPr>
              <w:br/>
              <w:t xml:space="preserve">на электронной площадке «РТС-Тендер» </w:t>
            </w:r>
            <w:r w:rsidRPr="00295046">
              <w:rPr>
                <w:rFonts w:ascii="Times New Roman" w:eastAsia="Times New Roman" w:hAnsi="Times New Roman"/>
                <w:color w:val="000000" w:themeColor="text1"/>
                <w:sz w:val="28"/>
                <w:szCs w:val="28"/>
                <w:lang w:eastAsia="ru-RU"/>
              </w:rPr>
              <w:br/>
              <w:t xml:space="preserve">и </w:t>
            </w:r>
            <w:r w:rsidRPr="002C6AC1">
              <w:rPr>
                <w:rFonts w:ascii="Times New Roman" w:eastAsia="Times New Roman" w:hAnsi="Times New Roman"/>
                <w:color w:val="000000" w:themeColor="text1"/>
                <w:sz w:val="28"/>
                <w:szCs w:val="28"/>
                <w:lang w:eastAsia="ru-RU"/>
              </w:rPr>
              <w:t xml:space="preserve">на официальном сайте </w:t>
            </w:r>
            <w:r w:rsidR="00816D7A" w:rsidRPr="002C6AC1">
              <w:rPr>
                <w:rFonts w:ascii="Times New Roman" w:eastAsia="Times New Roman" w:hAnsi="Times New Roman"/>
                <w:color w:val="000000" w:themeColor="text1"/>
                <w:sz w:val="28"/>
                <w:szCs w:val="28"/>
                <w:lang w:eastAsia="ru-RU"/>
              </w:rPr>
              <w:t>АО «</w:t>
            </w:r>
            <w:r w:rsidR="00F43619">
              <w:rPr>
                <w:rFonts w:ascii="Times New Roman" w:hAnsi="Times New Roman"/>
                <w:color w:val="000000" w:themeColor="text1"/>
                <w:sz w:val="28"/>
                <w:szCs w:val="28"/>
              </w:rPr>
              <w:t>РЖДстрой</w:t>
            </w:r>
            <w:r w:rsidR="00816D7A" w:rsidRPr="002C6AC1">
              <w:rPr>
                <w:rFonts w:ascii="Times New Roman" w:eastAsia="Times New Roman" w:hAnsi="Times New Roman"/>
                <w:color w:val="000000" w:themeColor="text1"/>
                <w:sz w:val="28"/>
                <w:szCs w:val="28"/>
                <w:lang w:eastAsia="ru-RU"/>
              </w:rPr>
              <w:t>»</w:t>
            </w:r>
            <w:r w:rsidRPr="002C6AC1">
              <w:rPr>
                <w:rFonts w:ascii="Times New Roman" w:eastAsia="Times New Roman" w:hAnsi="Times New Roman"/>
                <w:color w:val="000000" w:themeColor="text1"/>
                <w:sz w:val="28"/>
                <w:szCs w:val="28"/>
                <w:lang w:eastAsia="ru-RU"/>
              </w:rPr>
              <w:t xml:space="preserve"> в разделе «Закупки».</w:t>
            </w:r>
          </w:p>
          <w:p w:rsidR="004D710C" w:rsidRPr="00295046" w:rsidRDefault="004D710C" w:rsidP="00816D7A">
            <w:pPr>
              <w:widowControl w:val="0"/>
              <w:spacing w:after="0" w:line="360" w:lineRule="exact"/>
              <w:jc w:val="both"/>
              <w:rPr>
                <w:rFonts w:ascii="Times New Roman" w:eastAsia="Times New Roman" w:hAnsi="Times New Roman"/>
                <w:color w:val="000000" w:themeColor="text1"/>
                <w:sz w:val="28"/>
                <w:szCs w:val="28"/>
                <w:lang w:eastAsia="ru-RU"/>
              </w:rPr>
            </w:pPr>
            <w:r w:rsidRPr="00295046">
              <w:rPr>
                <w:rFonts w:ascii="Times New Roman" w:eastAsia="Times New Roman" w:hAnsi="Times New Roman"/>
                <w:color w:val="000000" w:themeColor="text1"/>
                <w:sz w:val="28"/>
                <w:szCs w:val="28"/>
                <w:lang w:eastAsia="ru-RU"/>
              </w:rPr>
              <w:t>1</w:t>
            </w:r>
            <w:r>
              <w:rPr>
                <w:rFonts w:ascii="Times New Roman" w:eastAsia="Times New Roman" w:hAnsi="Times New Roman"/>
                <w:color w:val="000000" w:themeColor="text1"/>
                <w:sz w:val="28"/>
                <w:szCs w:val="28"/>
                <w:lang w:eastAsia="ru-RU"/>
              </w:rPr>
              <w:t>4</w:t>
            </w:r>
            <w:r w:rsidRPr="00295046">
              <w:rPr>
                <w:rFonts w:ascii="Times New Roman" w:eastAsia="Times New Roman" w:hAnsi="Times New Roman"/>
                <w:color w:val="000000" w:themeColor="text1"/>
                <w:sz w:val="28"/>
                <w:szCs w:val="28"/>
                <w:lang w:eastAsia="ru-RU"/>
              </w:rPr>
              <w:t xml:space="preserve">.3. Заявки подаются в порядке, указанном </w:t>
            </w:r>
            <w:r>
              <w:rPr>
                <w:rFonts w:ascii="Times New Roman" w:eastAsia="Times New Roman" w:hAnsi="Times New Roman"/>
                <w:color w:val="000000" w:themeColor="text1"/>
                <w:sz w:val="28"/>
                <w:szCs w:val="28"/>
                <w:lang w:eastAsia="ru-RU"/>
              </w:rPr>
              <w:br/>
            </w:r>
            <w:r w:rsidRPr="00295046">
              <w:rPr>
                <w:rFonts w:ascii="Times New Roman" w:eastAsia="Times New Roman" w:hAnsi="Times New Roman"/>
                <w:color w:val="000000" w:themeColor="text1"/>
                <w:sz w:val="28"/>
                <w:szCs w:val="28"/>
                <w:lang w:eastAsia="ru-RU"/>
              </w:rPr>
              <w:t xml:space="preserve">в пункте </w:t>
            </w:r>
            <w:r w:rsidRPr="00295046">
              <w:rPr>
                <w:rFonts w:ascii="Times New Roman" w:eastAsia="Times New Roman" w:hAnsi="Times New Roman"/>
                <w:bCs/>
                <w:i/>
                <w:color w:val="000000"/>
                <w:sz w:val="28"/>
                <w:szCs w:val="28"/>
                <w:lang w:eastAsia="ru-RU"/>
              </w:rPr>
              <w:t>____________</w:t>
            </w:r>
            <w:r>
              <w:rPr>
                <w:rFonts w:ascii="Times New Roman" w:eastAsia="Times New Roman" w:hAnsi="Times New Roman"/>
                <w:bCs/>
                <w:i/>
                <w:color w:val="000000"/>
                <w:sz w:val="28"/>
                <w:szCs w:val="28"/>
                <w:lang w:eastAsia="ru-RU"/>
              </w:rPr>
              <w:t xml:space="preserve"> </w:t>
            </w:r>
            <w:r w:rsidRPr="00295046">
              <w:rPr>
                <w:rFonts w:ascii="Times New Roman" w:eastAsia="Times New Roman" w:hAnsi="Times New Roman"/>
                <w:color w:val="000000" w:themeColor="text1"/>
                <w:sz w:val="28"/>
                <w:szCs w:val="28"/>
                <w:lang w:eastAsia="ru-RU"/>
              </w:rPr>
              <w:t xml:space="preserve">документации о закупке, на электронной площадке «РТС-тендер» (на сайте </w:t>
            </w:r>
            <w:r w:rsidRPr="00295046">
              <w:rPr>
                <w:rFonts w:ascii="Times New Roman" w:eastAsia="Times New Roman" w:hAnsi="Times New Roman"/>
                <w:color w:val="000000"/>
                <w:sz w:val="28"/>
                <w:szCs w:val="28"/>
                <w:lang w:eastAsia="ru-RU"/>
              </w:rPr>
              <w:t>https://www.rts-tender.ru</w:t>
            </w:r>
            <w:r w:rsidRPr="00295046">
              <w:rPr>
                <w:rFonts w:ascii="Times New Roman" w:eastAsia="Times New Roman" w:hAnsi="Times New Roman"/>
                <w:color w:val="000000" w:themeColor="text1"/>
                <w:sz w:val="28"/>
                <w:szCs w:val="28"/>
                <w:lang w:eastAsia="ru-RU"/>
              </w:rPr>
              <w:t>).</w:t>
            </w:r>
          </w:p>
          <w:p w:rsidR="004D710C" w:rsidRPr="00295046" w:rsidRDefault="004D710C" w:rsidP="00816D7A">
            <w:pPr>
              <w:widowControl w:val="0"/>
              <w:spacing w:after="0" w:line="360" w:lineRule="exact"/>
              <w:jc w:val="both"/>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14</w:t>
            </w:r>
            <w:r w:rsidRPr="00295046">
              <w:rPr>
                <w:rFonts w:ascii="Times New Roman" w:eastAsia="Times New Roman" w:hAnsi="Times New Roman"/>
                <w:color w:val="000000" w:themeColor="text1"/>
                <w:sz w:val="28"/>
                <w:szCs w:val="28"/>
                <w:lang w:eastAsia="ru-RU"/>
              </w:rPr>
              <w:t xml:space="preserve">.4. Рассмотрение </w:t>
            </w:r>
            <w:r>
              <w:rPr>
                <w:rFonts w:ascii="Times New Roman" w:eastAsia="Times New Roman" w:hAnsi="Times New Roman"/>
                <w:color w:val="000000" w:themeColor="text1"/>
                <w:sz w:val="28"/>
                <w:szCs w:val="28"/>
                <w:lang w:eastAsia="ru-RU"/>
              </w:rPr>
              <w:t xml:space="preserve">и оценка заявок осуществляется </w:t>
            </w:r>
            <w:r w:rsidRPr="00295046">
              <w:rPr>
                <w:rFonts w:ascii="Times New Roman" w:eastAsia="Times New Roman" w:hAnsi="Times New Roman"/>
                <w:color w:val="000000" w:themeColor="text1"/>
                <w:sz w:val="28"/>
                <w:szCs w:val="28"/>
                <w:lang w:eastAsia="ru-RU"/>
              </w:rPr>
              <w:t>в соответствии с требованиями документации о закупке.</w:t>
            </w:r>
          </w:p>
          <w:p w:rsidR="004D710C" w:rsidRPr="00295046" w:rsidRDefault="004D710C" w:rsidP="00816D7A">
            <w:pPr>
              <w:widowControl w:val="0"/>
              <w:spacing w:after="0" w:line="360" w:lineRule="exact"/>
              <w:jc w:val="both"/>
              <w:rPr>
                <w:rFonts w:ascii="Times New Roman" w:eastAsia="Times New Roman" w:hAnsi="Times New Roman"/>
                <w:color w:val="000000" w:themeColor="text1"/>
                <w:sz w:val="28"/>
                <w:szCs w:val="28"/>
                <w:lang w:eastAsia="ru-RU"/>
              </w:rPr>
            </w:pPr>
            <w:r w:rsidRPr="00295046">
              <w:rPr>
                <w:rFonts w:ascii="Times New Roman" w:eastAsia="Times New Roman" w:hAnsi="Times New Roman"/>
                <w:color w:val="000000" w:themeColor="text1"/>
                <w:sz w:val="28"/>
                <w:szCs w:val="28"/>
                <w:lang w:eastAsia="ru-RU"/>
              </w:rPr>
              <w:t>1</w:t>
            </w:r>
            <w:r>
              <w:rPr>
                <w:rFonts w:ascii="Times New Roman" w:eastAsia="Times New Roman" w:hAnsi="Times New Roman"/>
                <w:color w:val="000000" w:themeColor="text1"/>
                <w:sz w:val="28"/>
                <w:szCs w:val="28"/>
                <w:lang w:eastAsia="ru-RU"/>
              </w:rPr>
              <w:t>4</w:t>
            </w:r>
            <w:r w:rsidRPr="00295046">
              <w:rPr>
                <w:rFonts w:ascii="Times New Roman" w:eastAsia="Times New Roman" w:hAnsi="Times New Roman"/>
                <w:color w:val="000000" w:themeColor="text1"/>
                <w:sz w:val="28"/>
                <w:szCs w:val="28"/>
                <w:lang w:eastAsia="ru-RU"/>
              </w:rPr>
              <w:t>.5. С субъектами МСП, признанными участниками Программы, подписывается соглашение об оказании мер поддержки между участник</w:t>
            </w:r>
            <w:r>
              <w:rPr>
                <w:rFonts w:ascii="Times New Roman" w:eastAsia="Times New Roman" w:hAnsi="Times New Roman"/>
                <w:color w:val="000000" w:themeColor="text1"/>
                <w:sz w:val="28"/>
                <w:szCs w:val="28"/>
                <w:lang w:eastAsia="ru-RU"/>
              </w:rPr>
              <w:t xml:space="preserve">ом Программы </w:t>
            </w:r>
            <w:r w:rsidRPr="00295046">
              <w:rPr>
                <w:rFonts w:ascii="Times New Roman" w:eastAsia="Times New Roman" w:hAnsi="Times New Roman"/>
                <w:color w:val="000000" w:themeColor="text1"/>
                <w:sz w:val="28"/>
                <w:szCs w:val="28"/>
                <w:lang w:eastAsia="ru-RU"/>
              </w:rPr>
              <w:t xml:space="preserve">и Заказчиком </w:t>
            </w:r>
            <w:r>
              <w:rPr>
                <w:rFonts w:ascii="Times New Roman" w:eastAsia="Times New Roman" w:hAnsi="Times New Roman"/>
                <w:color w:val="000000" w:themeColor="text1"/>
                <w:sz w:val="28"/>
                <w:szCs w:val="28"/>
                <w:lang w:eastAsia="ru-RU"/>
              </w:rPr>
              <w:br/>
            </w:r>
            <w:r w:rsidRPr="00295046">
              <w:rPr>
                <w:rFonts w:ascii="Times New Roman" w:eastAsia="Times New Roman" w:hAnsi="Times New Roman"/>
                <w:color w:val="000000" w:themeColor="text1"/>
                <w:sz w:val="28"/>
                <w:szCs w:val="28"/>
                <w:lang w:eastAsia="ru-RU"/>
              </w:rPr>
              <w:t>(далее – соглашения об оказании мер поддержки) и индивидуальные карты развития.</w:t>
            </w:r>
          </w:p>
          <w:p w:rsidR="004D710C" w:rsidRPr="00295046" w:rsidRDefault="004D710C" w:rsidP="00816D7A">
            <w:pPr>
              <w:widowControl w:val="0"/>
              <w:spacing w:after="0" w:line="360" w:lineRule="exact"/>
              <w:jc w:val="both"/>
              <w:rPr>
                <w:rFonts w:ascii="Times New Roman" w:eastAsia="Times New Roman" w:hAnsi="Times New Roman"/>
                <w:color w:val="000000" w:themeColor="text1"/>
                <w:sz w:val="28"/>
                <w:szCs w:val="28"/>
                <w:lang w:eastAsia="ru-RU"/>
              </w:rPr>
            </w:pPr>
            <w:r w:rsidRPr="00295046">
              <w:rPr>
                <w:rFonts w:ascii="Times New Roman" w:eastAsia="Times New Roman" w:hAnsi="Times New Roman"/>
                <w:color w:val="000000" w:themeColor="text1"/>
                <w:sz w:val="28"/>
                <w:szCs w:val="28"/>
                <w:lang w:eastAsia="ru-RU"/>
              </w:rPr>
              <w:t>1</w:t>
            </w:r>
            <w:r>
              <w:rPr>
                <w:rFonts w:ascii="Times New Roman" w:eastAsia="Times New Roman" w:hAnsi="Times New Roman"/>
                <w:color w:val="000000" w:themeColor="text1"/>
                <w:sz w:val="28"/>
                <w:szCs w:val="28"/>
                <w:lang w:eastAsia="ru-RU"/>
              </w:rPr>
              <w:t>4</w:t>
            </w:r>
            <w:r w:rsidRPr="00295046">
              <w:rPr>
                <w:rFonts w:ascii="Times New Roman" w:eastAsia="Times New Roman" w:hAnsi="Times New Roman"/>
                <w:color w:val="000000" w:themeColor="text1"/>
                <w:sz w:val="28"/>
                <w:szCs w:val="28"/>
                <w:lang w:eastAsia="ru-RU"/>
              </w:rPr>
              <w:t>.6. Субъектам МСП, признанным участниками Программы, предоставляются меры поддержки, предусмотренные индивидуальными картами развития (правовая, ме</w:t>
            </w:r>
            <w:r>
              <w:rPr>
                <w:rFonts w:ascii="Times New Roman" w:eastAsia="Times New Roman" w:hAnsi="Times New Roman"/>
                <w:color w:val="000000" w:themeColor="text1"/>
                <w:sz w:val="28"/>
                <w:szCs w:val="28"/>
                <w:lang w:eastAsia="ru-RU"/>
              </w:rPr>
              <w:t xml:space="preserve">тодическая, </w:t>
            </w:r>
            <w:r w:rsidRPr="00295046">
              <w:rPr>
                <w:rFonts w:ascii="Times New Roman" w:eastAsia="Times New Roman" w:hAnsi="Times New Roman"/>
                <w:color w:val="000000" w:themeColor="text1"/>
                <w:sz w:val="28"/>
                <w:szCs w:val="28"/>
                <w:lang w:eastAsia="ru-RU"/>
              </w:rPr>
              <w:t>информационная, организационная и иные).</w:t>
            </w:r>
          </w:p>
          <w:p w:rsidR="004D710C" w:rsidRPr="00295046" w:rsidRDefault="004D710C" w:rsidP="00816D7A">
            <w:pPr>
              <w:widowControl w:val="0"/>
              <w:spacing w:after="0" w:line="360" w:lineRule="exact"/>
              <w:jc w:val="both"/>
              <w:rPr>
                <w:rFonts w:ascii="Times New Roman" w:eastAsia="Times New Roman" w:hAnsi="Times New Roman"/>
                <w:color w:val="000000" w:themeColor="text1"/>
                <w:sz w:val="28"/>
                <w:szCs w:val="28"/>
                <w:lang w:eastAsia="ru-RU"/>
              </w:rPr>
            </w:pPr>
          </w:p>
        </w:tc>
      </w:tr>
      <w:tr w:rsidR="004D710C" w:rsidRPr="00295046" w:rsidTr="00816D7A">
        <w:tc>
          <w:tcPr>
            <w:tcW w:w="0" w:type="auto"/>
          </w:tcPr>
          <w:p w:rsidR="004D710C" w:rsidRPr="00295046" w:rsidRDefault="004D710C" w:rsidP="00816D7A">
            <w:pPr>
              <w:spacing w:after="0" w:line="360" w:lineRule="exact"/>
              <w:rPr>
                <w:rFonts w:ascii="Times New Roman" w:eastAsia="Times New Roman" w:hAnsi="Times New Roman"/>
                <w:sz w:val="28"/>
                <w:szCs w:val="28"/>
                <w:lang w:eastAsia="ru-RU"/>
              </w:rPr>
            </w:pPr>
            <w:r>
              <w:rPr>
                <w:rFonts w:ascii="Times New Roman" w:eastAsia="Times New Roman" w:hAnsi="Times New Roman"/>
                <w:sz w:val="28"/>
                <w:szCs w:val="28"/>
                <w:lang w:eastAsia="ru-RU"/>
              </w:rPr>
              <w:t>15</w:t>
            </w:r>
          </w:p>
        </w:tc>
        <w:tc>
          <w:tcPr>
            <w:tcW w:w="2585" w:type="dxa"/>
          </w:tcPr>
          <w:p w:rsidR="004D710C" w:rsidRPr="00295046" w:rsidRDefault="004D710C" w:rsidP="00816D7A">
            <w:pPr>
              <w:spacing w:after="0" w:line="360" w:lineRule="exact"/>
              <w:rPr>
                <w:rFonts w:ascii="Times New Roman" w:eastAsia="Times New Roman" w:hAnsi="Times New Roman"/>
                <w:sz w:val="28"/>
                <w:szCs w:val="28"/>
                <w:lang w:eastAsia="ru-RU"/>
              </w:rPr>
            </w:pPr>
            <w:r>
              <w:rPr>
                <w:rFonts w:ascii="Times New Roman" w:eastAsia="Times New Roman" w:hAnsi="Times New Roman"/>
                <w:sz w:val="28"/>
                <w:szCs w:val="28"/>
                <w:lang w:eastAsia="ru-RU"/>
              </w:rPr>
              <w:t>Порядок заключения долгосрочного договора со встречными инвестиционными обязательствами</w:t>
            </w:r>
          </w:p>
        </w:tc>
        <w:tc>
          <w:tcPr>
            <w:tcW w:w="6350" w:type="dxa"/>
          </w:tcPr>
          <w:p w:rsidR="004D710C" w:rsidRPr="00295046" w:rsidRDefault="004D710C" w:rsidP="00816D7A">
            <w:pPr>
              <w:widowControl w:val="0"/>
              <w:spacing w:after="0" w:line="360" w:lineRule="exact"/>
              <w:jc w:val="both"/>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15.1</w:t>
            </w:r>
            <w:r w:rsidRPr="00295046">
              <w:rPr>
                <w:rFonts w:ascii="Times New Roman" w:eastAsia="Times New Roman" w:hAnsi="Times New Roman"/>
                <w:color w:val="000000" w:themeColor="text1"/>
                <w:sz w:val="28"/>
                <w:szCs w:val="28"/>
                <w:lang w:eastAsia="ru-RU"/>
              </w:rPr>
              <w:t xml:space="preserve">. Договор с субъектом МСП заключается </w:t>
            </w:r>
            <w:r w:rsidRPr="00295046">
              <w:rPr>
                <w:rFonts w:ascii="Times New Roman" w:eastAsia="Times New Roman" w:hAnsi="Times New Roman"/>
                <w:color w:val="000000" w:themeColor="text1"/>
                <w:sz w:val="28"/>
                <w:szCs w:val="28"/>
                <w:lang w:eastAsia="ru-RU"/>
              </w:rPr>
              <w:br/>
              <w:t xml:space="preserve">в соответствии с требованиями документации </w:t>
            </w:r>
            <w:r>
              <w:rPr>
                <w:rFonts w:ascii="Times New Roman" w:eastAsia="Times New Roman" w:hAnsi="Times New Roman"/>
                <w:color w:val="000000" w:themeColor="text1"/>
                <w:sz w:val="28"/>
                <w:szCs w:val="28"/>
                <w:lang w:eastAsia="ru-RU"/>
              </w:rPr>
              <w:br/>
            </w:r>
            <w:r w:rsidRPr="00295046">
              <w:rPr>
                <w:rFonts w:ascii="Times New Roman" w:eastAsia="Times New Roman" w:hAnsi="Times New Roman"/>
                <w:color w:val="000000" w:themeColor="text1"/>
                <w:sz w:val="28"/>
                <w:szCs w:val="28"/>
                <w:lang w:eastAsia="ru-RU"/>
              </w:rPr>
              <w:t>о закупке</w:t>
            </w:r>
            <w:r>
              <w:rPr>
                <w:rFonts w:ascii="Times New Roman" w:eastAsia="Times New Roman" w:hAnsi="Times New Roman"/>
                <w:color w:val="000000" w:themeColor="text1"/>
                <w:sz w:val="28"/>
                <w:szCs w:val="28"/>
                <w:lang w:eastAsia="ru-RU"/>
              </w:rPr>
              <w:t xml:space="preserve"> </w:t>
            </w:r>
            <w:r w:rsidRPr="00295046">
              <w:rPr>
                <w:rFonts w:ascii="Times New Roman" w:eastAsia="Times New Roman" w:hAnsi="Times New Roman"/>
                <w:color w:val="000000" w:themeColor="text1"/>
                <w:sz w:val="28"/>
                <w:szCs w:val="28"/>
                <w:lang w:eastAsia="ru-RU"/>
              </w:rPr>
              <w:t xml:space="preserve">с учетом условий документации </w:t>
            </w:r>
            <w:r>
              <w:rPr>
                <w:rFonts w:ascii="Times New Roman" w:eastAsia="Times New Roman" w:hAnsi="Times New Roman"/>
                <w:color w:val="000000" w:themeColor="text1"/>
                <w:sz w:val="28"/>
                <w:szCs w:val="28"/>
                <w:lang w:eastAsia="ru-RU"/>
              </w:rPr>
              <w:br/>
            </w:r>
            <w:r w:rsidRPr="00295046">
              <w:rPr>
                <w:rFonts w:ascii="Times New Roman" w:eastAsia="Times New Roman" w:hAnsi="Times New Roman"/>
                <w:color w:val="000000" w:themeColor="text1"/>
                <w:sz w:val="28"/>
                <w:szCs w:val="28"/>
                <w:lang w:eastAsia="ru-RU"/>
              </w:rPr>
              <w:t>об отборе.</w:t>
            </w:r>
          </w:p>
          <w:p w:rsidR="004D710C" w:rsidRDefault="004D710C" w:rsidP="00816D7A">
            <w:pPr>
              <w:widowControl w:val="0"/>
              <w:spacing w:after="0" w:line="360" w:lineRule="exact"/>
              <w:jc w:val="both"/>
              <w:rPr>
                <w:rFonts w:ascii="Times New Roman" w:eastAsia="Times New Roman" w:hAnsi="Times New Roman"/>
                <w:color w:val="000000" w:themeColor="text1"/>
                <w:sz w:val="28"/>
                <w:szCs w:val="28"/>
                <w:lang w:eastAsia="ru-RU"/>
              </w:rPr>
            </w:pPr>
            <w:r w:rsidRPr="00295046">
              <w:rPr>
                <w:rFonts w:ascii="Times New Roman" w:eastAsia="Times New Roman" w:hAnsi="Times New Roman"/>
                <w:color w:val="000000" w:themeColor="text1"/>
                <w:sz w:val="28"/>
                <w:szCs w:val="28"/>
                <w:lang w:eastAsia="ru-RU"/>
              </w:rPr>
              <w:t>1</w:t>
            </w:r>
            <w:r>
              <w:rPr>
                <w:rFonts w:ascii="Times New Roman" w:eastAsia="Times New Roman" w:hAnsi="Times New Roman"/>
                <w:color w:val="000000" w:themeColor="text1"/>
                <w:sz w:val="28"/>
                <w:szCs w:val="28"/>
                <w:lang w:eastAsia="ru-RU"/>
              </w:rPr>
              <w:t>5.2</w:t>
            </w:r>
            <w:r w:rsidRPr="00295046">
              <w:rPr>
                <w:rFonts w:ascii="Times New Roman" w:eastAsia="Times New Roman" w:hAnsi="Times New Roman"/>
                <w:color w:val="000000" w:themeColor="text1"/>
                <w:sz w:val="28"/>
                <w:szCs w:val="28"/>
                <w:lang w:eastAsia="ru-RU"/>
              </w:rPr>
              <w:t xml:space="preserve">. Если субъект МСП не подписал соглашение </w:t>
            </w:r>
            <w:r w:rsidRPr="00295046">
              <w:rPr>
                <w:rFonts w:ascii="Times New Roman" w:eastAsia="Times New Roman" w:hAnsi="Times New Roman"/>
                <w:color w:val="000000" w:themeColor="text1"/>
                <w:sz w:val="28"/>
                <w:szCs w:val="28"/>
                <w:lang w:eastAsia="ru-RU"/>
              </w:rPr>
              <w:br/>
              <w:t xml:space="preserve">об оказании мер поддержки и индивидуальную карту в установленном Программой порядке, </w:t>
            </w:r>
            <w:r>
              <w:rPr>
                <w:rFonts w:ascii="Times New Roman" w:eastAsia="Times New Roman" w:hAnsi="Times New Roman"/>
                <w:color w:val="000000" w:themeColor="text1"/>
                <w:sz w:val="28"/>
                <w:szCs w:val="28"/>
                <w:lang w:eastAsia="ru-RU"/>
              </w:rPr>
              <w:br/>
            </w:r>
            <w:r w:rsidRPr="00295046">
              <w:rPr>
                <w:rFonts w:ascii="Times New Roman" w:eastAsia="Times New Roman" w:hAnsi="Times New Roman"/>
                <w:color w:val="000000" w:themeColor="text1"/>
                <w:sz w:val="28"/>
                <w:szCs w:val="28"/>
                <w:lang w:eastAsia="ru-RU"/>
              </w:rPr>
              <w:t xml:space="preserve">то сведения о таком субъекте МСП включаются </w:t>
            </w:r>
            <w:r>
              <w:rPr>
                <w:rFonts w:ascii="Times New Roman" w:eastAsia="Times New Roman" w:hAnsi="Times New Roman"/>
                <w:color w:val="000000" w:themeColor="text1"/>
                <w:sz w:val="28"/>
                <w:szCs w:val="28"/>
                <w:lang w:eastAsia="ru-RU"/>
              </w:rPr>
              <w:br/>
            </w:r>
            <w:r w:rsidRPr="00295046">
              <w:rPr>
                <w:rFonts w:ascii="Times New Roman" w:eastAsia="Times New Roman" w:hAnsi="Times New Roman"/>
                <w:color w:val="000000" w:themeColor="text1"/>
                <w:sz w:val="28"/>
                <w:szCs w:val="28"/>
                <w:lang w:eastAsia="ru-RU"/>
              </w:rPr>
              <w:t>в реестр № 3.</w:t>
            </w:r>
          </w:p>
          <w:p w:rsidR="004D710C" w:rsidRPr="0068232F" w:rsidRDefault="004D710C" w:rsidP="00816D7A">
            <w:pPr>
              <w:widowControl w:val="0"/>
              <w:spacing w:after="0" w:line="360" w:lineRule="exact"/>
              <w:jc w:val="both"/>
              <w:rPr>
                <w:rFonts w:ascii="Times New Roman" w:eastAsia="Times New Roman" w:hAnsi="Times New Roman"/>
                <w:i/>
                <w:color w:val="000000" w:themeColor="text1"/>
                <w:sz w:val="28"/>
                <w:szCs w:val="28"/>
                <w:lang w:eastAsia="ru-RU"/>
              </w:rPr>
            </w:pPr>
            <w:r>
              <w:rPr>
                <w:rFonts w:ascii="Times New Roman" w:eastAsia="Times New Roman" w:hAnsi="Times New Roman"/>
                <w:i/>
                <w:color w:val="000000" w:themeColor="text1"/>
                <w:sz w:val="28"/>
                <w:szCs w:val="28"/>
                <w:lang w:eastAsia="ru-RU"/>
              </w:rPr>
              <w:br/>
            </w:r>
            <w:r w:rsidRPr="0068232F">
              <w:rPr>
                <w:rFonts w:ascii="Times New Roman" w:eastAsia="Times New Roman" w:hAnsi="Times New Roman"/>
                <w:i/>
                <w:color w:val="000000" w:themeColor="text1"/>
                <w:sz w:val="28"/>
                <w:szCs w:val="28"/>
                <w:lang w:eastAsia="ru-RU"/>
              </w:rPr>
              <w:t>При необходимости указываются иные условия заключения до</w:t>
            </w:r>
            <w:r>
              <w:rPr>
                <w:rFonts w:ascii="Times New Roman" w:eastAsia="Times New Roman" w:hAnsi="Times New Roman"/>
                <w:i/>
                <w:color w:val="000000" w:themeColor="text1"/>
                <w:sz w:val="28"/>
                <w:szCs w:val="28"/>
                <w:lang w:eastAsia="ru-RU"/>
              </w:rPr>
              <w:t>г</w:t>
            </w:r>
            <w:r w:rsidRPr="0068232F">
              <w:rPr>
                <w:rFonts w:ascii="Times New Roman" w:eastAsia="Times New Roman" w:hAnsi="Times New Roman"/>
                <w:i/>
                <w:color w:val="000000" w:themeColor="text1"/>
                <w:sz w:val="28"/>
                <w:szCs w:val="28"/>
                <w:lang w:eastAsia="ru-RU"/>
              </w:rPr>
              <w:t>овора.</w:t>
            </w:r>
          </w:p>
        </w:tc>
      </w:tr>
      <w:tr w:rsidR="004D710C" w:rsidRPr="00295046" w:rsidTr="00816D7A">
        <w:tc>
          <w:tcPr>
            <w:tcW w:w="0" w:type="auto"/>
          </w:tcPr>
          <w:p w:rsidR="004D710C" w:rsidRPr="00295046" w:rsidRDefault="004D710C" w:rsidP="00816D7A">
            <w:pPr>
              <w:spacing w:after="0" w:line="360" w:lineRule="exact"/>
              <w:rPr>
                <w:rFonts w:ascii="Times New Roman" w:eastAsia="Times New Roman" w:hAnsi="Times New Roman"/>
                <w:sz w:val="28"/>
                <w:szCs w:val="28"/>
                <w:lang w:eastAsia="ru-RU"/>
              </w:rPr>
            </w:pPr>
            <w:r w:rsidRPr="00295046">
              <w:rPr>
                <w:rFonts w:ascii="Times New Roman" w:eastAsia="Times New Roman" w:hAnsi="Times New Roman"/>
                <w:sz w:val="28"/>
                <w:szCs w:val="28"/>
                <w:lang w:eastAsia="ru-RU"/>
              </w:rPr>
              <w:t>1</w:t>
            </w:r>
            <w:r>
              <w:rPr>
                <w:rFonts w:ascii="Times New Roman" w:eastAsia="Times New Roman" w:hAnsi="Times New Roman"/>
                <w:sz w:val="28"/>
                <w:szCs w:val="28"/>
                <w:lang w:eastAsia="ru-RU"/>
              </w:rPr>
              <w:t>6</w:t>
            </w:r>
            <w:r w:rsidRPr="00295046">
              <w:rPr>
                <w:rFonts w:ascii="Times New Roman" w:eastAsia="Times New Roman" w:hAnsi="Times New Roman"/>
                <w:sz w:val="28"/>
                <w:szCs w:val="28"/>
                <w:lang w:eastAsia="ru-RU"/>
              </w:rPr>
              <w:t xml:space="preserve">. </w:t>
            </w:r>
          </w:p>
        </w:tc>
        <w:tc>
          <w:tcPr>
            <w:tcW w:w="2585" w:type="dxa"/>
          </w:tcPr>
          <w:p w:rsidR="004D710C" w:rsidRPr="00295046" w:rsidRDefault="004D710C" w:rsidP="00816D7A">
            <w:pPr>
              <w:spacing w:after="0" w:line="360" w:lineRule="exact"/>
              <w:rPr>
                <w:rFonts w:ascii="Times New Roman" w:eastAsia="Times New Roman" w:hAnsi="Times New Roman"/>
                <w:sz w:val="28"/>
                <w:szCs w:val="28"/>
                <w:lang w:eastAsia="ru-RU"/>
              </w:rPr>
            </w:pPr>
            <w:r w:rsidRPr="00295046">
              <w:rPr>
                <w:rFonts w:ascii="Times New Roman" w:eastAsia="Times New Roman" w:hAnsi="Times New Roman"/>
                <w:sz w:val="28"/>
                <w:szCs w:val="28"/>
                <w:lang w:eastAsia="ru-RU"/>
              </w:rPr>
              <w:t xml:space="preserve">Иные условия </w:t>
            </w:r>
          </w:p>
        </w:tc>
        <w:tc>
          <w:tcPr>
            <w:tcW w:w="6350" w:type="dxa"/>
          </w:tcPr>
          <w:p w:rsidR="004D710C" w:rsidRPr="00295046" w:rsidRDefault="004D710C" w:rsidP="00816D7A">
            <w:pPr>
              <w:spacing w:after="0" w:line="360" w:lineRule="exact"/>
              <w:jc w:val="both"/>
              <w:rPr>
                <w:rFonts w:ascii="Times New Roman" w:eastAsia="Times New Roman" w:hAnsi="Times New Roman"/>
                <w:color w:val="000000" w:themeColor="text1"/>
                <w:sz w:val="28"/>
                <w:szCs w:val="28"/>
                <w:lang w:eastAsia="ru-RU"/>
              </w:rPr>
            </w:pPr>
            <w:r w:rsidRPr="00295046">
              <w:rPr>
                <w:rFonts w:ascii="Times New Roman" w:eastAsia="Times New Roman" w:hAnsi="Times New Roman"/>
                <w:color w:val="000000" w:themeColor="text1"/>
                <w:sz w:val="28"/>
                <w:szCs w:val="28"/>
                <w:lang w:eastAsia="ru-RU"/>
              </w:rPr>
              <w:t>1</w:t>
            </w:r>
            <w:r>
              <w:rPr>
                <w:rFonts w:ascii="Times New Roman" w:eastAsia="Times New Roman" w:hAnsi="Times New Roman"/>
                <w:color w:val="000000" w:themeColor="text1"/>
                <w:sz w:val="28"/>
                <w:szCs w:val="28"/>
                <w:lang w:eastAsia="ru-RU"/>
              </w:rPr>
              <w:t>6</w:t>
            </w:r>
            <w:r w:rsidRPr="00295046">
              <w:rPr>
                <w:rFonts w:ascii="Times New Roman" w:eastAsia="Times New Roman" w:hAnsi="Times New Roman"/>
                <w:color w:val="000000" w:themeColor="text1"/>
                <w:sz w:val="28"/>
                <w:szCs w:val="28"/>
                <w:lang w:eastAsia="ru-RU"/>
              </w:rPr>
              <w:t xml:space="preserve">.1. Субъекты МСП вправе направить запрос </w:t>
            </w:r>
            <w:r w:rsidRPr="00295046">
              <w:rPr>
                <w:rFonts w:ascii="Times New Roman" w:eastAsia="Times New Roman" w:hAnsi="Times New Roman"/>
                <w:color w:val="000000" w:themeColor="text1"/>
                <w:sz w:val="28"/>
                <w:szCs w:val="28"/>
                <w:lang w:eastAsia="ru-RU"/>
              </w:rPr>
              <w:br/>
            </w:r>
            <w:r w:rsidRPr="00295046">
              <w:rPr>
                <w:rFonts w:ascii="Times New Roman" w:eastAsia="Times New Roman" w:hAnsi="Times New Roman"/>
                <w:sz w:val="28"/>
                <w:szCs w:val="28"/>
                <w:lang w:eastAsia="ru-RU"/>
              </w:rPr>
              <w:t xml:space="preserve">на разъяснение </w:t>
            </w:r>
            <w:r w:rsidRPr="00295046">
              <w:rPr>
                <w:rFonts w:ascii="Times New Roman" w:eastAsia="Times New Roman" w:hAnsi="Times New Roman"/>
                <w:color w:val="000000" w:themeColor="text1"/>
                <w:sz w:val="28"/>
                <w:szCs w:val="28"/>
                <w:lang w:eastAsia="ru-RU"/>
              </w:rPr>
              <w:t xml:space="preserve">о проведении настоящего отбора </w:t>
            </w:r>
            <w:r w:rsidRPr="00295046">
              <w:rPr>
                <w:rFonts w:ascii="Times New Roman" w:eastAsia="Times New Roman" w:hAnsi="Times New Roman"/>
                <w:color w:val="000000" w:themeColor="text1"/>
                <w:sz w:val="28"/>
                <w:szCs w:val="28"/>
                <w:lang w:eastAsia="ru-RU"/>
              </w:rPr>
              <w:br/>
              <w:t>по электронным адресам:</w:t>
            </w:r>
          </w:p>
          <w:p w:rsidR="004D710C" w:rsidRPr="00295046" w:rsidRDefault="004D710C" w:rsidP="00816D7A">
            <w:pPr>
              <w:spacing w:after="0" w:line="360" w:lineRule="exact"/>
              <w:jc w:val="both"/>
              <w:rPr>
                <w:rFonts w:ascii="Times New Roman" w:eastAsia="Times New Roman" w:hAnsi="Times New Roman"/>
                <w:color w:val="000000" w:themeColor="text1"/>
                <w:sz w:val="28"/>
                <w:szCs w:val="28"/>
                <w:lang w:eastAsia="ru-RU"/>
              </w:rPr>
            </w:pPr>
            <w:r w:rsidRPr="00295046">
              <w:rPr>
                <w:rFonts w:ascii="Times New Roman" w:eastAsia="Times New Roman" w:hAnsi="Times New Roman"/>
                <w:bCs/>
                <w:i/>
                <w:sz w:val="28"/>
                <w:szCs w:val="28"/>
                <w:lang w:eastAsia="ru-RU"/>
              </w:rPr>
              <w:t>____________</w:t>
            </w:r>
            <w:r w:rsidRPr="00295046">
              <w:rPr>
                <w:rFonts w:ascii="Times New Roman" w:eastAsia="Times New Roman" w:hAnsi="Times New Roman"/>
                <w:color w:val="000000" w:themeColor="text1"/>
                <w:sz w:val="28"/>
                <w:szCs w:val="28"/>
                <w:lang w:eastAsia="ru-RU"/>
              </w:rPr>
              <w:t xml:space="preserve">. </w:t>
            </w:r>
          </w:p>
          <w:p w:rsidR="004D710C" w:rsidRDefault="004D710C" w:rsidP="00816D7A">
            <w:pPr>
              <w:spacing w:after="0" w:line="360" w:lineRule="exact"/>
              <w:jc w:val="both"/>
              <w:rPr>
                <w:rFonts w:ascii="Times New Roman" w:eastAsia="Times New Roman" w:hAnsi="Times New Roman"/>
                <w:color w:val="000000" w:themeColor="text1"/>
                <w:sz w:val="28"/>
                <w:szCs w:val="28"/>
                <w:lang w:eastAsia="ru-RU"/>
              </w:rPr>
            </w:pPr>
            <w:r w:rsidRPr="00295046">
              <w:rPr>
                <w:rFonts w:ascii="Times New Roman" w:eastAsia="Times New Roman" w:hAnsi="Times New Roman"/>
                <w:color w:val="000000" w:themeColor="text1"/>
                <w:sz w:val="28"/>
                <w:szCs w:val="28"/>
                <w:lang w:eastAsia="ru-RU"/>
              </w:rPr>
              <w:t>1</w:t>
            </w:r>
            <w:r>
              <w:rPr>
                <w:rFonts w:ascii="Times New Roman" w:eastAsia="Times New Roman" w:hAnsi="Times New Roman"/>
                <w:color w:val="000000" w:themeColor="text1"/>
                <w:sz w:val="28"/>
                <w:szCs w:val="28"/>
                <w:lang w:eastAsia="ru-RU"/>
              </w:rPr>
              <w:t>6</w:t>
            </w:r>
            <w:r w:rsidRPr="00295046">
              <w:rPr>
                <w:rFonts w:ascii="Times New Roman" w:eastAsia="Times New Roman" w:hAnsi="Times New Roman"/>
                <w:color w:val="000000" w:themeColor="text1"/>
                <w:sz w:val="28"/>
                <w:szCs w:val="28"/>
                <w:lang w:eastAsia="ru-RU"/>
              </w:rPr>
              <w:t>.2. Разъяснения порядка проведения закупки предоставляются в сроки и в порядке, предусмотренном документацией о закупке.</w:t>
            </w:r>
          </w:p>
          <w:p w:rsidR="004D710C" w:rsidRPr="00295046" w:rsidRDefault="004D710C" w:rsidP="00816D7A">
            <w:pPr>
              <w:spacing w:after="0" w:line="360" w:lineRule="exact"/>
              <w:jc w:val="both"/>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 xml:space="preserve"> 16.3. </w:t>
            </w:r>
            <w:r w:rsidRPr="000913FB">
              <w:rPr>
                <w:rFonts w:ascii="Times New Roman" w:eastAsia="Times New Roman" w:hAnsi="Times New Roman"/>
                <w:color w:val="000000" w:themeColor="text1"/>
                <w:sz w:val="28"/>
                <w:szCs w:val="28"/>
                <w:lang w:eastAsia="ru-RU"/>
              </w:rPr>
              <w:t>Если субъ</w:t>
            </w:r>
            <w:r>
              <w:rPr>
                <w:rFonts w:ascii="Times New Roman" w:eastAsia="Times New Roman" w:hAnsi="Times New Roman"/>
                <w:color w:val="000000" w:themeColor="text1"/>
                <w:sz w:val="28"/>
                <w:szCs w:val="28"/>
                <w:lang w:eastAsia="ru-RU"/>
              </w:rPr>
              <w:t xml:space="preserve">ект МСП не подписал соглашение </w:t>
            </w:r>
            <w:r w:rsidRPr="000913FB">
              <w:rPr>
                <w:rFonts w:ascii="Times New Roman" w:eastAsia="Times New Roman" w:hAnsi="Times New Roman"/>
                <w:color w:val="000000" w:themeColor="text1"/>
                <w:sz w:val="28"/>
                <w:szCs w:val="28"/>
                <w:lang w:eastAsia="ru-RU"/>
              </w:rPr>
              <w:t xml:space="preserve">об оказании мер поддержки и индивидуальную карту </w:t>
            </w:r>
            <w:r>
              <w:rPr>
                <w:rFonts w:ascii="Times New Roman" w:eastAsia="Times New Roman" w:hAnsi="Times New Roman"/>
                <w:color w:val="000000" w:themeColor="text1"/>
                <w:sz w:val="28"/>
                <w:szCs w:val="28"/>
                <w:lang w:eastAsia="ru-RU"/>
              </w:rPr>
              <w:t xml:space="preserve">развития </w:t>
            </w:r>
            <w:r w:rsidRPr="000913FB">
              <w:rPr>
                <w:rFonts w:ascii="Times New Roman" w:eastAsia="Times New Roman" w:hAnsi="Times New Roman"/>
                <w:color w:val="000000" w:themeColor="text1"/>
                <w:sz w:val="28"/>
                <w:szCs w:val="28"/>
                <w:lang w:eastAsia="ru-RU"/>
              </w:rPr>
              <w:t>в уст</w:t>
            </w:r>
            <w:r>
              <w:rPr>
                <w:rFonts w:ascii="Times New Roman" w:eastAsia="Times New Roman" w:hAnsi="Times New Roman"/>
                <w:color w:val="000000" w:themeColor="text1"/>
                <w:sz w:val="28"/>
                <w:szCs w:val="28"/>
                <w:lang w:eastAsia="ru-RU"/>
              </w:rPr>
              <w:t xml:space="preserve">ановленном Программой порядке, </w:t>
            </w:r>
            <w:r w:rsidRPr="000913FB">
              <w:rPr>
                <w:rFonts w:ascii="Times New Roman" w:eastAsia="Times New Roman" w:hAnsi="Times New Roman"/>
                <w:color w:val="000000" w:themeColor="text1"/>
                <w:sz w:val="28"/>
                <w:szCs w:val="28"/>
                <w:lang w:eastAsia="ru-RU"/>
              </w:rPr>
              <w:t>то сведения о</w:t>
            </w:r>
            <w:r>
              <w:rPr>
                <w:rFonts w:ascii="Times New Roman" w:eastAsia="Times New Roman" w:hAnsi="Times New Roman"/>
                <w:color w:val="000000" w:themeColor="text1"/>
                <w:sz w:val="28"/>
                <w:szCs w:val="28"/>
                <w:lang w:eastAsia="ru-RU"/>
              </w:rPr>
              <w:t xml:space="preserve"> таком субъекте МСП включаются </w:t>
            </w:r>
            <w:r w:rsidRPr="000913FB">
              <w:rPr>
                <w:rFonts w:ascii="Times New Roman" w:eastAsia="Times New Roman" w:hAnsi="Times New Roman"/>
                <w:color w:val="000000" w:themeColor="text1"/>
                <w:sz w:val="28"/>
                <w:szCs w:val="28"/>
                <w:lang w:eastAsia="ru-RU"/>
              </w:rPr>
              <w:t>в реестр № 3.</w:t>
            </w:r>
          </w:p>
          <w:p w:rsidR="004D710C" w:rsidRPr="00295046" w:rsidRDefault="004D710C" w:rsidP="00816D7A">
            <w:pPr>
              <w:widowControl w:val="0"/>
              <w:spacing w:after="0" w:line="360" w:lineRule="exact"/>
              <w:jc w:val="both"/>
              <w:rPr>
                <w:rFonts w:ascii="Times New Roman" w:eastAsia="Times New Roman" w:hAnsi="Times New Roman"/>
                <w:color w:val="000000" w:themeColor="text1"/>
                <w:sz w:val="28"/>
                <w:szCs w:val="28"/>
                <w:lang w:eastAsia="ru-RU"/>
              </w:rPr>
            </w:pPr>
            <w:r w:rsidRPr="00295046">
              <w:rPr>
                <w:rFonts w:ascii="Times New Roman" w:eastAsia="Times New Roman" w:hAnsi="Times New Roman"/>
                <w:color w:val="000000" w:themeColor="text1"/>
                <w:sz w:val="28"/>
                <w:szCs w:val="28"/>
                <w:lang w:eastAsia="ru-RU"/>
              </w:rPr>
              <w:t>1</w:t>
            </w:r>
            <w:r>
              <w:rPr>
                <w:rFonts w:ascii="Times New Roman" w:eastAsia="Times New Roman" w:hAnsi="Times New Roman"/>
                <w:color w:val="000000" w:themeColor="text1"/>
                <w:sz w:val="28"/>
                <w:szCs w:val="28"/>
                <w:lang w:eastAsia="ru-RU"/>
              </w:rPr>
              <w:t>6.4</w:t>
            </w:r>
            <w:r w:rsidRPr="00295046">
              <w:rPr>
                <w:rFonts w:ascii="Times New Roman" w:eastAsia="Times New Roman" w:hAnsi="Times New Roman"/>
                <w:color w:val="000000" w:themeColor="text1"/>
                <w:sz w:val="28"/>
                <w:szCs w:val="28"/>
                <w:lang w:eastAsia="ru-RU"/>
              </w:rPr>
              <w:t xml:space="preserve">. Заказчик вправе вносить изменения/дополнения/уточнения в рамках отбора </w:t>
            </w:r>
            <w:r w:rsidRPr="00295046">
              <w:rPr>
                <w:rFonts w:ascii="Times New Roman" w:eastAsia="Times New Roman" w:hAnsi="Times New Roman"/>
                <w:color w:val="000000" w:themeColor="text1"/>
                <w:sz w:val="28"/>
                <w:szCs w:val="28"/>
                <w:lang w:eastAsia="ru-RU"/>
              </w:rPr>
              <w:br/>
              <w:t>по Программе.</w:t>
            </w:r>
          </w:p>
        </w:tc>
      </w:tr>
    </w:tbl>
    <w:p w:rsidR="004D710C" w:rsidRDefault="004D710C" w:rsidP="004D710C">
      <w:pPr>
        <w:pStyle w:val="ConsPlusNormal"/>
        <w:spacing w:line="240" w:lineRule="exact"/>
        <w:outlineLvl w:val="1"/>
        <w:rPr>
          <w:rFonts w:ascii="Times New Roman" w:hAnsi="Times New Roman" w:cs="Times New Roman"/>
          <w:sz w:val="28"/>
          <w:szCs w:val="28"/>
        </w:rPr>
      </w:pPr>
    </w:p>
    <w:p w:rsidR="004D710C" w:rsidRDefault="004D710C" w:rsidP="004D710C">
      <w:pPr>
        <w:pStyle w:val="ConsPlusNormal"/>
        <w:spacing w:line="240" w:lineRule="exact"/>
        <w:outlineLvl w:val="1"/>
        <w:rPr>
          <w:rFonts w:ascii="Times New Roman" w:hAnsi="Times New Roman" w:cs="Times New Roman"/>
          <w:i/>
          <w:color w:val="000000" w:themeColor="text1"/>
          <w:sz w:val="28"/>
          <w:szCs w:val="28"/>
        </w:rPr>
      </w:pPr>
    </w:p>
    <w:p w:rsidR="004D710C" w:rsidRDefault="004D710C" w:rsidP="004D710C">
      <w:pPr>
        <w:pStyle w:val="ConsPlusNormal"/>
        <w:spacing w:line="240" w:lineRule="exact"/>
        <w:jc w:val="right"/>
        <w:outlineLvl w:val="1"/>
        <w:rPr>
          <w:rFonts w:ascii="Times New Roman" w:hAnsi="Times New Roman" w:cs="Times New Roman"/>
          <w:i/>
          <w:color w:val="000000" w:themeColor="text1"/>
          <w:sz w:val="28"/>
          <w:szCs w:val="28"/>
        </w:rPr>
      </w:pPr>
    </w:p>
    <w:p w:rsidR="004D710C" w:rsidRDefault="004D710C" w:rsidP="004D710C">
      <w:pPr>
        <w:pStyle w:val="ConsPlusNormal"/>
        <w:spacing w:line="240" w:lineRule="exact"/>
        <w:jc w:val="right"/>
        <w:outlineLvl w:val="1"/>
        <w:rPr>
          <w:rFonts w:ascii="Times New Roman" w:hAnsi="Times New Roman" w:cs="Times New Roman"/>
          <w:i/>
          <w:color w:val="000000" w:themeColor="text1"/>
          <w:sz w:val="28"/>
          <w:szCs w:val="28"/>
        </w:rPr>
      </w:pPr>
    </w:p>
    <w:p w:rsidR="004D710C" w:rsidRDefault="004D710C" w:rsidP="004D710C">
      <w:pPr>
        <w:pStyle w:val="ConsPlusNormal"/>
        <w:spacing w:line="240" w:lineRule="exact"/>
        <w:jc w:val="right"/>
        <w:outlineLvl w:val="1"/>
        <w:rPr>
          <w:rFonts w:ascii="Times New Roman" w:hAnsi="Times New Roman" w:cs="Times New Roman"/>
          <w:i/>
          <w:color w:val="000000" w:themeColor="text1"/>
          <w:sz w:val="28"/>
          <w:szCs w:val="28"/>
        </w:rPr>
      </w:pPr>
    </w:p>
    <w:p w:rsidR="004D710C" w:rsidRDefault="004D710C" w:rsidP="004D710C">
      <w:pPr>
        <w:pStyle w:val="ConsPlusNormal"/>
        <w:spacing w:line="240" w:lineRule="exact"/>
        <w:jc w:val="right"/>
        <w:outlineLvl w:val="1"/>
        <w:rPr>
          <w:rFonts w:ascii="Times New Roman" w:hAnsi="Times New Roman" w:cs="Times New Roman"/>
          <w:i/>
          <w:color w:val="000000" w:themeColor="text1"/>
          <w:sz w:val="28"/>
          <w:szCs w:val="28"/>
        </w:rPr>
      </w:pPr>
    </w:p>
    <w:p w:rsidR="004D710C" w:rsidRDefault="004D710C" w:rsidP="004D710C">
      <w:pPr>
        <w:pStyle w:val="ConsPlusNormal"/>
        <w:spacing w:line="240" w:lineRule="exact"/>
        <w:jc w:val="right"/>
        <w:outlineLvl w:val="1"/>
        <w:rPr>
          <w:rFonts w:ascii="Times New Roman" w:hAnsi="Times New Roman" w:cs="Times New Roman"/>
          <w:i/>
          <w:color w:val="000000" w:themeColor="text1"/>
          <w:sz w:val="28"/>
          <w:szCs w:val="28"/>
        </w:rPr>
      </w:pPr>
    </w:p>
    <w:p w:rsidR="004D710C" w:rsidRDefault="004D710C" w:rsidP="004D710C">
      <w:pPr>
        <w:pStyle w:val="ConsPlusNormal"/>
        <w:spacing w:line="240" w:lineRule="exact"/>
        <w:jc w:val="right"/>
        <w:outlineLvl w:val="1"/>
        <w:rPr>
          <w:rFonts w:ascii="Times New Roman" w:hAnsi="Times New Roman" w:cs="Times New Roman"/>
          <w:i/>
          <w:color w:val="000000" w:themeColor="text1"/>
          <w:sz w:val="28"/>
          <w:szCs w:val="28"/>
        </w:rPr>
      </w:pPr>
    </w:p>
    <w:p w:rsidR="004D710C" w:rsidRDefault="004D710C" w:rsidP="004D710C">
      <w:pPr>
        <w:pStyle w:val="ConsPlusNormal"/>
        <w:spacing w:line="240" w:lineRule="exact"/>
        <w:jc w:val="right"/>
        <w:outlineLvl w:val="1"/>
        <w:rPr>
          <w:rFonts w:ascii="Times New Roman" w:hAnsi="Times New Roman" w:cs="Times New Roman"/>
          <w:i/>
          <w:color w:val="000000" w:themeColor="text1"/>
          <w:sz w:val="28"/>
          <w:szCs w:val="28"/>
        </w:rPr>
      </w:pPr>
    </w:p>
    <w:p w:rsidR="004D710C" w:rsidRDefault="004D710C" w:rsidP="004D710C">
      <w:pPr>
        <w:pStyle w:val="ConsPlusNormal"/>
        <w:spacing w:line="240" w:lineRule="exact"/>
        <w:jc w:val="right"/>
        <w:outlineLvl w:val="1"/>
        <w:rPr>
          <w:rFonts w:ascii="Times New Roman" w:hAnsi="Times New Roman" w:cs="Times New Roman"/>
          <w:i/>
          <w:color w:val="000000" w:themeColor="text1"/>
          <w:sz w:val="28"/>
          <w:szCs w:val="28"/>
        </w:rPr>
      </w:pPr>
    </w:p>
    <w:p w:rsidR="004D710C" w:rsidRDefault="004D710C" w:rsidP="004D710C">
      <w:pPr>
        <w:pStyle w:val="ConsPlusNormal"/>
        <w:spacing w:line="240" w:lineRule="exact"/>
        <w:jc w:val="right"/>
        <w:outlineLvl w:val="1"/>
        <w:rPr>
          <w:rFonts w:ascii="Times New Roman" w:hAnsi="Times New Roman" w:cs="Times New Roman"/>
          <w:i/>
          <w:color w:val="000000" w:themeColor="text1"/>
          <w:sz w:val="28"/>
          <w:szCs w:val="28"/>
        </w:rPr>
      </w:pPr>
    </w:p>
    <w:p w:rsidR="004D710C" w:rsidRDefault="004D710C" w:rsidP="004D710C">
      <w:pPr>
        <w:pStyle w:val="ConsPlusNormal"/>
        <w:spacing w:line="240" w:lineRule="exact"/>
        <w:jc w:val="right"/>
        <w:outlineLvl w:val="1"/>
        <w:rPr>
          <w:rFonts w:ascii="Times New Roman" w:hAnsi="Times New Roman" w:cs="Times New Roman"/>
          <w:i/>
          <w:color w:val="000000" w:themeColor="text1"/>
          <w:sz w:val="28"/>
          <w:szCs w:val="28"/>
        </w:rPr>
      </w:pPr>
    </w:p>
    <w:p w:rsidR="004D710C" w:rsidRDefault="004D710C" w:rsidP="004D710C">
      <w:pPr>
        <w:pStyle w:val="ConsPlusNormal"/>
        <w:spacing w:line="240" w:lineRule="exact"/>
        <w:jc w:val="right"/>
        <w:outlineLvl w:val="1"/>
        <w:rPr>
          <w:rFonts w:ascii="Times New Roman" w:hAnsi="Times New Roman" w:cs="Times New Roman"/>
          <w:i/>
          <w:color w:val="000000" w:themeColor="text1"/>
          <w:sz w:val="28"/>
          <w:szCs w:val="28"/>
        </w:rPr>
      </w:pPr>
    </w:p>
    <w:p w:rsidR="004D710C" w:rsidRDefault="004D710C" w:rsidP="004D710C">
      <w:pPr>
        <w:pStyle w:val="ConsPlusNormal"/>
        <w:spacing w:line="240" w:lineRule="exact"/>
        <w:jc w:val="right"/>
        <w:outlineLvl w:val="1"/>
        <w:rPr>
          <w:rFonts w:ascii="Times New Roman" w:hAnsi="Times New Roman" w:cs="Times New Roman"/>
          <w:i/>
          <w:color w:val="000000" w:themeColor="text1"/>
          <w:sz w:val="28"/>
          <w:szCs w:val="28"/>
        </w:rPr>
      </w:pPr>
    </w:p>
    <w:p w:rsidR="004D710C" w:rsidRDefault="004D710C" w:rsidP="004D710C">
      <w:pPr>
        <w:pStyle w:val="ConsPlusNormal"/>
        <w:spacing w:line="240" w:lineRule="exact"/>
        <w:jc w:val="right"/>
        <w:outlineLvl w:val="1"/>
        <w:rPr>
          <w:rFonts w:ascii="Times New Roman" w:hAnsi="Times New Roman" w:cs="Times New Roman"/>
          <w:i/>
          <w:color w:val="000000" w:themeColor="text1"/>
          <w:sz w:val="28"/>
          <w:szCs w:val="28"/>
        </w:rPr>
      </w:pPr>
    </w:p>
    <w:p w:rsidR="004D710C" w:rsidRDefault="004D710C" w:rsidP="004D710C">
      <w:pPr>
        <w:pStyle w:val="ConsPlusNormal"/>
        <w:spacing w:line="240" w:lineRule="exact"/>
        <w:jc w:val="right"/>
        <w:outlineLvl w:val="1"/>
        <w:rPr>
          <w:rFonts w:ascii="Times New Roman" w:hAnsi="Times New Roman" w:cs="Times New Roman"/>
          <w:i/>
          <w:color w:val="000000" w:themeColor="text1"/>
          <w:sz w:val="28"/>
          <w:szCs w:val="28"/>
        </w:rPr>
      </w:pPr>
    </w:p>
    <w:p w:rsidR="004D710C" w:rsidRDefault="004D710C" w:rsidP="004D710C">
      <w:pPr>
        <w:pStyle w:val="ConsPlusNormal"/>
        <w:spacing w:line="240" w:lineRule="exact"/>
        <w:jc w:val="right"/>
        <w:outlineLvl w:val="1"/>
        <w:rPr>
          <w:rFonts w:ascii="Times New Roman" w:hAnsi="Times New Roman" w:cs="Times New Roman"/>
          <w:i/>
          <w:color w:val="000000" w:themeColor="text1"/>
          <w:sz w:val="28"/>
          <w:szCs w:val="28"/>
        </w:rPr>
      </w:pPr>
    </w:p>
    <w:p w:rsidR="004D710C" w:rsidRPr="00933375" w:rsidRDefault="004D710C" w:rsidP="004D710C">
      <w:pPr>
        <w:pStyle w:val="ConsPlusNormal"/>
        <w:spacing w:line="240" w:lineRule="exact"/>
        <w:jc w:val="right"/>
        <w:outlineLvl w:val="1"/>
        <w:rPr>
          <w:rFonts w:ascii="Times New Roman" w:hAnsi="Times New Roman" w:cs="Times New Roman"/>
          <w:i/>
          <w:color w:val="000000" w:themeColor="text1"/>
          <w:sz w:val="28"/>
          <w:szCs w:val="28"/>
        </w:rPr>
      </w:pPr>
      <w:r>
        <w:rPr>
          <w:rFonts w:ascii="Times New Roman" w:hAnsi="Times New Roman" w:cs="Times New Roman"/>
          <w:i/>
          <w:color w:val="000000" w:themeColor="text1"/>
          <w:sz w:val="28"/>
          <w:szCs w:val="28"/>
        </w:rPr>
        <w:t>Приложение № 2</w:t>
      </w:r>
    </w:p>
    <w:p w:rsidR="004D710C" w:rsidRPr="00933375" w:rsidRDefault="004D710C" w:rsidP="004D710C">
      <w:pPr>
        <w:pStyle w:val="ConsPlusNormal"/>
        <w:spacing w:line="240" w:lineRule="exact"/>
        <w:ind w:left="5103"/>
        <w:jc w:val="right"/>
        <w:rPr>
          <w:rFonts w:ascii="Times New Roman" w:hAnsi="Times New Roman" w:cs="Times New Roman"/>
          <w:i/>
          <w:color w:val="000000" w:themeColor="text1"/>
          <w:sz w:val="28"/>
          <w:szCs w:val="28"/>
        </w:rPr>
      </w:pPr>
      <w:r>
        <w:rPr>
          <w:rFonts w:ascii="Times New Roman" w:hAnsi="Times New Roman" w:cs="Times New Roman"/>
          <w:i/>
          <w:color w:val="000000" w:themeColor="text1"/>
          <w:sz w:val="28"/>
          <w:szCs w:val="28"/>
        </w:rPr>
        <w:t xml:space="preserve">к программе развития </w:t>
      </w:r>
      <w:r>
        <w:rPr>
          <w:rFonts w:ascii="Times New Roman" w:hAnsi="Times New Roman" w:cs="Times New Roman"/>
          <w:i/>
          <w:color w:val="000000" w:themeColor="text1"/>
          <w:sz w:val="28"/>
          <w:szCs w:val="28"/>
        </w:rPr>
        <w:br/>
        <w:t>субъектов  малого и среднего предпринимательства</w:t>
      </w:r>
    </w:p>
    <w:p w:rsidR="004D710C" w:rsidRPr="00933375" w:rsidRDefault="004D710C" w:rsidP="004D710C">
      <w:pPr>
        <w:pStyle w:val="ConsPlusNormal"/>
        <w:spacing w:line="360" w:lineRule="exact"/>
        <w:jc w:val="both"/>
        <w:rPr>
          <w:rFonts w:ascii="Times New Roman" w:hAnsi="Times New Roman" w:cs="Times New Roman"/>
          <w:color w:val="000000" w:themeColor="text1"/>
          <w:sz w:val="28"/>
          <w:szCs w:val="28"/>
        </w:rPr>
      </w:pPr>
    </w:p>
    <w:p w:rsidR="004D710C" w:rsidRPr="00933375" w:rsidRDefault="004D710C" w:rsidP="004D710C">
      <w:pPr>
        <w:pStyle w:val="ConsPlusNormal"/>
        <w:spacing w:line="340" w:lineRule="exact"/>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Порядок проведения отбора субъектов малого и среднего</w:t>
      </w:r>
    </w:p>
    <w:p w:rsidR="004D710C" w:rsidRPr="00933375" w:rsidRDefault="004D710C" w:rsidP="004D710C">
      <w:pPr>
        <w:pStyle w:val="ConsPlusNormal"/>
        <w:spacing w:line="340" w:lineRule="exact"/>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предпринимательства для участия в программе по развитию</w:t>
      </w:r>
    </w:p>
    <w:p w:rsidR="004D710C" w:rsidRPr="00933375" w:rsidRDefault="004D710C" w:rsidP="004D710C">
      <w:pPr>
        <w:pStyle w:val="ConsPlusNormal"/>
        <w:spacing w:line="340" w:lineRule="exact"/>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субъектов малого и среднего предпринимательства в целях</w:t>
      </w:r>
    </w:p>
    <w:p w:rsidR="004D710C" w:rsidRPr="001313C5" w:rsidRDefault="004D710C" w:rsidP="004D710C">
      <w:pPr>
        <w:pStyle w:val="ConsPlusNormal"/>
        <w:spacing w:line="340" w:lineRule="exact"/>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их потенциального участия в закупках товаров (работ, услуг)</w:t>
      </w:r>
    </w:p>
    <w:p w:rsidR="004D710C" w:rsidRPr="00933375" w:rsidRDefault="004D710C" w:rsidP="004D710C">
      <w:pPr>
        <w:pStyle w:val="ConsPlusNormal"/>
        <w:spacing w:line="340" w:lineRule="exact"/>
        <w:jc w:val="center"/>
        <w:rPr>
          <w:rFonts w:ascii="Times New Roman" w:hAnsi="Times New Roman" w:cs="Times New Roman"/>
          <w:color w:val="000000" w:themeColor="text1"/>
          <w:sz w:val="28"/>
          <w:szCs w:val="28"/>
        </w:rPr>
      </w:pPr>
    </w:p>
    <w:p w:rsidR="004D710C" w:rsidRPr="00042F07" w:rsidRDefault="004D710C" w:rsidP="004D710C">
      <w:pPr>
        <w:pStyle w:val="ConsPlusNormal"/>
        <w:spacing w:line="360" w:lineRule="exact"/>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 Порядок размещения информации о проведении отбора субъектов малого и среднего предпринимательства для участия в программе </w:t>
      </w:r>
      <w:r>
        <w:rPr>
          <w:rFonts w:ascii="Times New Roman" w:hAnsi="Times New Roman" w:cs="Times New Roman"/>
          <w:color w:val="000000" w:themeColor="text1"/>
          <w:sz w:val="28"/>
          <w:szCs w:val="28"/>
        </w:rPr>
        <w:br/>
        <w:t xml:space="preserve">по развитию субъектов малого и среднего предпринимательства в целях </w:t>
      </w:r>
      <w:r>
        <w:rPr>
          <w:rFonts w:ascii="Times New Roman" w:hAnsi="Times New Roman" w:cs="Times New Roman"/>
          <w:color w:val="000000" w:themeColor="text1"/>
          <w:sz w:val="28"/>
          <w:szCs w:val="28"/>
        </w:rPr>
        <w:br/>
        <w:t xml:space="preserve">их потенциального участия в закупках товаров (работ, услуг) </w:t>
      </w:r>
      <w:r>
        <w:rPr>
          <w:rFonts w:ascii="Times New Roman" w:hAnsi="Times New Roman" w:cs="Times New Roman"/>
          <w:color w:val="000000" w:themeColor="text1"/>
          <w:sz w:val="28"/>
          <w:szCs w:val="28"/>
        </w:rPr>
        <w:br/>
        <w:t xml:space="preserve">(далее </w:t>
      </w:r>
      <w:r w:rsidRPr="00042F07">
        <w:rPr>
          <w:rFonts w:ascii="Times New Roman" w:hAnsi="Times New Roman" w:cs="Times New Roman"/>
          <w:color w:val="000000" w:themeColor="text1"/>
          <w:sz w:val="28"/>
          <w:szCs w:val="28"/>
        </w:rPr>
        <w:t xml:space="preserve">соответственно – Порядок, отбор, субъекты МСП, Программа): </w:t>
      </w:r>
    </w:p>
    <w:p w:rsidR="004D710C" w:rsidRPr="007B51BA" w:rsidRDefault="004D710C" w:rsidP="004D710C">
      <w:pPr>
        <w:pStyle w:val="ConsPlusNormal"/>
        <w:numPr>
          <w:ilvl w:val="1"/>
          <w:numId w:val="7"/>
        </w:numPr>
        <w:spacing w:line="360" w:lineRule="exact"/>
        <w:ind w:left="0" w:firstLine="709"/>
        <w:jc w:val="both"/>
        <w:rPr>
          <w:rFonts w:ascii="Times New Roman" w:hAnsi="Times New Roman" w:cs="Times New Roman"/>
          <w:color w:val="000000" w:themeColor="text1"/>
          <w:sz w:val="28"/>
          <w:szCs w:val="28"/>
        </w:rPr>
      </w:pPr>
      <w:r w:rsidRPr="00042F07">
        <w:rPr>
          <w:rFonts w:ascii="Times New Roman" w:hAnsi="Times New Roman" w:cs="Times New Roman"/>
          <w:color w:val="000000" w:themeColor="text1"/>
          <w:sz w:val="28"/>
          <w:szCs w:val="28"/>
        </w:rPr>
        <w:t xml:space="preserve">Заказчик – подразделение </w:t>
      </w:r>
      <w:r w:rsidR="00816D7A">
        <w:rPr>
          <w:rFonts w:ascii="Times New Roman" w:hAnsi="Times New Roman" w:cs="Times New Roman"/>
          <w:color w:val="000000" w:themeColor="text1"/>
          <w:sz w:val="28"/>
          <w:szCs w:val="28"/>
        </w:rPr>
        <w:t>АО «</w:t>
      </w:r>
      <w:r w:rsidR="00F43619">
        <w:rPr>
          <w:rFonts w:ascii="Times New Roman" w:hAnsi="Times New Roman" w:cs="Times New Roman"/>
          <w:color w:val="000000" w:themeColor="text1"/>
          <w:sz w:val="28"/>
          <w:szCs w:val="28"/>
        </w:rPr>
        <w:t>РЖДстрой</w:t>
      </w:r>
      <w:r w:rsidR="00816D7A">
        <w:rPr>
          <w:rFonts w:ascii="Times New Roman" w:hAnsi="Times New Roman" w:cs="Times New Roman"/>
          <w:color w:val="000000" w:themeColor="text1"/>
          <w:sz w:val="28"/>
          <w:szCs w:val="28"/>
        </w:rPr>
        <w:t>»</w:t>
      </w:r>
      <w:r w:rsidRPr="00042F07">
        <w:rPr>
          <w:rFonts w:ascii="Times New Roman" w:hAnsi="Times New Roman" w:cs="Times New Roman"/>
          <w:color w:val="000000" w:themeColor="text1"/>
          <w:sz w:val="28"/>
          <w:szCs w:val="28"/>
        </w:rPr>
        <w:t xml:space="preserve">, в том числе структурное подразделение филиала, инициирующее </w:t>
      </w:r>
      <w:r>
        <w:rPr>
          <w:rFonts w:ascii="Times New Roman" w:hAnsi="Times New Roman" w:cs="Times New Roman"/>
          <w:color w:val="000000" w:themeColor="text1"/>
          <w:sz w:val="28"/>
          <w:szCs w:val="28"/>
        </w:rPr>
        <w:t>проведение</w:t>
      </w:r>
      <w:r w:rsidRPr="00042F07">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процедуры</w:t>
      </w:r>
      <w:r w:rsidR="005577B0">
        <w:rPr>
          <w:rFonts w:ascii="Times New Roman" w:hAnsi="Times New Roman" w:cs="Times New Roman"/>
          <w:color w:val="000000" w:themeColor="text1"/>
          <w:sz w:val="28"/>
          <w:szCs w:val="28"/>
        </w:rPr>
        <w:t xml:space="preserve"> отбора </w:t>
      </w:r>
      <w:r w:rsidRPr="00042F07">
        <w:rPr>
          <w:rFonts w:ascii="Times New Roman" w:hAnsi="Times New Roman" w:cs="Times New Roman"/>
          <w:color w:val="000000" w:themeColor="text1"/>
          <w:sz w:val="28"/>
          <w:szCs w:val="28"/>
        </w:rPr>
        <w:t xml:space="preserve">(далее – Заказчик) направляет в акционерное общество «Федеральная корпорация по развитию малого и среднего предпринимательства» </w:t>
      </w:r>
      <w:r w:rsidRPr="00042F07">
        <w:rPr>
          <w:rFonts w:ascii="Times New Roman" w:hAnsi="Times New Roman" w:cs="Times New Roman"/>
          <w:color w:val="000000" w:themeColor="text1"/>
          <w:sz w:val="28"/>
          <w:szCs w:val="28"/>
        </w:rPr>
        <w:br/>
        <w:t>(далее – Корпорация) в целях последующего размещения на ее официальном сайте в информационно-телекоммуникационной</w:t>
      </w:r>
      <w:r w:rsidRPr="007B51BA">
        <w:rPr>
          <w:rFonts w:ascii="Times New Roman" w:hAnsi="Times New Roman" w:cs="Times New Roman"/>
          <w:color w:val="000000" w:themeColor="text1"/>
          <w:sz w:val="28"/>
          <w:szCs w:val="28"/>
        </w:rPr>
        <w:t xml:space="preserve"> сети «Интернет» </w:t>
      </w:r>
      <w:r>
        <w:rPr>
          <w:rFonts w:ascii="Times New Roman" w:hAnsi="Times New Roman" w:cs="Times New Roman"/>
          <w:color w:val="000000" w:themeColor="text1"/>
          <w:sz w:val="28"/>
          <w:szCs w:val="28"/>
        </w:rPr>
        <w:br/>
      </w:r>
      <w:r w:rsidRPr="007B51BA">
        <w:rPr>
          <w:rFonts w:ascii="Times New Roman" w:hAnsi="Times New Roman" w:cs="Times New Roman"/>
          <w:color w:val="000000" w:themeColor="text1"/>
          <w:sz w:val="28"/>
          <w:szCs w:val="28"/>
        </w:rPr>
        <w:t>и (или</w:t>
      </w:r>
      <w:r>
        <w:rPr>
          <w:rFonts w:ascii="Times New Roman" w:hAnsi="Times New Roman" w:cs="Times New Roman"/>
          <w:color w:val="000000" w:themeColor="text1"/>
          <w:sz w:val="28"/>
          <w:szCs w:val="28"/>
        </w:rPr>
        <w:t xml:space="preserve">) на цифровой платформе с механизмом адресного подбора </w:t>
      </w:r>
      <w:r>
        <w:rPr>
          <w:rFonts w:ascii="Times New Roman" w:hAnsi="Times New Roman" w:cs="Times New Roman"/>
          <w:color w:val="000000" w:themeColor="text1"/>
          <w:sz w:val="28"/>
          <w:szCs w:val="28"/>
        </w:rPr>
        <w:br/>
        <w:t>и возможностью дистанционного получения мер поддержки и специальных сервисов субъектами МСП и самозанятыми гражданами (далее – Цифровая платформа МСП)</w:t>
      </w:r>
      <w:r>
        <w:rPr>
          <w:rFonts w:ascii="Times New Roman" w:hAnsi="Times New Roman" w:cs="Times New Roman"/>
          <w:sz w:val="28"/>
          <w:szCs w:val="28"/>
        </w:rPr>
        <w:t xml:space="preserve"> </w:t>
      </w:r>
      <w:r>
        <w:rPr>
          <w:rFonts w:ascii="Times New Roman" w:hAnsi="Times New Roman" w:cs="Times New Roman"/>
          <w:color w:val="000000" w:themeColor="text1"/>
          <w:sz w:val="28"/>
          <w:szCs w:val="28"/>
        </w:rPr>
        <w:t>в срок не позднее 30 (тридцати) календарных дней до даты начала приёма заявок субъектов МСП на участие в Программе</w:t>
      </w:r>
      <w:r>
        <w:rPr>
          <w:rFonts w:ascii="Times New Roman" w:hAnsi="Times New Roman" w:cs="Times New Roman"/>
          <w:sz w:val="28"/>
          <w:szCs w:val="28"/>
        </w:rPr>
        <w:t xml:space="preserve"> </w:t>
      </w:r>
      <w:r>
        <w:rPr>
          <w:rFonts w:ascii="Times New Roman" w:hAnsi="Times New Roman" w:cs="Times New Roman"/>
          <w:color w:val="000000" w:themeColor="text1"/>
          <w:sz w:val="28"/>
          <w:szCs w:val="28"/>
        </w:rPr>
        <w:t xml:space="preserve">информацию </w:t>
      </w:r>
      <w:r>
        <w:rPr>
          <w:rFonts w:ascii="Times New Roman" w:hAnsi="Times New Roman" w:cs="Times New Roman"/>
          <w:color w:val="000000" w:themeColor="text1"/>
          <w:sz w:val="28"/>
          <w:szCs w:val="28"/>
        </w:rPr>
        <w:br/>
        <w:t>о проведении отбора субъектов МСП</w:t>
      </w:r>
      <w:r>
        <w:rPr>
          <w:rFonts w:ascii="Times New Roman" w:hAnsi="Times New Roman" w:cs="Times New Roman"/>
          <w:sz w:val="28"/>
          <w:szCs w:val="28"/>
        </w:rPr>
        <w:t xml:space="preserve"> </w:t>
      </w:r>
      <w:r>
        <w:rPr>
          <w:rFonts w:ascii="Times New Roman" w:hAnsi="Times New Roman" w:cs="Times New Roman"/>
          <w:color w:val="000000" w:themeColor="text1"/>
          <w:sz w:val="28"/>
          <w:szCs w:val="28"/>
        </w:rPr>
        <w:t>для участия в Программе, предельное количество участников Программы.</w:t>
      </w:r>
    </w:p>
    <w:p w:rsidR="004D710C" w:rsidRPr="002C6AC1" w:rsidRDefault="004D710C" w:rsidP="004D710C">
      <w:pPr>
        <w:pStyle w:val="ConsPlusNormal"/>
        <w:numPr>
          <w:ilvl w:val="1"/>
          <w:numId w:val="7"/>
        </w:numPr>
        <w:spacing w:line="360" w:lineRule="exact"/>
        <w:ind w:left="0" w:firstLine="709"/>
        <w:jc w:val="both"/>
        <w:rPr>
          <w:rFonts w:ascii="Times New Roman" w:hAnsi="Times New Roman" w:cs="Times New Roman"/>
          <w:color w:val="000000" w:themeColor="text1"/>
          <w:sz w:val="28"/>
          <w:szCs w:val="28"/>
        </w:rPr>
      </w:pPr>
      <w:r w:rsidRPr="002C6AC1">
        <w:rPr>
          <w:rFonts w:ascii="Times New Roman" w:hAnsi="Times New Roman" w:cs="Times New Roman"/>
          <w:color w:val="000000" w:themeColor="text1"/>
          <w:sz w:val="28"/>
          <w:szCs w:val="28"/>
        </w:rPr>
        <w:t xml:space="preserve">Информация о проведении отбора также размещается </w:t>
      </w:r>
      <w:r w:rsidRPr="002C6AC1">
        <w:rPr>
          <w:rFonts w:ascii="Times New Roman" w:hAnsi="Times New Roman" w:cs="Times New Roman"/>
          <w:color w:val="000000" w:themeColor="text1"/>
          <w:sz w:val="28"/>
          <w:szCs w:val="28"/>
        </w:rPr>
        <w:br/>
        <w:t xml:space="preserve">на официальном сайте </w:t>
      </w:r>
      <w:r w:rsidR="00816D7A" w:rsidRPr="002C6AC1">
        <w:rPr>
          <w:rFonts w:ascii="Times New Roman" w:hAnsi="Times New Roman" w:cs="Times New Roman"/>
          <w:color w:val="000000" w:themeColor="text1"/>
          <w:sz w:val="28"/>
          <w:szCs w:val="28"/>
        </w:rPr>
        <w:t>АО «</w:t>
      </w:r>
      <w:r w:rsidR="00F43619">
        <w:rPr>
          <w:rFonts w:ascii="Times New Roman" w:hAnsi="Times New Roman" w:cs="Times New Roman"/>
          <w:color w:val="000000" w:themeColor="text1"/>
          <w:sz w:val="28"/>
          <w:szCs w:val="28"/>
        </w:rPr>
        <w:t>РЖДстрой</w:t>
      </w:r>
      <w:r w:rsidR="00816D7A" w:rsidRPr="002C6AC1">
        <w:rPr>
          <w:rFonts w:ascii="Times New Roman" w:hAnsi="Times New Roman" w:cs="Times New Roman"/>
          <w:color w:val="000000" w:themeColor="text1"/>
          <w:sz w:val="28"/>
          <w:szCs w:val="28"/>
        </w:rPr>
        <w:t>»</w:t>
      </w:r>
      <w:r w:rsidRPr="002C6AC1">
        <w:rPr>
          <w:rFonts w:ascii="Times New Roman" w:hAnsi="Times New Roman" w:cs="Times New Roman"/>
          <w:color w:val="000000" w:themeColor="text1"/>
          <w:sz w:val="28"/>
          <w:szCs w:val="28"/>
        </w:rPr>
        <w:t xml:space="preserve"> в сети Интернет </w:t>
      </w:r>
      <w:r w:rsidR="002C6AC1" w:rsidRPr="002C6AC1">
        <w:rPr>
          <w:rFonts w:ascii="Times New Roman" w:hAnsi="Times New Roman" w:cs="Times New Roman"/>
          <w:color w:val="000000" w:themeColor="text1"/>
          <w:sz w:val="28"/>
          <w:szCs w:val="28"/>
        </w:rPr>
        <w:t xml:space="preserve">www.rzdstroy.ru в </w:t>
      </w:r>
      <w:r w:rsidRPr="002C6AC1">
        <w:rPr>
          <w:rFonts w:ascii="Times New Roman" w:hAnsi="Times New Roman" w:cs="Times New Roman"/>
          <w:color w:val="000000" w:themeColor="text1"/>
          <w:sz w:val="28"/>
          <w:szCs w:val="28"/>
        </w:rPr>
        <w:t>раздел</w:t>
      </w:r>
      <w:r w:rsidR="002C6AC1" w:rsidRPr="002C6AC1">
        <w:rPr>
          <w:rFonts w:ascii="Times New Roman" w:hAnsi="Times New Roman" w:cs="Times New Roman"/>
          <w:color w:val="000000" w:themeColor="text1"/>
          <w:sz w:val="28"/>
          <w:szCs w:val="28"/>
        </w:rPr>
        <w:t>е</w:t>
      </w:r>
      <w:r w:rsidRPr="002C6AC1">
        <w:rPr>
          <w:rFonts w:ascii="Times New Roman" w:hAnsi="Times New Roman" w:cs="Times New Roman"/>
          <w:color w:val="000000" w:themeColor="text1"/>
          <w:sz w:val="28"/>
          <w:szCs w:val="28"/>
        </w:rPr>
        <w:t xml:space="preserve"> «Закупк</w:t>
      </w:r>
      <w:r w:rsidR="002C6AC1" w:rsidRPr="002C6AC1">
        <w:rPr>
          <w:rFonts w:ascii="Times New Roman" w:hAnsi="Times New Roman" w:cs="Times New Roman"/>
          <w:color w:val="000000" w:themeColor="text1"/>
          <w:sz w:val="28"/>
          <w:szCs w:val="28"/>
        </w:rPr>
        <w:t>и</w:t>
      </w:r>
      <w:r w:rsidRPr="002C6AC1">
        <w:rPr>
          <w:rFonts w:ascii="Times New Roman" w:hAnsi="Times New Roman" w:cs="Times New Roman"/>
          <w:color w:val="000000" w:themeColor="text1"/>
          <w:sz w:val="28"/>
          <w:szCs w:val="28"/>
        </w:rPr>
        <w:t>».</w:t>
      </w:r>
    </w:p>
    <w:p w:rsidR="004D710C" w:rsidRPr="00933375" w:rsidRDefault="004D710C" w:rsidP="004D710C">
      <w:pPr>
        <w:pStyle w:val="ConsPlusNormal"/>
        <w:spacing w:line="360" w:lineRule="exact"/>
        <w:ind w:left="142"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При необходимости З</w:t>
      </w:r>
      <w:r w:rsidRPr="00295046">
        <w:rPr>
          <w:rFonts w:ascii="Times New Roman" w:hAnsi="Times New Roman" w:cs="Times New Roman"/>
          <w:color w:val="000000" w:themeColor="text1"/>
          <w:sz w:val="28"/>
          <w:szCs w:val="28"/>
        </w:rPr>
        <w:t>аказчик может</w:t>
      </w:r>
      <w:r>
        <w:rPr>
          <w:rFonts w:ascii="Times New Roman" w:hAnsi="Times New Roman" w:cs="Times New Roman"/>
          <w:color w:val="000000" w:themeColor="text1"/>
          <w:sz w:val="28"/>
          <w:szCs w:val="28"/>
        </w:rPr>
        <w:t xml:space="preserve"> </w:t>
      </w:r>
      <w:r w:rsidRPr="00295046">
        <w:rPr>
          <w:rFonts w:ascii="Times New Roman" w:hAnsi="Times New Roman" w:cs="Times New Roman"/>
          <w:color w:val="000000" w:themeColor="text1"/>
          <w:sz w:val="28"/>
          <w:szCs w:val="28"/>
        </w:rPr>
        <w:t xml:space="preserve">продлить срок подачи заявок </w:t>
      </w:r>
      <w:r>
        <w:rPr>
          <w:rFonts w:ascii="Times New Roman" w:hAnsi="Times New Roman" w:cs="Times New Roman"/>
          <w:color w:val="000000" w:themeColor="text1"/>
          <w:sz w:val="28"/>
          <w:szCs w:val="28"/>
        </w:rPr>
        <w:br/>
      </w:r>
      <w:r w:rsidRPr="00295046">
        <w:rPr>
          <w:rFonts w:ascii="Times New Roman" w:hAnsi="Times New Roman" w:cs="Times New Roman"/>
          <w:color w:val="000000" w:themeColor="text1"/>
          <w:sz w:val="28"/>
          <w:szCs w:val="28"/>
        </w:rPr>
        <w:t>на участие в</w:t>
      </w:r>
      <w:r>
        <w:rPr>
          <w:rFonts w:ascii="Times New Roman" w:hAnsi="Times New Roman" w:cs="Times New Roman"/>
          <w:color w:val="000000" w:themeColor="text1"/>
          <w:sz w:val="28"/>
          <w:szCs w:val="28"/>
        </w:rPr>
        <w:t xml:space="preserve"> </w:t>
      </w:r>
      <w:r w:rsidRPr="00295046">
        <w:rPr>
          <w:rFonts w:ascii="Times New Roman" w:hAnsi="Times New Roman" w:cs="Times New Roman"/>
          <w:color w:val="000000" w:themeColor="text1"/>
          <w:sz w:val="28"/>
          <w:szCs w:val="28"/>
        </w:rPr>
        <w:t>отборе и соответственно перенести дату и</w:t>
      </w:r>
      <w:r>
        <w:rPr>
          <w:rFonts w:ascii="Times New Roman" w:hAnsi="Times New Roman" w:cs="Times New Roman"/>
          <w:color w:val="000000" w:themeColor="text1"/>
          <w:sz w:val="28"/>
          <w:szCs w:val="28"/>
        </w:rPr>
        <w:t xml:space="preserve"> </w:t>
      </w:r>
      <w:r w:rsidRPr="00295046">
        <w:rPr>
          <w:rFonts w:ascii="Times New Roman" w:hAnsi="Times New Roman" w:cs="Times New Roman"/>
          <w:color w:val="000000" w:themeColor="text1"/>
          <w:sz w:val="28"/>
          <w:szCs w:val="28"/>
        </w:rPr>
        <w:t>время окончания подачи заявок,</w:t>
      </w:r>
      <w:r>
        <w:rPr>
          <w:rFonts w:ascii="Times New Roman" w:hAnsi="Times New Roman" w:cs="Times New Roman"/>
          <w:color w:val="000000" w:themeColor="text1"/>
          <w:sz w:val="28"/>
          <w:szCs w:val="28"/>
        </w:rPr>
        <w:t xml:space="preserve"> </w:t>
      </w:r>
      <w:r w:rsidRPr="00295046">
        <w:rPr>
          <w:rFonts w:ascii="Times New Roman" w:hAnsi="Times New Roman" w:cs="Times New Roman"/>
          <w:color w:val="000000" w:themeColor="text1"/>
          <w:sz w:val="28"/>
          <w:szCs w:val="28"/>
        </w:rPr>
        <w:t>рассмотрения заявок и подведения итогов</w:t>
      </w:r>
      <w:r>
        <w:rPr>
          <w:rFonts w:ascii="Times New Roman" w:hAnsi="Times New Roman" w:cs="Times New Roman"/>
          <w:color w:val="000000" w:themeColor="text1"/>
          <w:sz w:val="28"/>
          <w:szCs w:val="28"/>
        </w:rPr>
        <w:t xml:space="preserve"> </w:t>
      </w:r>
      <w:r w:rsidRPr="00295046">
        <w:rPr>
          <w:rFonts w:ascii="Times New Roman" w:hAnsi="Times New Roman" w:cs="Times New Roman"/>
          <w:color w:val="000000" w:themeColor="text1"/>
          <w:sz w:val="28"/>
          <w:szCs w:val="28"/>
        </w:rPr>
        <w:t>отбора в любое время до окончания подачи</w:t>
      </w:r>
      <w:r>
        <w:rPr>
          <w:rFonts w:ascii="Times New Roman" w:hAnsi="Times New Roman" w:cs="Times New Roman"/>
          <w:color w:val="000000" w:themeColor="text1"/>
          <w:sz w:val="28"/>
          <w:szCs w:val="28"/>
        </w:rPr>
        <w:t xml:space="preserve"> </w:t>
      </w:r>
      <w:r w:rsidRPr="00295046">
        <w:rPr>
          <w:rFonts w:ascii="Times New Roman" w:hAnsi="Times New Roman" w:cs="Times New Roman"/>
          <w:color w:val="000000" w:themeColor="text1"/>
          <w:sz w:val="28"/>
          <w:szCs w:val="28"/>
        </w:rPr>
        <w:t>заявок.</w:t>
      </w:r>
    </w:p>
    <w:p w:rsidR="004D710C" w:rsidRPr="00933375" w:rsidRDefault="004D710C" w:rsidP="004D710C">
      <w:pPr>
        <w:pStyle w:val="ConsPlusNormal"/>
        <w:numPr>
          <w:ilvl w:val="0"/>
          <w:numId w:val="7"/>
        </w:numPr>
        <w:spacing w:line="360" w:lineRule="exact"/>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Порядок направления заявки на участие в отборе </w:t>
      </w:r>
      <w:r>
        <w:rPr>
          <w:rFonts w:ascii="Times New Roman" w:hAnsi="Times New Roman" w:cs="Times New Roman"/>
          <w:color w:val="000000" w:themeColor="text1"/>
          <w:sz w:val="28"/>
          <w:szCs w:val="28"/>
        </w:rPr>
        <w:br/>
        <w:t>субъектов МСП:</w:t>
      </w:r>
    </w:p>
    <w:p w:rsidR="004D710C" w:rsidRDefault="004D710C" w:rsidP="004D710C">
      <w:pPr>
        <w:pStyle w:val="ConsPlusNormal"/>
        <w:spacing w:line="360" w:lineRule="exact"/>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2.1.    Субъект МСП направляет подписанную уполномоченным лицом заявку по форме согласно Приложению № 7 посредством функционала Цифровой платформы МСП, а также на адреса электронной почты представителей Заказчика, которые указываются в документации об отборе, </w:t>
      </w:r>
      <w:r>
        <w:rPr>
          <w:rFonts w:ascii="Times New Roman" w:hAnsi="Times New Roman" w:cs="Times New Roman"/>
          <w:color w:val="000000" w:themeColor="text1"/>
          <w:sz w:val="28"/>
          <w:szCs w:val="28"/>
        </w:rPr>
        <w:br/>
        <w:t xml:space="preserve">с приложением необходимых документов, подтверждающих указанную </w:t>
      </w:r>
      <w:r>
        <w:rPr>
          <w:rFonts w:ascii="Times New Roman" w:hAnsi="Times New Roman" w:cs="Times New Roman"/>
          <w:color w:val="000000" w:themeColor="text1"/>
          <w:sz w:val="28"/>
          <w:szCs w:val="28"/>
        </w:rPr>
        <w:br/>
        <w:t xml:space="preserve">в заявке информацию о деятельности субъекта МСП.  </w:t>
      </w:r>
    </w:p>
    <w:p w:rsidR="004D710C" w:rsidRDefault="004D710C" w:rsidP="004D710C">
      <w:pPr>
        <w:pStyle w:val="ConsPlusNormal"/>
        <w:spacing w:line="360" w:lineRule="exact"/>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При этом фактом подачи заявки является её регистрация на Цифровой платформе МСП.</w:t>
      </w:r>
    </w:p>
    <w:p w:rsidR="004D710C" w:rsidRPr="00933375" w:rsidRDefault="004D710C" w:rsidP="004D710C">
      <w:pPr>
        <w:pStyle w:val="ConsPlusNormal"/>
        <w:spacing w:line="360" w:lineRule="exact"/>
        <w:ind w:firstLine="82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Документы, подтверждающие соответствие субъекта МСП предъявляемым согласно Программе и документации об отборе требованиям, а также критериям хозяйственной деятельности, предусмотренным в анкете, составленной по форме согласно Приложению № 1 к заявке, направляются, </w:t>
      </w:r>
      <w:r>
        <w:rPr>
          <w:rFonts w:ascii="Times New Roman" w:hAnsi="Times New Roman" w:cs="Times New Roman"/>
          <w:color w:val="000000" w:themeColor="text1"/>
          <w:sz w:val="28"/>
          <w:szCs w:val="28"/>
        </w:rPr>
        <w:br/>
        <w:t xml:space="preserve">в том числе, по адресу Заказчика и дополнительно на адреса электронной почты представителей Заказчика, предусмотренные в </w:t>
      </w:r>
      <w:r w:rsidRPr="007B51BA">
        <w:rPr>
          <w:rFonts w:ascii="Times New Roman" w:hAnsi="Times New Roman" w:cs="Times New Roman"/>
          <w:color w:val="000000" w:themeColor="text1"/>
          <w:sz w:val="28"/>
          <w:szCs w:val="28"/>
        </w:rPr>
        <w:t>документаци</w:t>
      </w:r>
      <w:r>
        <w:rPr>
          <w:rFonts w:ascii="Times New Roman" w:hAnsi="Times New Roman" w:cs="Times New Roman"/>
          <w:color w:val="000000" w:themeColor="text1"/>
          <w:sz w:val="28"/>
          <w:szCs w:val="28"/>
        </w:rPr>
        <w:t>и</w:t>
      </w:r>
      <w:r w:rsidRPr="007B51B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br/>
      </w:r>
      <w:r w:rsidRPr="007B51BA">
        <w:rPr>
          <w:rFonts w:ascii="Times New Roman" w:hAnsi="Times New Roman" w:cs="Times New Roman"/>
          <w:color w:val="000000" w:themeColor="text1"/>
          <w:sz w:val="28"/>
          <w:szCs w:val="28"/>
        </w:rPr>
        <w:t>об отборе</w:t>
      </w:r>
      <w:r>
        <w:rPr>
          <w:rFonts w:ascii="Times New Roman" w:hAnsi="Times New Roman" w:cs="Times New Roman"/>
          <w:color w:val="000000" w:themeColor="text1"/>
          <w:sz w:val="28"/>
          <w:szCs w:val="28"/>
        </w:rPr>
        <w:t>.</w:t>
      </w:r>
    </w:p>
    <w:p w:rsidR="004D710C" w:rsidRPr="00933375" w:rsidRDefault="004D710C" w:rsidP="004D710C">
      <w:pPr>
        <w:pStyle w:val="ConsPlusNormal"/>
        <w:spacing w:line="360" w:lineRule="exact"/>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2.2.  Заказчик рассматривает и оценивает представленную заявку </w:t>
      </w:r>
      <w:r>
        <w:rPr>
          <w:rFonts w:ascii="Times New Roman" w:hAnsi="Times New Roman" w:cs="Times New Roman"/>
          <w:color w:val="000000" w:themeColor="text1"/>
          <w:sz w:val="28"/>
          <w:szCs w:val="28"/>
        </w:rPr>
        <w:br/>
        <w:t>в соответствии с пунктом 4 настоящего порядка. Срок для направления заявок не может составлять менее 5 (пяти) рабочих дней с даты публикации информации о проведении отбора.</w:t>
      </w:r>
    </w:p>
    <w:p w:rsidR="004D710C" w:rsidRPr="00933375" w:rsidRDefault="004D710C" w:rsidP="004D710C">
      <w:pPr>
        <w:pStyle w:val="ConsPlusNormal"/>
        <w:spacing w:line="360" w:lineRule="exact"/>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2.3.  </w:t>
      </w:r>
      <w:r w:rsidRPr="00647937">
        <w:rPr>
          <w:rFonts w:ascii="Times New Roman" w:hAnsi="Times New Roman" w:cs="Times New Roman"/>
          <w:color w:val="000000" w:themeColor="text1"/>
          <w:sz w:val="28"/>
          <w:szCs w:val="28"/>
        </w:rPr>
        <w:t xml:space="preserve">По итогам рассмотрения и оценки представленной заявки </w:t>
      </w:r>
      <w:r w:rsidRPr="00647937">
        <w:rPr>
          <w:rFonts w:ascii="Times New Roman" w:hAnsi="Times New Roman" w:cs="Times New Roman"/>
          <w:color w:val="000000" w:themeColor="text1"/>
          <w:sz w:val="28"/>
          <w:szCs w:val="28"/>
        </w:rPr>
        <w:br/>
        <w:t xml:space="preserve">с субъектом МСП либо заключаются соглашение об оказании мер поддержки (далее – соглашение) и индивидуальная карта развития (далее – индивидуальная карта) в установленном Программой и документацией </w:t>
      </w:r>
      <w:r w:rsidRPr="00647937">
        <w:rPr>
          <w:rFonts w:ascii="Times New Roman" w:hAnsi="Times New Roman" w:cs="Times New Roman"/>
          <w:color w:val="000000" w:themeColor="text1"/>
          <w:sz w:val="28"/>
          <w:szCs w:val="28"/>
        </w:rPr>
        <w:br/>
        <w:t xml:space="preserve">об отборе порядке, либо указанному субъекту МСП направляется уведомление об отказе в участии в Программе (с изложением причин отказа) </w:t>
      </w:r>
      <w:r w:rsidRPr="00647937">
        <w:t xml:space="preserve"> </w:t>
      </w:r>
      <w:r w:rsidRPr="00647937">
        <w:rPr>
          <w:rFonts w:ascii="Times New Roman" w:hAnsi="Times New Roman" w:cs="Times New Roman"/>
          <w:color w:val="000000" w:themeColor="text1"/>
          <w:sz w:val="28"/>
          <w:szCs w:val="28"/>
        </w:rPr>
        <w:t>по адресу электронной почты, указанному в заявке и(или) посредством направления письма на бумажном носителе по адресу почты, указанному</w:t>
      </w:r>
      <w:r>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br/>
        <w:t>в заявке, в предусмотренном Программой порядке.</w:t>
      </w:r>
    </w:p>
    <w:p w:rsidR="004D710C" w:rsidRPr="00933375" w:rsidRDefault="004D710C" w:rsidP="004D710C">
      <w:pPr>
        <w:pStyle w:val="ConsPlusNormal"/>
        <w:numPr>
          <w:ilvl w:val="0"/>
          <w:numId w:val="7"/>
        </w:numPr>
        <w:spacing w:line="360" w:lineRule="exact"/>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Требования к заявке на участие в отборе:</w:t>
      </w:r>
    </w:p>
    <w:p w:rsidR="004D710C" w:rsidRDefault="004D710C" w:rsidP="004D710C">
      <w:pPr>
        <w:pStyle w:val="ConsPlusNormal"/>
        <w:numPr>
          <w:ilvl w:val="1"/>
          <w:numId w:val="7"/>
        </w:numPr>
        <w:spacing w:line="360" w:lineRule="exact"/>
        <w:ind w:left="0" w:firstLine="56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Для участия в отборе субъекты МСП представляют </w:t>
      </w:r>
      <w:r>
        <w:rPr>
          <w:rFonts w:ascii="Times New Roman" w:hAnsi="Times New Roman" w:cs="Times New Roman"/>
          <w:color w:val="000000" w:themeColor="text1"/>
          <w:sz w:val="28"/>
          <w:szCs w:val="28"/>
        </w:rPr>
        <w:br/>
        <w:t xml:space="preserve">с использованием функционала Цифровой платформы МСП заявку </w:t>
      </w:r>
      <w:r>
        <w:rPr>
          <w:rFonts w:ascii="Times New Roman" w:hAnsi="Times New Roman" w:cs="Times New Roman"/>
          <w:color w:val="000000" w:themeColor="text1"/>
          <w:sz w:val="28"/>
          <w:szCs w:val="28"/>
        </w:rPr>
        <w:br/>
        <w:t>на участие в отборе по форме согласно Приложению № 7, а также направляют указанную заявку на адреса электронной почты представителей Заказчика, указанные в документации об отборе.</w:t>
      </w:r>
    </w:p>
    <w:p w:rsidR="004D710C" w:rsidRPr="00933375" w:rsidRDefault="004D710C" w:rsidP="004D710C">
      <w:pPr>
        <w:pStyle w:val="ConsPlusNormal"/>
        <w:spacing w:line="360" w:lineRule="exact"/>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На данные адреса направляется заявка по форме согласно </w:t>
      </w:r>
      <w:r>
        <w:rPr>
          <w:rFonts w:ascii="Times New Roman" w:hAnsi="Times New Roman" w:cs="Times New Roman"/>
          <w:color w:val="000000" w:themeColor="text1"/>
          <w:sz w:val="28"/>
          <w:szCs w:val="28"/>
        </w:rPr>
        <w:br/>
        <w:t xml:space="preserve">Приложению № 7, </w:t>
      </w:r>
      <w:r w:rsidRPr="00070EA0">
        <w:rPr>
          <w:rFonts w:ascii="Times New Roman" w:hAnsi="Times New Roman" w:cs="Times New Roman"/>
          <w:color w:val="000000" w:themeColor="text1"/>
          <w:sz w:val="28"/>
          <w:szCs w:val="28"/>
        </w:rPr>
        <w:t>а также документы, подтверждающие соответствие субъекта МСП предъявляемым требованиям согласно условиям Программы и документации об отборе.</w:t>
      </w:r>
      <w:r>
        <w:rPr>
          <w:rFonts w:ascii="Times New Roman" w:hAnsi="Times New Roman" w:cs="Times New Roman"/>
          <w:color w:val="000000" w:themeColor="text1"/>
          <w:sz w:val="28"/>
          <w:szCs w:val="28"/>
        </w:rPr>
        <w:t xml:space="preserve"> </w:t>
      </w:r>
    </w:p>
    <w:p w:rsidR="004D710C" w:rsidRPr="00933375" w:rsidRDefault="004D710C" w:rsidP="004D710C">
      <w:pPr>
        <w:pStyle w:val="ConsPlusNormal"/>
        <w:numPr>
          <w:ilvl w:val="0"/>
          <w:numId w:val="7"/>
        </w:numPr>
        <w:spacing w:line="360" w:lineRule="exact"/>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Порядок приёма, сопоставления и оценки заявок и документов </w:t>
      </w:r>
      <w:r>
        <w:rPr>
          <w:rFonts w:ascii="Times New Roman" w:hAnsi="Times New Roman" w:cs="Times New Roman"/>
          <w:color w:val="000000" w:themeColor="text1"/>
          <w:sz w:val="28"/>
          <w:szCs w:val="28"/>
        </w:rPr>
        <w:br/>
        <w:t>в составе заявки:</w:t>
      </w:r>
    </w:p>
    <w:p w:rsidR="004D710C" w:rsidRPr="00933375" w:rsidRDefault="004D710C" w:rsidP="004D710C">
      <w:pPr>
        <w:pStyle w:val="ConsPlusNormal"/>
        <w:numPr>
          <w:ilvl w:val="1"/>
          <w:numId w:val="7"/>
        </w:numPr>
        <w:spacing w:line="360" w:lineRule="exact"/>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Поступившие заявки регистрируются на Цифровой платформе МСП с фиксацией даты и времени направления заявки.</w:t>
      </w:r>
    </w:p>
    <w:p w:rsidR="004D710C" w:rsidRPr="00933375" w:rsidRDefault="004D710C" w:rsidP="004D710C">
      <w:pPr>
        <w:pStyle w:val="ConsPlusNormal"/>
        <w:numPr>
          <w:ilvl w:val="1"/>
          <w:numId w:val="7"/>
        </w:numPr>
        <w:spacing w:line="360" w:lineRule="exact"/>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Заказчиком с использованием Цифровой платформы МСП </w:t>
      </w:r>
      <w:r>
        <w:rPr>
          <w:rFonts w:ascii="Times New Roman" w:hAnsi="Times New Roman" w:cs="Times New Roman"/>
          <w:color w:val="000000" w:themeColor="text1"/>
          <w:sz w:val="28"/>
          <w:szCs w:val="28"/>
        </w:rPr>
        <w:br/>
        <w:t>в течение 3 (трёх) рабочих дней с даты регистрации заявки на Цифровой платформе МСП, проводится проверка достаточности прилагаемых к заявке документов для сопоставления направленных заявок.</w:t>
      </w:r>
    </w:p>
    <w:p w:rsidR="004D710C" w:rsidRPr="00A71B1D" w:rsidRDefault="004D710C" w:rsidP="004D710C">
      <w:pPr>
        <w:pStyle w:val="ConsPlusNormal"/>
        <w:numPr>
          <w:ilvl w:val="1"/>
          <w:numId w:val="7"/>
        </w:numPr>
        <w:spacing w:line="360" w:lineRule="exact"/>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 случае представления неполного комплекта документов, которых недостаточно для реализации сопоставления заявок и их оценки, Заказчик в срок не позднее 3 (трёх) рабочих дней с даты регистрации заявки на Цифровой платформе МСП направляет субъекту МСП запрос с указанием перечня документов, которые необходимо представить </w:t>
      </w:r>
      <w:r>
        <w:rPr>
          <w:rFonts w:ascii="Times New Roman" w:hAnsi="Times New Roman" w:cs="Times New Roman"/>
          <w:color w:val="000000" w:themeColor="text1"/>
          <w:sz w:val="28"/>
          <w:szCs w:val="28"/>
        </w:rPr>
        <w:br/>
        <w:t xml:space="preserve">Заказчику для проведения оценки заявок </w:t>
      </w:r>
      <w:r w:rsidRPr="00A71B1D">
        <w:rPr>
          <w:rFonts w:ascii="Times New Roman" w:hAnsi="Times New Roman" w:cs="Times New Roman"/>
          <w:color w:val="000000" w:themeColor="text1"/>
          <w:sz w:val="28"/>
          <w:szCs w:val="28"/>
        </w:rPr>
        <w:t xml:space="preserve">по адресу электронной почты, указанному в заявке и(или) посредством направления письма на бумажном носителе по адресу почты, указанному </w:t>
      </w:r>
      <w:r>
        <w:rPr>
          <w:rFonts w:ascii="Times New Roman" w:hAnsi="Times New Roman" w:cs="Times New Roman"/>
          <w:color w:val="000000" w:themeColor="text1"/>
          <w:sz w:val="28"/>
          <w:szCs w:val="28"/>
        </w:rPr>
        <w:t>в заявке.</w:t>
      </w:r>
    </w:p>
    <w:p w:rsidR="004D710C" w:rsidRPr="00463B61" w:rsidRDefault="004D710C" w:rsidP="004D710C">
      <w:pPr>
        <w:pStyle w:val="ConsPlusNormal"/>
        <w:numPr>
          <w:ilvl w:val="1"/>
          <w:numId w:val="7"/>
        </w:numPr>
        <w:spacing w:line="360" w:lineRule="exact"/>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Субъект МСП в срок не позднее 3 (трёх) рабочих дней с даты получения запроса, указанного в подпункте 4.3, предоставляет необходимые документы Заказчику  с использованием Цифровой платформы МСП, а также направляет указанные документы по адресам электронной почты представителей Заказчика. </w:t>
      </w:r>
      <w:r w:rsidRPr="00A55839">
        <w:rPr>
          <w:rFonts w:ascii="Times New Roman" w:hAnsi="Times New Roman" w:cs="Times New Roman"/>
          <w:color w:val="000000" w:themeColor="text1"/>
          <w:sz w:val="28"/>
          <w:szCs w:val="28"/>
        </w:rPr>
        <w:t xml:space="preserve">Сведения о представителях </w:t>
      </w:r>
      <w:r>
        <w:rPr>
          <w:rFonts w:ascii="Times New Roman" w:hAnsi="Times New Roman" w:cs="Times New Roman"/>
          <w:color w:val="000000" w:themeColor="text1"/>
          <w:sz w:val="28"/>
          <w:szCs w:val="28"/>
        </w:rPr>
        <w:t>Заказчика указываются в документации об отборе.</w:t>
      </w:r>
    </w:p>
    <w:p w:rsidR="004D710C" w:rsidRPr="00933375" w:rsidRDefault="004D710C" w:rsidP="004D710C">
      <w:pPr>
        <w:pStyle w:val="ConsPlusNormal"/>
        <w:numPr>
          <w:ilvl w:val="0"/>
          <w:numId w:val="7"/>
        </w:numPr>
        <w:spacing w:line="360" w:lineRule="exact"/>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Порядок принятия решения Заказчиком об участии субъекта МСП в программе или об отказе субъекту МСП в участии в Программе </w:t>
      </w:r>
      <w:r>
        <w:rPr>
          <w:rFonts w:ascii="Times New Roman" w:hAnsi="Times New Roman" w:cs="Times New Roman"/>
          <w:color w:val="000000" w:themeColor="text1"/>
          <w:sz w:val="28"/>
          <w:szCs w:val="28"/>
        </w:rPr>
        <w:br/>
        <w:t xml:space="preserve">(с обоснованием причин отказа), а также решения об участии всех </w:t>
      </w:r>
      <w:r>
        <w:rPr>
          <w:rFonts w:ascii="Times New Roman" w:hAnsi="Times New Roman" w:cs="Times New Roman"/>
          <w:color w:val="000000" w:themeColor="text1"/>
          <w:sz w:val="28"/>
          <w:szCs w:val="28"/>
        </w:rPr>
        <w:br/>
        <w:t xml:space="preserve">субъектов МСП в Программе без проведения отбора, в случае если количество поданных субъектами МСП заявок на участие в Программе </w:t>
      </w:r>
      <w:r>
        <w:rPr>
          <w:rFonts w:ascii="Times New Roman" w:hAnsi="Times New Roman" w:cs="Times New Roman"/>
          <w:color w:val="000000" w:themeColor="text1"/>
          <w:sz w:val="28"/>
          <w:szCs w:val="28"/>
        </w:rPr>
        <w:br/>
        <w:t xml:space="preserve">не превышает предельное количество участников Программы, определенное Заказчиком в соответствии с пунктом 2 части 8 статьи 16 Федерального закона от 24.07.2007 № 209-ФЗ «О развитии малого и среднего предпринимательства в Российской Федерации» и предусмотренное </w:t>
      </w:r>
      <w:r>
        <w:rPr>
          <w:rFonts w:ascii="Times New Roman" w:hAnsi="Times New Roman" w:cs="Times New Roman"/>
          <w:color w:val="000000" w:themeColor="text1"/>
          <w:sz w:val="28"/>
          <w:szCs w:val="28"/>
        </w:rPr>
        <w:br/>
        <w:t>в Программе:</w:t>
      </w:r>
    </w:p>
    <w:p w:rsidR="004D710C" w:rsidRPr="00042F07" w:rsidRDefault="004D710C" w:rsidP="004D710C">
      <w:pPr>
        <w:pStyle w:val="ConsPlusNormal"/>
        <w:spacing w:line="360" w:lineRule="exact"/>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5.1.  </w:t>
      </w:r>
      <w:r w:rsidRPr="00070EA0">
        <w:rPr>
          <w:rFonts w:ascii="Times New Roman" w:hAnsi="Times New Roman" w:cs="Times New Roman"/>
          <w:color w:val="000000" w:themeColor="text1"/>
          <w:sz w:val="28"/>
          <w:szCs w:val="28"/>
        </w:rPr>
        <w:t xml:space="preserve">В срок не позднее 10 (десяти) </w:t>
      </w:r>
      <w:r>
        <w:rPr>
          <w:rFonts w:ascii="Times New Roman" w:hAnsi="Times New Roman" w:cs="Times New Roman"/>
          <w:color w:val="000000" w:themeColor="text1"/>
          <w:sz w:val="28"/>
          <w:szCs w:val="28"/>
        </w:rPr>
        <w:t xml:space="preserve">календарных </w:t>
      </w:r>
      <w:r w:rsidRPr="00070EA0">
        <w:rPr>
          <w:rFonts w:ascii="Times New Roman" w:hAnsi="Times New Roman" w:cs="Times New Roman"/>
          <w:color w:val="000000" w:themeColor="text1"/>
          <w:sz w:val="28"/>
          <w:szCs w:val="28"/>
        </w:rPr>
        <w:t>дней со дня окончания срока подачи заявок на участие в отборе Заказчиком осуществляется сопоставление представленных субъектами МСП заявок в соответствии с  требованиями к участникам, установленными законодательством РФ, Программой ра</w:t>
      </w:r>
      <w:r>
        <w:rPr>
          <w:rFonts w:ascii="Times New Roman" w:hAnsi="Times New Roman" w:cs="Times New Roman"/>
          <w:color w:val="000000" w:themeColor="text1"/>
          <w:sz w:val="28"/>
          <w:szCs w:val="28"/>
        </w:rPr>
        <w:t xml:space="preserve">звития, документацией об отборе, </w:t>
      </w:r>
      <w:r w:rsidRPr="00070EA0">
        <w:rPr>
          <w:rFonts w:ascii="Times New Roman" w:hAnsi="Times New Roman" w:cs="Times New Roman"/>
          <w:color w:val="000000" w:themeColor="text1"/>
          <w:sz w:val="28"/>
          <w:szCs w:val="28"/>
        </w:rPr>
        <w:t>проводится оценка заявок и принимается решение о соответствии/несоответствии установленным требованиям и о допуске к участию в Программе.</w:t>
      </w:r>
      <w:r>
        <w:rPr>
          <w:rFonts w:ascii="Times New Roman" w:hAnsi="Times New Roman" w:cs="Times New Roman"/>
          <w:color w:val="000000" w:themeColor="text1"/>
          <w:sz w:val="28"/>
          <w:szCs w:val="28"/>
        </w:rPr>
        <w:t xml:space="preserve"> </w:t>
      </w:r>
    </w:p>
    <w:p w:rsidR="004D710C" w:rsidRPr="00933375" w:rsidRDefault="004D710C" w:rsidP="004D710C">
      <w:pPr>
        <w:pStyle w:val="ConsPlusNormal"/>
        <w:spacing w:line="360" w:lineRule="exact"/>
        <w:ind w:firstLine="709"/>
        <w:jc w:val="both"/>
        <w:rPr>
          <w:rFonts w:ascii="Times New Roman" w:hAnsi="Times New Roman" w:cs="Times New Roman"/>
          <w:color w:val="000000" w:themeColor="text1"/>
          <w:sz w:val="28"/>
          <w:szCs w:val="28"/>
        </w:rPr>
      </w:pPr>
      <w:r w:rsidRPr="00042F07">
        <w:rPr>
          <w:rFonts w:ascii="Times New Roman" w:hAnsi="Times New Roman" w:cs="Times New Roman"/>
          <w:color w:val="000000" w:themeColor="text1"/>
          <w:sz w:val="28"/>
          <w:szCs w:val="28"/>
        </w:rPr>
        <w:t>5.2.  Решение о признании субъекта МСП не соответствующим требованиям для участия в Программе принимается в случае:</w:t>
      </w:r>
    </w:p>
    <w:p w:rsidR="004D710C" w:rsidRPr="00933375" w:rsidRDefault="004D710C" w:rsidP="00B01512">
      <w:pPr>
        <w:pStyle w:val="ConsPlusNormal"/>
        <w:spacing w:line="360" w:lineRule="exact"/>
        <w:ind w:firstLine="709"/>
        <w:jc w:val="both"/>
        <w:rPr>
          <w:rFonts w:ascii="Times New Roman" w:hAnsi="Times New Roman" w:cs="Times New Roman"/>
          <w:color w:val="000000" w:themeColor="text1"/>
          <w:sz w:val="28"/>
          <w:szCs w:val="28"/>
        </w:rPr>
      </w:pPr>
      <w:r w:rsidRPr="00042F07">
        <w:rPr>
          <w:rFonts w:ascii="Times New Roman" w:hAnsi="Times New Roman" w:cs="Times New Roman"/>
          <w:color w:val="000000" w:themeColor="text1"/>
          <w:sz w:val="28"/>
          <w:szCs w:val="28"/>
        </w:rPr>
        <w:t>несоответствия требованиям, которые указаны в пункте</w:t>
      </w:r>
      <w:r w:rsidRPr="00042F07">
        <w:rPr>
          <w:rFonts w:ascii="Times New Roman" w:hAnsi="Times New Roman" w:cs="Times New Roman"/>
          <w:color w:val="000000" w:themeColor="text1"/>
          <w:sz w:val="28"/>
          <w:szCs w:val="28"/>
        </w:rPr>
        <w:br/>
        <w:t>10 Программы;</w:t>
      </w:r>
    </w:p>
    <w:p w:rsidR="004D710C" w:rsidRPr="00933375" w:rsidRDefault="004D710C" w:rsidP="00B01512">
      <w:pPr>
        <w:pStyle w:val="ConsPlusNormal"/>
        <w:spacing w:line="360" w:lineRule="exact"/>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непредоставления субъектом МСП в срок, указанный в подпункте 4.4 настоящего Порядка, документов, запрашиваемых Заказчиком </w:t>
      </w:r>
      <w:r>
        <w:rPr>
          <w:rFonts w:ascii="Times New Roman" w:hAnsi="Times New Roman" w:cs="Times New Roman"/>
          <w:color w:val="000000" w:themeColor="text1"/>
          <w:sz w:val="28"/>
          <w:szCs w:val="28"/>
        </w:rPr>
        <w:br/>
        <w:t>в соответствии с подпунктом 4.3;</w:t>
      </w:r>
    </w:p>
    <w:p w:rsidR="004D710C" w:rsidRDefault="004D710C" w:rsidP="00B01512">
      <w:pPr>
        <w:pStyle w:val="ConsPlusNormal"/>
        <w:spacing w:line="360" w:lineRule="exact"/>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представления субъектом МСП заявок, </w:t>
      </w:r>
      <w:r w:rsidR="00B01512">
        <w:rPr>
          <w:rFonts w:ascii="Times New Roman" w:hAnsi="Times New Roman" w:cs="Times New Roman"/>
          <w:color w:val="000000" w:themeColor="text1"/>
          <w:sz w:val="28"/>
          <w:szCs w:val="28"/>
        </w:rPr>
        <w:t>соответствующих основным</w:t>
      </w:r>
      <w:r>
        <w:rPr>
          <w:rFonts w:ascii="Times New Roman" w:hAnsi="Times New Roman" w:cs="Times New Roman"/>
          <w:color w:val="000000" w:themeColor="text1"/>
          <w:sz w:val="28"/>
          <w:szCs w:val="28"/>
        </w:rPr>
        <w:t xml:space="preserve"> и, при необходимости, дополнительным требованиям, поданных позже заявок тех субъектов МСП, количество которых соответствует предельному значению участников Программы, определяемого Заказчиком; </w:t>
      </w:r>
    </w:p>
    <w:p w:rsidR="004D710C" w:rsidRDefault="004D710C" w:rsidP="00B01512">
      <w:pPr>
        <w:pStyle w:val="ConsPlusNormal"/>
        <w:spacing w:line="360" w:lineRule="exact"/>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несоответствие требованиям, предусмотренным документацией </w:t>
      </w:r>
      <w:r w:rsidRPr="00D27E9C">
        <w:rPr>
          <w:rFonts w:ascii="Times New Roman" w:hAnsi="Times New Roman" w:cs="Times New Roman"/>
          <w:color w:val="000000" w:themeColor="text1"/>
          <w:sz w:val="28"/>
          <w:szCs w:val="28"/>
        </w:rPr>
        <w:br/>
      </w:r>
      <w:r>
        <w:rPr>
          <w:rFonts w:ascii="Times New Roman" w:hAnsi="Times New Roman" w:cs="Times New Roman"/>
          <w:color w:val="000000" w:themeColor="text1"/>
          <w:sz w:val="28"/>
          <w:szCs w:val="28"/>
        </w:rPr>
        <w:t>об отборе.</w:t>
      </w:r>
    </w:p>
    <w:p w:rsidR="004D710C" w:rsidRDefault="004D710C" w:rsidP="004D710C">
      <w:pPr>
        <w:pStyle w:val="ConsPlusNormal"/>
        <w:spacing w:line="360" w:lineRule="exact"/>
        <w:ind w:firstLine="709"/>
        <w:jc w:val="both"/>
        <w:rPr>
          <w:rFonts w:ascii="Times New Roman" w:hAnsi="Times New Roman" w:cs="Times New Roman"/>
          <w:color w:val="000000" w:themeColor="text1"/>
          <w:sz w:val="28"/>
          <w:szCs w:val="28"/>
        </w:rPr>
      </w:pPr>
      <w:r w:rsidRPr="00070EA0">
        <w:rPr>
          <w:rFonts w:ascii="Times New Roman" w:hAnsi="Times New Roman" w:cs="Times New Roman"/>
          <w:color w:val="000000" w:themeColor="text1"/>
          <w:sz w:val="28"/>
          <w:szCs w:val="28"/>
        </w:rPr>
        <w:t>В случае если на участие в отборе не</w:t>
      </w:r>
      <w:r>
        <w:rPr>
          <w:rFonts w:ascii="Times New Roman" w:hAnsi="Times New Roman" w:cs="Times New Roman"/>
          <w:color w:val="000000" w:themeColor="text1"/>
          <w:sz w:val="28"/>
          <w:szCs w:val="28"/>
        </w:rPr>
        <w:t xml:space="preserve"> </w:t>
      </w:r>
      <w:r w:rsidRPr="00070EA0">
        <w:rPr>
          <w:rFonts w:ascii="Times New Roman" w:hAnsi="Times New Roman" w:cs="Times New Roman"/>
          <w:color w:val="000000" w:themeColor="text1"/>
          <w:sz w:val="28"/>
          <w:szCs w:val="28"/>
        </w:rPr>
        <w:t xml:space="preserve">поступило ни одной заявки, </w:t>
      </w:r>
      <w:r>
        <w:rPr>
          <w:rFonts w:ascii="Times New Roman" w:hAnsi="Times New Roman" w:cs="Times New Roman"/>
          <w:color w:val="000000" w:themeColor="text1"/>
          <w:sz w:val="28"/>
          <w:szCs w:val="28"/>
        </w:rPr>
        <w:br/>
      </w:r>
      <w:r w:rsidRPr="00070EA0">
        <w:rPr>
          <w:rFonts w:ascii="Times New Roman" w:hAnsi="Times New Roman" w:cs="Times New Roman"/>
          <w:color w:val="000000" w:themeColor="text1"/>
          <w:sz w:val="28"/>
          <w:szCs w:val="28"/>
        </w:rPr>
        <w:t>либо по итогам</w:t>
      </w:r>
      <w:r>
        <w:rPr>
          <w:rFonts w:ascii="Times New Roman" w:hAnsi="Times New Roman" w:cs="Times New Roman"/>
          <w:color w:val="000000" w:themeColor="text1"/>
          <w:sz w:val="28"/>
          <w:szCs w:val="28"/>
        </w:rPr>
        <w:t xml:space="preserve"> </w:t>
      </w:r>
      <w:r w:rsidRPr="00070EA0">
        <w:rPr>
          <w:rFonts w:ascii="Times New Roman" w:hAnsi="Times New Roman" w:cs="Times New Roman"/>
          <w:color w:val="000000" w:themeColor="text1"/>
          <w:sz w:val="28"/>
          <w:szCs w:val="28"/>
        </w:rPr>
        <w:t>рассмотрения заявок ни один участник не</w:t>
      </w:r>
      <w:r>
        <w:rPr>
          <w:rFonts w:ascii="Times New Roman" w:hAnsi="Times New Roman" w:cs="Times New Roman"/>
          <w:color w:val="000000" w:themeColor="text1"/>
          <w:sz w:val="28"/>
          <w:szCs w:val="28"/>
        </w:rPr>
        <w:t xml:space="preserve"> </w:t>
      </w:r>
      <w:r w:rsidRPr="00070EA0">
        <w:rPr>
          <w:rFonts w:ascii="Times New Roman" w:hAnsi="Times New Roman" w:cs="Times New Roman"/>
          <w:color w:val="000000" w:themeColor="text1"/>
          <w:sz w:val="28"/>
          <w:szCs w:val="28"/>
        </w:rPr>
        <w:t>признан прошедшим отбор, такой отбор</w:t>
      </w:r>
      <w:r>
        <w:rPr>
          <w:rFonts w:ascii="Times New Roman" w:hAnsi="Times New Roman" w:cs="Times New Roman"/>
          <w:color w:val="000000" w:themeColor="text1"/>
          <w:sz w:val="28"/>
          <w:szCs w:val="28"/>
        </w:rPr>
        <w:t xml:space="preserve"> </w:t>
      </w:r>
      <w:r w:rsidRPr="00070EA0">
        <w:rPr>
          <w:rFonts w:ascii="Times New Roman" w:hAnsi="Times New Roman" w:cs="Times New Roman"/>
          <w:color w:val="000000" w:themeColor="text1"/>
          <w:sz w:val="28"/>
          <w:szCs w:val="28"/>
        </w:rPr>
        <w:t>признается несостоявшимся и может быть</w:t>
      </w:r>
      <w:r>
        <w:rPr>
          <w:rFonts w:ascii="Times New Roman" w:hAnsi="Times New Roman" w:cs="Times New Roman"/>
          <w:color w:val="000000" w:themeColor="text1"/>
          <w:sz w:val="28"/>
          <w:szCs w:val="28"/>
        </w:rPr>
        <w:t xml:space="preserve"> </w:t>
      </w:r>
      <w:r w:rsidRPr="00070EA0">
        <w:rPr>
          <w:rFonts w:ascii="Times New Roman" w:hAnsi="Times New Roman" w:cs="Times New Roman"/>
          <w:color w:val="000000" w:themeColor="text1"/>
          <w:sz w:val="28"/>
          <w:szCs w:val="28"/>
        </w:rPr>
        <w:t>проведен повторно на усмотрение заказчика</w:t>
      </w:r>
      <w:r>
        <w:rPr>
          <w:rFonts w:ascii="Times New Roman" w:hAnsi="Times New Roman" w:cs="Times New Roman"/>
          <w:color w:val="000000" w:themeColor="text1"/>
          <w:sz w:val="28"/>
          <w:szCs w:val="28"/>
        </w:rPr>
        <w:t xml:space="preserve"> </w:t>
      </w:r>
      <w:r w:rsidRPr="00070EA0">
        <w:rPr>
          <w:rFonts w:ascii="Times New Roman" w:hAnsi="Times New Roman" w:cs="Times New Roman"/>
          <w:color w:val="000000" w:themeColor="text1"/>
          <w:sz w:val="28"/>
          <w:szCs w:val="28"/>
        </w:rPr>
        <w:t>с изменением либо без изменений сведений.</w:t>
      </w:r>
    </w:p>
    <w:p w:rsidR="004D710C" w:rsidRPr="00933375" w:rsidRDefault="004D710C" w:rsidP="004D710C">
      <w:pPr>
        <w:pStyle w:val="ConsPlusNormal"/>
        <w:spacing w:line="360" w:lineRule="exact"/>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5.3. Информация о решении, указанном в пункте 5.2 настоящего Порядка, направляется на адрес электронный почты, с которого поступила заявка, и(или) письмом на бумажном носителе по адресу почты, предусмотренному в заявке.</w:t>
      </w:r>
    </w:p>
    <w:p w:rsidR="004D710C" w:rsidRPr="00933375" w:rsidRDefault="004D710C" w:rsidP="004D710C">
      <w:pPr>
        <w:pStyle w:val="ConsPlusNormal"/>
        <w:numPr>
          <w:ilvl w:val="0"/>
          <w:numId w:val="7"/>
        </w:numPr>
        <w:spacing w:line="360" w:lineRule="exact"/>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Порядок обжалования результатов отбора субъектов МСП.</w:t>
      </w:r>
    </w:p>
    <w:p w:rsidR="004D710C" w:rsidRDefault="004D710C" w:rsidP="004D710C">
      <w:pPr>
        <w:pStyle w:val="ConsPlusNormal"/>
        <w:numPr>
          <w:ilvl w:val="1"/>
          <w:numId w:val="7"/>
        </w:numPr>
        <w:spacing w:line="360" w:lineRule="exact"/>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Споры и разногласия, которые могут возникнуть при отборе будут по возможности разрешаться путём переговоров. </w:t>
      </w:r>
    </w:p>
    <w:p w:rsidR="004D710C" w:rsidRPr="00933375" w:rsidRDefault="004D710C" w:rsidP="004D710C">
      <w:pPr>
        <w:pStyle w:val="ConsPlusNormal"/>
        <w:spacing w:line="360" w:lineRule="exact"/>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 случае невозможности разрешения споров путём переговоров, разногласия и споры подлежат рассмотрению в порядке, предусмотренном действующим законодательством Российской Федерации. </w:t>
      </w:r>
    </w:p>
    <w:p w:rsidR="004D710C" w:rsidRPr="003B317D" w:rsidRDefault="004D710C" w:rsidP="004D710C">
      <w:pPr>
        <w:pStyle w:val="ConsPlusNormal"/>
        <w:numPr>
          <w:ilvl w:val="0"/>
          <w:numId w:val="7"/>
        </w:numPr>
        <w:spacing w:line="360" w:lineRule="exact"/>
        <w:ind w:left="0" w:firstLine="709"/>
        <w:jc w:val="both"/>
        <w:rPr>
          <w:rFonts w:ascii="Times New Roman" w:hAnsi="Times New Roman" w:cs="Times New Roman"/>
          <w:color w:val="000000" w:themeColor="text1"/>
          <w:sz w:val="28"/>
          <w:szCs w:val="28"/>
        </w:rPr>
        <w:sectPr w:rsidR="004D710C" w:rsidRPr="003B317D" w:rsidSect="00816D7A">
          <w:headerReference w:type="default" r:id="rId9"/>
          <w:pgSz w:w="11906" w:h="16838"/>
          <w:pgMar w:top="1134" w:right="851" w:bottom="2268" w:left="1701" w:header="709" w:footer="709" w:gutter="0"/>
          <w:cols w:space="708"/>
          <w:titlePg/>
          <w:docGrid w:linePitch="360"/>
        </w:sectPr>
      </w:pPr>
      <w:r>
        <w:rPr>
          <w:rFonts w:ascii="Times New Roman" w:hAnsi="Times New Roman" w:cs="Times New Roman"/>
          <w:color w:val="000000" w:themeColor="text1"/>
          <w:sz w:val="28"/>
          <w:szCs w:val="28"/>
        </w:rPr>
        <w:t xml:space="preserve">Заказчик  информирует субъектов МСП об итогах рассмотрения представленных заявок в течение 3 (трёх) рабочих дней со дня завершения оценки заявок путём направления указанной информации </w:t>
      </w:r>
      <w:r>
        <w:rPr>
          <w:rFonts w:ascii="Times New Roman" w:hAnsi="Times New Roman" w:cs="Times New Roman"/>
          <w:color w:val="000000" w:themeColor="text1"/>
          <w:sz w:val="28"/>
          <w:szCs w:val="28"/>
        </w:rPr>
        <w:br/>
        <w:t xml:space="preserve">на адрес электронной почты, с которого поступила заявка, </w:t>
      </w:r>
      <w:r w:rsidRPr="007B75BE">
        <w:rPr>
          <w:rFonts w:ascii="Times New Roman" w:hAnsi="Times New Roman" w:cs="Times New Roman"/>
          <w:color w:val="000000" w:themeColor="text1"/>
          <w:sz w:val="28"/>
          <w:szCs w:val="28"/>
        </w:rPr>
        <w:t xml:space="preserve">а также посредством использования цифровой платформы в целях информирования Корпорации о принятом </w:t>
      </w:r>
      <w:r>
        <w:rPr>
          <w:rFonts w:ascii="Times New Roman" w:hAnsi="Times New Roman" w:cs="Times New Roman"/>
          <w:color w:val="000000" w:themeColor="text1"/>
          <w:sz w:val="28"/>
          <w:szCs w:val="28"/>
        </w:rPr>
        <w:t xml:space="preserve">Заказчиком </w:t>
      </w:r>
      <w:r w:rsidRPr="007B75BE">
        <w:rPr>
          <w:rFonts w:ascii="Times New Roman" w:hAnsi="Times New Roman" w:cs="Times New Roman"/>
          <w:color w:val="000000" w:themeColor="text1"/>
          <w:sz w:val="28"/>
          <w:szCs w:val="28"/>
        </w:rPr>
        <w:t xml:space="preserve"> решении и последующего учёта данной </w:t>
      </w:r>
      <w:r>
        <w:rPr>
          <w:rFonts w:ascii="Times New Roman" w:hAnsi="Times New Roman" w:cs="Times New Roman"/>
          <w:color w:val="000000" w:themeColor="text1"/>
          <w:sz w:val="28"/>
          <w:szCs w:val="28"/>
        </w:rPr>
        <w:t>информации.</w:t>
      </w:r>
    </w:p>
    <w:p w:rsidR="004D710C" w:rsidRPr="00933375" w:rsidRDefault="004D710C" w:rsidP="004D710C">
      <w:pPr>
        <w:pStyle w:val="ConsPlusNormal"/>
        <w:spacing w:line="360" w:lineRule="exact"/>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ФОРМА</w:t>
      </w:r>
    </w:p>
    <w:p w:rsidR="004D710C" w:rsidRPr="00933375" w:rsidRDefault="004D710C" w:rsidP="004D710C">
      <w:pPr>
        <w:pStyle w:val="ConsPlusNormal"/>
        <w:spacing w:line="240" w:lineRule="exact"/>
        <w:jc w:val="right"/>
        <w:outlineLvl w:val="1"/>
        <w:rPr>
          <w:rFonts w:ascii="Times New Roman" w:hAnsi="Times New Roman" w:cs="Times New Roman"/>
          <w:i/>
          <w:color w:val="000000" w:themeColor="text1"/>
          <w:sz w:val="28"/>
          <w:szCs w:val="28"/>
        </w:rPr>
      </w:pPr>
      <w:r>
        <w:rPr>
          <w:rFonts w:ascii="Times New Roman" w:hAnsi="Times New Roman" w:cs="Times New Roman"/>
          <w:i/>
          <w:color w:val="000000" w:themeColor="text1"/>
          <w:sz w:val="28"/>
          <w:szCs w:val="28"/>
        </w:rPr>
        <w:t xml:space="preserve">                                       Приложение № 3</w:t>
      </w:r>
    </w:p>
    <w:p w:rsidR="004D710C" w:rsidRPr="00933375" w:rsidRDefault="004D710C" w:rsidP="004D710C">
      <w:pPr>
        <w:pStyle w:val="ConsPlusNormal"/>
        <w:spacing w:line="240" w:lineRule="exact"/>
        <w:ind w:left="5103"/>
        <w:jc w:val="right"/>
        <w:rPr>
          <w:rFonts w:ascii="Times New Roman" w:hAnsi="Times New Roman" w:cs="Times New Roman"/>
          <w:i/>
          <w:color w:val="000000" w:themeColor="text1"/>
          <w:sz w:val="28"/>
          <w:szCs w:val="28"/>
        </w:rPr>
      </w:pPr>
      <w:r>
        <w:rPr>
          <w:rFonts w:ascii="Times New Roman" w:hAnsi="Times New Roman" w:cs="Times New Roman"/>
          <w:i/>
          <w:color w:val="000000" w:themeColor="text1"/>
          <w:sz w:val="28"/>
          <w:szCs w:val="28"/>
        </w:rPr>
        <w:t xml:space="preserve">к программе развития </w:t>
      </w:r>
      <w:r>
        <w:rPr>
          <w:rFonts w:ascii="Times New Roman" w:hAnsi="Times New Roman" w:cs="Times New Roman"/>
          <w:i/>
          <w:color w:val="000000" w:themeColor="text1"/>
          <w:sz w:val="28"/>
          <w:szCs w:val="28"/>
        </w:rPr>
        <w:br/>
        <w:t>субъектов  малого и среднего предпринимательства</w:t>
      </w:r>
    </w:p>
    <w:p w:rsidR="004D710C" w:rsidRPr="00933375" w:rsidRDefault="004D710C" w:rsidP="004D710C">
      <w:pPr>
        <w:autoSpaceDE w:val="0"/>
        <w:autoSpaceDN w:val="0"/>
        <w:adjustRightInd w:val="0"/>
        <w:jc w:val="center"/>
        <w:rPr>
          <w:rFonts w:ascii="Times New Roman" w:hAnsi="Times New Roman"/>
          <w:b/>
          <w:color w:val="000000" w:themeColor="text1"/>
          <w:sz w:val="28"/>
          <w:szCs w:val="28"/>
        </w:rPr>
      </w:pPr>
      <w:r>
        <w:rPr>
          <w:rFonts w:ascii="Times New Roman" w:hAnsi="Times New Roman"/>
          <w:b/>
          <w:color w:val="000000" w:themeColor="text1"/>
          <w:sz w:val="28"/>
          <w:szCs w:val="28"/>
        </w:rPr>
        <w:t xml:space="preserve">РЕЕСТР </w:t>
      </w:r>
      <w:r>
        <w:rPr>
          <w:rFonts w:ascii="Times New Roman" w:hAnsi="Times New Roman"/>
          <w:b/>
          <w:color w:val="000000" w:themeColor="text1"/>
          <w:sz w:val="28"/>
          <w:szCs w:val="28"/>
        </w:rPr>
        <w:br/>
        <w:t xml:space="preserve">субъектов малого и среднего предпринимательства (субъектов МСП), </w:t>
      </w:r>
      <w:r>
        <w:rPr>
          <w:rFonts w:ascii="Times New Roman" w:hAnsi="Times New Roman"/>
          <w:b/>
          <w:color w:val="000000" w:themeColor="text1"/>
          <w:sz w:val="28"/>
          <w:szCs w:val="28"/>
        </w:rPr>
        <w:br/>
        <w:t>направивших заявку на участие в программе развития</w:t>
      </w:r>
    </w:p>
    <w:tbl>
      <w:tblPr>
        <w:tblStyle w:val="a4"/>
        <w:tblW w:w="15363" w:type="dxa"/>
        <w:tblInd w:w="-176" w:type="dxa"/>
        <w:tblLayout w:type="fixed"/>
        <w:tblLook w:val="04A0" w:firstRow="1" w:lastRow="0" w:firstColumn="1" w:lastColumn="0" w:noHBand="0" w:noVBand="1"/>
      </w:tblPr>
      <w:tblGrid>
        <w:gridCol w:w="568"/>
        <w:gridCol w:w="3685"/>
        <w:gridCol w:w="1985"/>
        <w:gridCol w:w="2126"/>
        <w:gridCol w:w="1985"/>
        <w:gridCol w:w="1701"/>
        <w:gridCol w:w="1559"/>
        <w:gridCol w:w="1754"/>
      </w:tblGrid>
      <w:tr w:rsidR="004D710C" w:rsidRPr="00933375" w:rsidTr="00816D7A">
        <w:trPr>
          <w:trHeight w:val="314"/>
        </w:trPr>
        <w:tc>
          <w:tcPr>
            <w:tcW w:w="15363" w:type="dxa"/>
            <w:gridSpan w:val="8"/>
          </w:tcPr>
          <w:p w:rsidR="004D710C" w:rsidRPr="00933375" w:rsidRDefault="004D710C" w:rsidP="00816D7A">
            <w:pPr>
              <w:jc w:val="center"/>
              <w:rPr>
                <w:rFonts w:ascii="Times New Roman" w:hAnsi="Times New Roman"/>
                <w:i/>
                <w:color w:val="000000" w:themeColor="text1"/>
                <w:sz w:val="28"/>
                <w:szCs w:val="28"/>
              </w:rPr>
            </w:pPr>
            <w:r>
              <w:rPr>
                <w:rFonts w:ascii="Times New Roman" w:hAnsi="Times New Roman"/>
                <w:i/>
                <w:color w:val="000000" w:themeColor="text1"/>
                <w:sz w:val="28"/>
                <w:szCs w:val="28"/>
              </w:rPr>
              <w:t>Реестр № 1</w:t>
            </w:r>
          </w:p>
        </w:tc>
      </w:tr>
      <w:tr w:rsidR="004D710C" w:rsidRPr="00933375" w:rsidTr="00816D7A">
        <w:trPr>
          <w:trHeight w:val="5059"/>
        </w:trPr>
        <w:tc>
          <w:tcPr>
            <w:tcW w:w="568" w:type="dxa"/>
          </w:tcPr>
          <w:p w:rsidR="004D710C" w:rsidRPr="00933375" w:rsidRDefault="004D710C" w:rsidP="00816D7A">
            <w:pPr>
              <w:pStyle w:val="ConsPlusNormal"/>
              <w:spacing w:line="360" w:lineRule="exact"/>
              <w:ind w:left="-284" w:firstLine="176"/>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p>
          <w:p w:rsidR="004D710C" w:rsidRPr="00933375" w:rsidRDefault="004D710C" w:rsidP="00816D7A">
            <w:pPr>
              <w:pStyle w:val="ConsPlusNormal"/>
              <w:spacing w:line="360" w:lineRule="exact"/>
              <w:ind w:left="-284" w:firstLine="176"/>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п/п</w:t>
            </w:r>
          </w:p>
        </w:tc>
        <w:tc>
          <w:tcPr>
            <w:tcW w:w="3685" w:type="dxa"/>
          </w:tcPr>
          <w:p w:rsidR="004D710C" w:rsidRPr="00933375" w:rsidRDefault="004D710C" w:rsidP="00816D7A">
            <w:pPr>
              <w:pStyle w:val="ConsPlusNormal"/>
              <w:spacing w:line="360" w:lineRule="exact"/>
              <w:ind w:firstLine="6"/>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Наименование юридического лица, фамилия, имя и отчество (при наличии) индивидуального предпринимателя – участника программы по развитию субъектов малого и среднего предпринимательства в целях их потенциального участия в закупках товаров, работ, услуг (далее соответственно – программа, участник программы)</w:t>
            </w:r>
          </w:p>
        </w:tc>
        <w:tc>
          <w:tcPr>
            <w:tcW w:w="1985" w:type="dxa"/>
          </w:tcPr>
          <w:p w:rsidR="004D710C" w:rsidRPr="00933375" w:rsidRDefault="004D710C" w:rsidP="00816D7A">
            <w:pPr>
              <w:pStyle w:val="ConsPlusNormal"/>
              <w:spacing w:line="360" w:lineRule="exact"/>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Идентифи-кационный номер налогопла-тельщика - участника программы</w:t>
            </w:r>
          </w:p>
        </w:tc>
        <w:tc>
          <w:tcPr>
            <w:tcW w:w="2126" w:type="dxa"/>
          </w:tcPr>
          <w:p w:rsidR="004D710C" w:rsidRPr="00933375" w:rsidRDefault="004D710C" w:rsidP="00816D7A">
            <w:pPr>
              <w:pStyle w:val="ConsPlusNormal"/>
              <w:spacing w:line="360" w:lineRule="exact"/>
              <w:ind w:left="-9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Наименование </w:t>
            </w:r>
            <w:r>
              <w:rPr>
                <w:rFonts w:ascii="Times New Roman" w:hAnsi="Times New Roman" w:cs="Times New Roman"/>
                <w:color w:val="000000" w:themeColor="text1"/>
                <w:sz w:val="28"/>
                <w:szCs w:val="28"/>
              </w:rPr>
              <w:br/>
              <w:t>и реквизиты программы</w:t>
            </w:r>
          </w:p>
        </w:tc>
        <w:tc>
          <w:tcPr>
            <w:tcW w:w="1985" w:type="dxa"/>
          </w:tcPr>
          <w:p w:rsidR="004D710C" w:rsidRPr="00933375" w:rsidRDefault="004D710C" w:rsidP="00816D7A">
            <w:pPr>
              <w:pStyle w:val="ConsPlusNormal"/>
              <w:spacing w:line="360" w:lineRule="exact"/>
              <w:ind w:left="-9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Наименование заказчика</w:t>
            </w:r>
          </w:p>
        </w:tc>
        <w:tc>
          <w:tcPr>
            <w:tcW w:w="1701" w:type="dxa"/>
          </w:tcPr>
          <w:p w:rsidR="004D710C" w:rsidRPr="00933375" w:rsidRDefault="004D710C" w:rsidP="00816D7A">
            <w:pPr>
              <w:pStyle w:val="ConsPlusNormal"/>
              <w:spacing w:line="360" w:lineRule="exact"/>
              <w:ind w:left="-9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Идентифи-кационный номер налогопла-тельщика - заказчика</w:t>
            </w:r>
          </w:p>
        </w:tc>
        <w:tc>
          <w:tcPr>
            <w:tcW w:w="1559" w:type="dxa"/>
          </w:tcPr>
          <w:p w:rsidR="004D710C" w:rsidRPr="00933375" w:rsidRDefault="004D710C" w:rsidP="00816D7A">
            <w:pPr>
              <w:pStyle w:val="ConsPlusNormal"/>
              <w:spacing w:line="360" w:lineRule="exact"/>
              <w:ind w:left="-9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Дата включения в реестр</w:t>
            </w:r>
          </w:p>
        </w:tc>
        <w:tc>
          <w:tcPr>
            <w:tcW w:w="1754" w:type="dxa"/>
          </w:tcPr>
          <w:p w:rsidR="004D710C" w:rsidRPr="00933375" w:rsidRDefault="004D710C" w:rsidP="00816D7A">
            <w:pPr>
              <w:pStyle w:val="ConsPlusNormal"/>
              <w:spacing w:line="360" w:lineRule="exact"/>
              <w:ind w:left="-9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Обоснование включения сведений </w:t>
            </w:r>
            <w:r>
              <w:rPr>
                <w:rFonts w:ascii="Times New Roman" w:hAnsi="Times New Roman" w:cs="Times New Roman"/>
                <w:color w:val="000000" w:themeColor="text1"/>
                <w:sz w:val="28"/>
                <w:szCs w:val="28"/>
              </w:rPr>
              <w:br/>
              <w:t xml:space="preserve">об участнике программы </w:t>
            </w:r>
            <w:r>
              <w:rPr>
                <w:rFonts w:ascii="Times New Roman" w:hAnsi="Times New Roman" w:cs="Times New Roman"/>
                <w:color w:val="000000" w:themeColor="text1"/>
                <w:sz w:val="28"/>
                <w:szCs w:val="28"/>
              </w:rPr>
              <w:br/>
              <w:t>в реестр</w:t>
            </w:r>
          </w:p>
        </w:tc>
      </w:tr>
      <w:tr w:rsidR="004D710C" w:rsidRPr="00933375" w:rsidTr="00816D7A">
        <w:trPr>
          <w:trHeight w:val="364"/>
        </w:trPr>
        <w:tc>
          <w:tcPr>
            <w:tcW w:w="568" w:type="dxa"/>
          </w:tcPr>
          <w:p w:rsidR="004D710C" w:rsidRPr="00933375" w:rsidRDefault="004D710C" w:rsidP="00816D7A">
            <w:pPr>
              <w:pStyle w:val="ConsPlusNormal"/>
              <w:spacing w:line="360" w:lineRule="exact"/>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p>
        </w:tc>
        <w:tc>
          <w:tcPr>
            <w:tcW w:w="3685" w:type="dxa"/>
          </w:tcPr>
          <w:p w:rsidR="004D710C" w:rsidRPr="00933375" w:rsidRDefault="004D710C" w:rsidP="00816D7A">
            <w:pPr>
              <w:pStyle w:val="ConsPlusNormal"/>
              <w:spacing w:line="360" w:lineRule="exact"/>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p>
        </w:tc>
        <w:tc>
          <w:tcPr>
            <w:tcW w:w="1985" w:type="dxa"/>
          </w:tcPr>
          <w:p w:rsidR="004D710C" w:rsidRPr="00933375" w:rsidRDefault="004D710C" w:rsidP="00816D7A">
            <w:pPr>
              <w:pStyle w:val="ConsPlusNormal"/>
              <w:spacing w:line="360" w:lineRule="exact"/>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w:t>
            </w:r>
          </w:p>
        </w:tc>
        <w:tc>
          <w:tcPr>
            <w:tcW w:w="2126" w:type="dxa"/>
          </w:tcPr>
          <w:p w:rsidR="004D710C" w:rsidRPr="00933375" w:rsidRDefault="004D710C" w:rsidP="00816D7A">
            <w:pPr>
              <w:pStyle w:val="ConsPlusNormal"/>
              <w:spacing w:line="360" w:lineRule="exact"/>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w:t>
            </w:r>
          </w:p>
        </w:tc>
        <w:tc>
          <w:tcPr>
            <w:tcW w:w="1985" w:type="dxa"/>
          </w:tcPr>
          <w:p w:rsidR="004D710C" w:rsidRPr="00933375" w:rsidRDefault="004D710C" w:rsidP="00816D7A">
            <w:pPr>
              <w:pStyle w:val="ConsPlusNormal"/>
              <w:spacing w:line="360" w:lineRule="exact"/>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w:t>
            </w:r>
          </w:p>
        </w:tc>
        <w:tc>
          <w:tcPr>
            <w:tcW w:w="1701" w:type="dxa"/>
          </w:tcPr>
          <w:p w:rsidR="004D710C" w:rsidRPr="00933375" w:rsidRDefault="004D710C" w:rsidP="00816D7A">
            <w:pPr>
              <w:pStyle w:val="ConsPlusNormal"/>
              <w:spacing w:line="360" w:lineRule="exact"/>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w:t>
            </w:r>
          </w:p>
        </w:tc>
        <w:tc>
          <w:tcPr>
            <w:tcW w:w="1559" w:type="dxa"/>
          </w:tcPr>
          <w:p w:rsidR="004D710C" w:rsidRPr="00933375" w:rsidRDefault="004D710C" w:rsidP="00816D7A">
            <w:pPr>
              <w:pStyle w:val="ConsPlusNormal"/>
              <w:spacing w:line="360" w:lineRule="exact"/>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7</w:t>
            </w:r>
          </w:p>
        </w:tc>
        <w:tc>
          <w:tcPr>
            <w:tcW w:w="1754" w:type="dxa"/>
          </w:tcPr>
          <w:p w:rsidR="004D710C" w:rsidRPr="00933375" w:rsidRDefault="004D710C" w:rsidP="00816D7A">
            <w:pPr>
              <w:pStyle w:val="ConsPlusNormal"/>
              <w:spacing w:line="360" w:lineRule="exact"/>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8</w:t>
            </w:r>
          </w:p>
        </w:tc>
      </w:tr>
      <w:tr w:rsidR="004D710C" w:rsidRPr="00933375" w:rsidTr="00816D7A">
        <w:trPr>
          <w:trHeight w:val="70"/>
        </w:trPr>
        <w:tc>
          <w:tcPr>
            <w:tcW w:w="568" w:type="dxa"/>
          </w:tcPr>
          <w:p w:rsidR="004D710C" w:rsidRPr="00933375" w:rsidRDefault="004D710C" w:rsidP="00816D7A">
            <w:pPr>
              <w:pStyle w:val="ConsPlusNormal"/>
              <w:spacing w:line="360" w:lineRule="exact"/>
              <w:jc w:val="center"/>
              <w:rPr>
                <w:rFonts w:ascii="Times New Roman" w:hAnsi="Times New Roman" w:cs="Times New Roman"/>
                <w:color w:val="000000" w:themeColor="text1"/>
                <w:sz w:val="28"/>
                <w:szCs w:val="28"/>
              </w:rPr>
            </w:pPr>
          </w:p>
        </w:tc>
        <w:tc>
          <w:tcPr>
            <w:tcW w:w="3685" w:type="dxa"/>
          </w:tcPr>
          <w:p w:rsidR="004D710C" w:rsidRPr="00933375" w:rsidRDefault="004D710C" w:rsidP="00816D7A">
            <w:pPr>
              <w:pStyle w:val="ConsPlusNormal"/>
              <w:spacing w:line="360" w:lineRule="exact"/>
              <w:jc w:val="center"/>
              <w:rPr>
                <w:rFonts w:ascii="Times New Roman" w:hAnsi="Times New Roman" w:cs="Times New Roman"/>
                <w:color w:val="000000" w:themeColor="text1"/>
                <w:sz w:val="28"/>
                <w:szCs w:val="28"/>
              </w:rPr>
            </w:pPr>
          </w:p>
        </w:tc>
        <w:tc>
          <w:tcPr>
            <w:tcW w:w="1985" w:type="dxa"/>
          </w:tcPr>
          <w:p w:rsidR="004D710C" w:rsidRPr="00933375" w:rsidRDefault="004D710C" w:rsidP="00816D7A">
            <w:pPr>
              <w:pStyle w:val="ConsPlusNormal"/>
              <w:spacing w:line="360" w:lineRule="exact"/>
              <w:jc w:val="center"/>
              <w:rPr>
                <w:rFonts w:ascii="Times New Roman" w:hAnsi="Times New Roman" w:cs="Times New Roman"/>
                <w:color w:val="000000" w:themeColor="text1"/>
                <w:sz w:val="28"/>
                <w:szCs w:val="28"/>
              </w:rPr>
            </w:pPr>
          </w:p>
        </w:tc>
        <w:tc>
          <w:tcPr>
            <w:tcW w:w="2126" w:type="dxa"/>
          </w:tcPr>
          <w:p w:rsidR="004D710C" w:rsidRPr="00933375" w:rsidRDefault="004D710C" w:rsidP="00816D7A">
            <w:pPr>
              <w:pStyle w:val="ConsPlusNormal"/>
              <w:spacing w:line="360" w:lineRule="exact"/>
              <w:jc w:val="center"/>
              <w:rPr>
                <w:rFonts w:ascii="Times New Roman" w:hAnsi="Times New Roman" w:cs="Times New Roman"/>
                <w:color w:val="000000" w:themeColor="text1"/>
                <w:sz w:val="28"/>
                <w:szCs w:val="28"/>
              </w:rPr>
            </w:pPr>
          </w:p>
        </w:tc>
        <w:tc>
          <w:tcPr>
            <w:tcW w:w="1985" w:type="dxa"/>
          </w:tcPr>
          <w:p w:rsidR="004D710C" w:rsidRPr="00933375" w:rsidRDefault="004D710C" w:rsidP="00816D7A">
            <w:pPr>
              <w:pStyle w:val="ConsPlusNormal"/>
              <w:spacing w:line="360" w:lineRule="exact"/>
              <w:jc w:val="center"/>
              <w:rPr>
                <w:rFonts w:ascii="Times New Roman" w:hAnsi="Times New Roman" w:cs="Times New Roman"/>
                <w:color w:val="000000" w:themeColor="text1"/>
                <w:sz w:val="28"/>
                <w:szCs w:val="28"/>
              </w:rPr>
            </w:pPr>
          </w:p>
        </w:tc>
        <w:tc>
          <w:tcPr>
            <w:tcW w:w="1701" w:type="dxa"/>
          </w:tcPr>
          <w:p w:rsidR="004D710C" w:rsidRPr="00933375" w:rsidRDefault="004D710C" w:rsidP="00816D7A">
            <w:pPr>
              <w:pStyle w:val="ConsPlusNormal"/>
              <w:spacing w:line="360" w:lineRule="exact"/>
              <w:jc w:val="center"/>
              <w:rPr>
                <w:rFonts w:ascii="Times New Roman" w:hAnsi="Times New Roman" w:cs="Times New Roman"/>
                <w:color w:val="000000" w:themeColor="text1"/>
                <w:sz w:val="28"/>
                <w:szCs w:val="28"/>
              </w:rPr>
            </w:pPr>
          </w:p>
        </w:tc>
        <w:tc>
          <w:tcPr>
            <w:tcW w:w="1559" w:type="dxa"/>
          </w:tcPr>
          <w:p w:rsidR="004D710C" w:rsidRPr="00933375" w:rsidRDefault="004D710C" w:rsidP="00816D7A">
            <w:pPr>
              <w:pStyle w:val="ConsPlusNormal"/>
              <w:spacing w:line="360" w:lineRule="exact"/>
              <w:jc w:val="center"/>
              <w:rPr>
                <w:rFonts w:ascii="Times New Roman" w:hAnsi="Times New Roman" w:cs="Times New Roman"/>
                <w:color w:val="000000" w:themeColor="text1"/>
                <w:sz w:val="28"/>
                <w:szCs w:val="28"/>
              </w:rPr>
            </w:pPr>
          </w:p>
        </w:tc>
        <w:tc>
          <w:tcPr>
            <w:tcW w:w="1754" w:type="dxa"/>
          </w:tcPr>
          <w:p w:rsidR="004D710C" w:rsidRPr="00933375" w:rsidRDefault="004D710C" w:rsidP="00816D7A">
            <w:pPr>
              <w:pStyle w:val="ConsPlusNormal"/>
              <w:spacing w:line="360" w:lineRule="exact"/>
              <w:jc w:val="center"/>
              <w:rPr>
                <w:rFonts w:ascii="Times New Roman" w:hAnsi="Times New Roman" w:cs="Times New Roman"/>
                <w:color w:val="000000" w:themeColor="text1"/>
                <w:sz w:val="28"/>
                <w:szCs w:val="28"/>
              </w:rPr>
            </w:pPr>
          </w:p>
        </w:tc>
      </w:tr>
    </w:tbl>
    <w:p w:rsidR="004D710C" w:rsidRPr="00933375" w:rsidRDefault="004D710C" w:rsidP="004D710C">
      <w:pPr>
        <w:pStyle w:val="ConsPlusNormal"/>
        <w:spacing w:line="360" w:lineRule="exact"/>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ФОРМА</w:t>
      </w:r>
    </w:p>
    <w:p w:rsidR="004D710C" w:rsidRPr="00933375" w:rsidRDefault="004D710C" w:rsidP="004D710C">
      <w:pPr>
        <w:pStyle w:val="ConsPlusNormal"/>
        <w:spacing w:line="240" w:lineRule="exact"/>
        <w:jc w:val="right"/>
        <w:outlineLvl w:val="1"/>
        <w:rPr>
          <w:rFonts w:ascii="Times New Roman" w:hAnsi="Times New Roman" w:cs="Times New Roman"/>
          <w:i/>
          <w:color w:val="000000" w:themeColor="text1"/>
          <w:sz w:val="28"/>
          <w:szCs w:val="28"/>
        </w:rPr>
      </w:pPr>
      <w:r>
        <w:rPr>
          <w:rFonts w:ascii="Times New Roman" w:hAnsi="Times New Roman" w:cs="Times New Roman"/>
          <w:color w:val="000000" w:themeColor="text1"/>
          <w:sz w:val="28"/>
          <w:szCs w:val="28"/>
        </w:rPr>
        <w:t xml:space="preserve">                                       </w:t>
      </w:r>
      <w:r>
        <w:rPr>
          <w:rFonts w:ascii="Times New Roman" w:hAnsi="Times New Roman" w:cs="Times New Roman"/>
          <w:i/>
          <w:color w:val="000000" w:themeColor="text1"/>
          <w:sz w:val="28"/>
          <w:szCs w:val="28"/>
        </w:rPr>
        <w:t>Приложение № 4</w:t>
      </w:r>
    </w:p>
    <w:p w:rsidR="004D710C" w:rsidRPr="00933375" w:rsidRDefault="004D710C" w:rsidP="004D710C">
      <w:pPr>
        <w:pStyle w:val="ConsPlusNormal"/>
        <w:spacing w:line="240" w:lineRule="exact"/>
        <w:ind w:left="5103"/>
        <w:jc w:val="right"/>
        <w:rPr>
          <w:rFonts w:ascii="Times New Roman" w:hAnsi="Times New Roman" w:cs="Times New Roman"/>
          <w:i/>
          <w:color w:val="000000" w:themeColor="text1"/>
          <w:sz w:val="28"/>
          <w:szCs w:val="28"/>
        </w:rPr>
      </w:pPr>
      <w:r>
        <w:rPr>
          <w:rFonts w:ascii="Times New Roman" w:hAnsi="Times New Roman" w:cs="Times New Roman"/>
          <w:i/>
          <w:color w:val="000000" w:themeColor="text1"/>
          <w:sz w:val="28"/>
          <w:szCs w:val="28"/>
        </w:rPr>
        <w:t xml:space="preserve">к программе развития </w:t>
      </w:r>
      <w:r>
        <w:rPr>
          <w:rFonts w:ascii="Times New Roman" w:hAnsi="Times New Roman" w:cs="Times New Roman"/>
          <w:i/>
          <w:color w:val="000000" w:themeColor="text1"/>
          <w:sz w:val="28"/>
          <w:szCs w:val="28"/>
        </w:rPr>
        <w:br/>
        <w:t>субъектов  малого и среднего предпринимательства</w:t>
      </w:r>
    </w:p>
    <w:p w:rsidR="004D710C" w:rsidRPr="00933375" w:rsidRDefault="004D710C" w:rsidP="004D710C">
      <w:pPr>
        <w:autoSpaceDE w:val="0"/>
        <w:autoSpaceDN w:val="0"/>
        <w:adjustRightInd w:val="0"/>
        <w:jc w:val="center"/>
        <w:rPr>
          <w:rFonts w:ascii="Times New Roman" w:hAnsi="Times New Roman"/>
          <w:b/>
          <w:color w:val="000000" w:themeColor="text1"/>
          <w:sz w:val="28"/>
          <w:szCs w:val="28"/>
        </w:rPr>
      </w:pPr>
      <w:r>
        <w:rPr>
          <w:rFonts w:ascii="Times New Roman" w:hAnsi="Times New Roman"/>
          <w:b/>
          <w:color w:val="000000" w:themeColor="text1"/>
          <w:sz w:val="28"/>
          <w:szCs w:val="28"/>
        </w:rPr>
        <w:t xml:space="preserve">РЕЕСТР </w:t>
      </w:r>
      <w:r>
        <w:rPr>
          <w:rFonts w:ascii="Times New Roman" w:hAnsi="Times New Roman"/>
          <w:b/>
          <w:color w:val="000000" w:themeColor="text1"/>
          <w:sz w:val="28"/>
          <w:szCs w:val="28"/>
        </w:rPr>
        <w:br/>
        <w:t xml:space="preserve">участников программы по развитию субъектов малого и среднего предпринимательства </w:t>
      </w:r>
      <w:r>
        <w:rPr>
          <w:rFonts w:ascii="Times New Roman" w:hAnsi="Times New Roman"/>
          <w:b/>
          <w:color w:val="000000" w:themeColor="text1"/>
          <w:sz w:val="28"/>
          <w:szCs w:val="28"/>
        </w:rPr>
        <w:br/>
        <w:t>в целях их потенциального участия в закупках товаров, работ, услуг</w:t>
      </w:r>
    </w:p>
    <w:tbl>
      <w:tblPr>
        <w:tblStyle w:val="a4"/>
        <w:tblW w:w="15363" w:type="dxa"/>
        <w:tblInd w:w="-176" w:type="dxa"/>
        <w:tblLayout w:type="fixed"/>
        <w:tblLook w:val="04A0" w:firstRow="1" w:lastRow="0" w:firstColumn="1" w:lastColumn="0" w:noHBand="0" w:noVBand="1"/>
      </w:tblPr>
      <w:tblGrid>
        <w:gridCol w:w="568"/>
        <w:gridCol w:w="3685"/>
        <w:gridCol w:w="1985"/>
        <w:gridCol w:w="2126"/>
        <w:gridCol w:w="1985"/>
        <w:gridCol w:w="1701"/>
        <w:gridCol w:w="1559"/>
        <w:gridCol w:w="1754"/>
      </w:tblGrid>
      <w:tr w:rsidR="004D710C" w:rsidRPr="00933375" w:rsidTr="00816D7A">
        <w:trPr>
          <w:trHeight w:val="314"/>
        </w:trPr>
        <w:tc>
          <w:tcPr>
            <w:tcW w:w="15363" w:type="dxa"/>
            <w:gridSpan w:val="8"/>
          </w:tcPr>
          <w:p w:rsidR="004D710C" w:rsidRPr="00933375" w:rsidRDefault="004D710C" w:rsidP="00816D7A">
            <w:pPr>
              <w:jc w:val="center"/>
              <w:rPr>
                <w:rFonts w:ascii="Times New Roman" w:hAnsi="Times New Roman"/>
                <w:i/>
                <w:color w:val="000000" w:themeColor="text1"/>
                <w:sz w:val="28"/>
                <w:szCs w:val="28"/>
              </w:rPr>
            </w:pPr>
            <w:r>
              <w:rPr>
                <w:rFonts w:ascii="Times New Roman" w:hAnsi="Times New Roman"/>
                <w:i/>
                <w:color w:val="000000" w:themeColor="text1"/>
                <w:sz w:val="28"/>
                <w:szCs w:val="28"/>
              </w:rPr>
              <w:t>Реестр № 2</w:t>
            </w:r>
          </w:p>
        </w:tc>
      </w:tr>
      <w:tr w:rsidR="004D710C" w:rsidRPr="00933375" w:rsidTr="00816D7A">
        <w:trPr>
          <w:trHeight w:val="5059"/>
        </w:trPr>
        <w:tc>
          <w:tcPr>
            <w:tcW w:w="568" w:type="dxa"/>
          </w:tcPr>
          <w:p w:rsidR="004D710C" w:rsidRPr="00933375" w:rsidRDefault="004D710C" w:rsidP="00816D7A">
            <w:pPr>
              <w:pStyle w:val="ConsPlusNormal"/>
              <w:spacing w:line="360" w:lineRule="exact"/>
              <w:ind w:left="-284" w:firstLine="176"/>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p>
          <w:p w:rsidR="004D710C" w:rsidRPr="00933375" w:rsidRDefault="004D710C" w:rsidP="00816D7A">
            <w:pPr>
              <w:pStyle w:val="ConsPlusNormal"/>
              <w:spacing w:line="360" w:lineRule="exact"/>
              <w:ind w:left="-284" w:firstLine="176"/>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п/п</w:t>
            </w:r>
          </w:p>
        </w:tc>
        <w:tc>
          <w:tcPr>
            <w:tcW w:w="3685" w:type="dxa"/>
          </w:tcPr>
          <w:p w:rsidR="004D710C" w:rsidRPr="00933375" w:rsidRDefault="004D710C" w:rsidP="00816D7A">
            <w:pPr>
              <w:pStyle w:val="ConsPlusNormal"/>
              <w:spacing w:line="360" w:lineRule="exact"/>
              <w:ind w:firstLine="6"/>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Наименование юридического лица, фамилия, имя и отчество (при наличии) индивидуального предпринимателя – участника программы по развитию субъектов малого и среднего предпринимательства в целях их потенциального участия в закупках товаров, работ, услуг (далее соответственно – программа, участник программы)</w:t>
            </w:r>
          </w:p>
        </w:tc>
        <w:tc>
          <w:tcPr>
            <w:tcW w:w="1985" w:type="dxa"/>
          </w:tcPr>
          <w:p w:rsidR="004D710C" w:rsidRPr="00933375" w:rsidRDefault="004D710C" w:rsidP="00816D7A">
            <w:pPr>
              <w:pStyle w:val="ConsPlusNormal"/>
              <w:spacing w:line="360" w:lineRule="exact"/>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Идентифи-кационный номер налогопла-тельщика - участника программы</w:t>
            </w:r>
          </w:p>
        </w:tc>
        <w:tc>
          <w:tcPr>
            <w:tcW w:w="2126" w:type="dxa"/>
          </w:tcPr>
          <w:p w:rsidR="004D710C" w:rsidRPr="00933375" w:rsidRDefault="004D710C" w:rsidP="00816D7A">
            <w:pPr>
              <w:pStyle w:val="ConsPlusNormal"/>
              <w:spacing w:line="360" w:lineRule="exact"/>
              <w:ind w:left="-9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Наименование </w:t>
            </w:r>
            <w:r>
              <w:rPr>
                <w:rFonts w:ascii="Times New Roman" w:hAnsi="Times New Roman" w:cs="Times New Roman"/>
                <w:color w:val="000000" w:themeColor="text1"/>
                <w:sz w:val="28"/>
                <w:szCs w:val="28"/>
              </w:rPr>
              <w:br/>
              <w:t>и реквизиты программы</w:t>
            </w:r>
          </w:p>
        </w:tc>
        <w:tc>
          <w:tcPr>
            <w:tcW w:w="1985" w:type="dxa"/>
          </w:tcPr>
          <w:p w:rsidR="004D710C" w:rsidRPr="00933375" w:rsidRDefault="004D710C" w:rsidP="00816D7A">
            <w:pPr>
              <w:pStyle w:val="ConsPlusNormal"/>
              <w:spacing w:line="360" w:lineRule="exact"/>
              <w:ind w:left="-9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Наименование заказчика</w:t>
            </w:r>
          </w:p>
        </w:tc>
        <w:tc>
          <w:tcPr>
            <w:tcW w:w="1701" w:type="dxa"/>
          </w:tcPr>
          <w:p w:rsidR="004D710C" w:rsidRPr="00933375" w:rsidRDefault="004D710C" w:rsidP="00816D7A">
            <w:pPr>
              <w:pStyle w:val="ConsPlusNormal"/>
              <w:spacing w:line="360" w:lineRule="exact"/>
              <w:ind w:left="-9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Идентифи-кационный номер налогопла-тельщика - заказчика</w:t>
            </w:r>
          </w:p>
        </w:tc>
        <w:tc>
          <w:tcPr>
            <w:tcW w:w="1559" w:type="dxa"/>
          </w:tcPr>
          <w:p w:rsidR="004D710C" w:rsidRPr="00933375" w:rsidRDefault="004D710C" w:rsidP="00816D7A">
            <w:pPr>
              <w:pStyle w:val="ConsPlusNormal"/>
              <w:spacing w:line="360" w:lineRule="exact"/>
              <w:ind w:left="-9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Дата включения в реестр</w:t>
            </w:r>
          </w:p>
        </w:tc>
        <w:tc>
          <w:tcPr>
            <w:tcW w:w="1754" w:type="dxa"/>
          </w:tcPr>
          <w:p w:rsidR="004D710C" w:rsidRPr="00933375" w:rsidRDefault="004D710C" w:rsidP="00816D7A">
            <w:pPr>
              <w:pStyle w:val="ConsPlusNormal"/>
              <w:spacing w:line="360" w:lineRule="exact"/>
              <w:ind w:left="-9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Обоснование включения сведений </w:t>
            </w:r>
            <w:r>
              <w:rPr>
                <w:rFonts w:ascii="Times New Roman" w:hAnsi="Times New Roman" w:cs="Times New Roman"/>
                <w:color w:val="000000" w:themeColor="text1"/>
                <w:sz w:val="28"/>
                <w:szCs w:val="28"/>
              </w:rPr>
              <w:br/>
              <w:t xml:space="preserve">об участнике программы </w:t>
            </w:r>
            <w:r>
              <w:rPr>
                <w:rFonts w:ascii="Times New Roman" w:hAnsi="Times New Roman" w:cs="Times New Roman"/>
                <w:color w:val="000000" w:themeColor="text1"/>
                <w:sz w:val="28"/>
                <w:szCs w:val="28"/>
              </w:rPr>
              <w:br/>
              <w:t>в реестр</w:t>
            </w:r>
          </w:p>
        </w:tc>
      </w:tr>
      <w:tr w:rsidR="004D710C" w:rsidRPr="00933375" w:rsidTr="00816D7A">
        <w:trPr>
          <w:trHeight w:val="364"/>
        </w:trPr>
        <w:tc>
          <w:tcPr>
            <w:tcW w:w="568" w:type="dxa"/>
          </w:tcPr>
          <w:p w:rsidR="004D710C" w:rsidRPr="00933375" w:rsidRDefault="004D710C" w:rsidP="00816D7A">
            <w:pPr>
              <w:pStyle w:val="ConsPlusNormal"/>
              <w:spacing w:line="360" w:lineRule="exact"/>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p>
        </w:tc>
        <w:tc>
          <w:tcPr>
            <w:tcW w:w="3685" w:type="dxa"/>
          </w:tcPr>
          <w:p w:rsidR="004D710C" w:rsidRPr="00933375" w:rsidRDefault="004D710C" w:rsidP="00816D7A">
            <w:pPr>
              <w:pStyle w:val="ConsPlusNormal"/>
              <w:spacing w:line="360" w:lineRule="exact"/>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p>
        </w:tc>
        <w:tc>
          <w:tcPr>
            <w:tcW w:w="1985" w:type="dxa"/>
          </w:tcPr>
          <w:p w:rsidR="004D710C" w:rsidRPr="00933375" w:rsidRDefault="004D710C" w:rsidP="00816D7A">
            <w:pPr>
              <w:pStyle w:val="ConsPlusNormal"/>
              <w:spacing w:line="360" w:lineRule="exact"/>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w:t>
            </w:r>
          </w:p>
        </w:tc>
        <w:tc>
          <w:tcPr>
            <w:tcW w:w="2126" w:type="dxa"/>
          </w:tcPr>
          <w:p w:rsidR="004D710C" w:rsidRPr="00933375" w:rsidRDefault="004D710C" w:rsidP="00816D7A">
            <w:pPr>
              <w:pStyle w:val="ConsPlusNormal"/>
              <w:spacing w:line="360" w:lineRule="exact"/>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w:t>
            </w:r>
          </w:p>
        </w:tc>
        <w:tc>
          <w:tcPr>
            <w:tcW w:w="1985" w:type="dxa"/>
          </w:tcPr>
          <w:p w:rsidR="004D710C" w:rsidRPr="00933375" w:rsidRDefault="004D710C" w:rsidP="00816D7A">
            <w:pPr>
              <w:pStyle w:val="ConsPlusNormal"/>
              <w:spacing w:line="360" w:lineRule="exact"/>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w:t>
            </w:r>
          </w:p>
        </w:tc>
        <w:tc>
          <w:tcPr>
            <w:tcW w:w="1701" w:type="dxa"/>
          </w:tcPr>
          <w:p w:rsidR="004D710C" w:rsidRPr="00933375" w:rsidRDefault="004D710C" w:rsidP="00816D7A">
            <w:pPr>
              <w:pStyle w:val="ConsPlusNormal"/>
              <w:spacing w:line="360" w:lineRule="exact"/>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w:t>
            </w:r>
          </w:p>
        </w:tc>
        <w:tc>
          <w:tcPr>
            <w:tcW w:w="1559" w:type="dxa"/>
          </w:tcPr>
          <w:p w:rsidR="004D710C" w:rsidRPr="00933375" w:rsidRDefault="004D710C" w:rsidP="00816D7A">
            <w:pPr>
              <w:pStyle w:val="ConsPlusNormal"/>
              <w:spacing w:line="360" w:lineRule="exact"/>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7</w:t>
            </w:r>
          </w:p>
        </w:tc>
        <w:tc>
          <w:tcPr>
            <w:tcW w:w="1754" w:type="dxa"/>
          </w:tcPr>
          <w:p w:rsidR="004D710C" w:rsidRPr="00933375" w:rsidRDefault="004D710C" w:rsidP="00816D7A">
            <w:pPr>
              <w:pStyle w:val="ConsPlusNormal"/>
              <w:spacing w:line="360" w:lineRule="exact"/>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8</w:t>
            </w:r>
          </w:p>
        </w:tc>
      </w:tr>
      <w:tr w:rsidR="004D710C" w:rsidRPr="00933375" w:rsidTr="00816D7A">
        <w:trPr>
          <w:trHeight w:val="364"/>
        </w:trPr>
        <w:tc>
          <w:tcPr>
            <w:tcW w:w="568" w:type="dxa"/>
          </w:tcPr>
          <w:p w:rsidR="004D710C" w:rsidRPr="00933375" w:rsidRDefault="004D710C" w:rsidP="00816D7A">
            <w:pPr>
              <w:pStyle w:val="ConsPlusNormal"/>
              <w:spacing w:line="360" w:lineRule="exact"/>
              <w:jc w:val="center"/>
              <w:rPr>
                <w:rFonts w:ascii="Times New Roman" w:hAnsi="Times New Roman" w:cs="Times New Roman"/>
                <w:color w:val="000000" w:themeColor="text1"/>
                <w:sz w:val="28"/>
                <w:szCs w:val="28"/>
              </w:rPr>
            </w:pPr>
          </w:p>
        </w:tc>
        <w:tc>
          <w:tcPr>
            <w:tcW w:w="3685" w:type="dxa"/>
          </w:tcPr>
          <w:p w:rsidR="004D710C" w:rsidRPr="00933375" w:rsidRDefault="004D710C" w:rsidP="00816D7A">
            <w:pPr>
              <w:pStyle w:val="ConsPlusNormal"/>
              <w:spacing w:line="360" w:lineRule="exact"/>
              <w:jc w:val="center"/>
              <w:rPr>
                <w:rFonts w:ascii="Times New Roman" w:hAnsi="Times New Roman" w:cs="Times New Roman"/>
                <w:color w:val="000000" w:themeColor="text1"/>
                <w:sz w:val="28"/>
                <w:szCs w:val="28"/>
              </w:rPr>
            </w:pPr>
          </w:p>
        </w:tc>
        <w:tc>
          <w:tcPr>
            <w:tcW w:w="1985" w:type="dxa"/>
          </w:tcPr>
          <w:p w:rsidR="004D710C" w:rsidRPr="00933375" w:rsidRDefault="004D710C" w:rsidP="00816D7A">
            <w:pPr>
              <w:pStyle w:val="ConsPlusNormal"/>
              <w:spacing w:line="360" w:lineRule="exact"/>
              <w:jc w:val="center"/>
              <w:rPr>
                <w:rFonts w:ascii="Times New Roman" w:hAnsi="Times New Roman" w:cs="Times New Roman"/>
                <w:color w:val="000000" w:themeColor="text1"/>
                <w:sz w:val="28"/>
                <w:szCs w:val="28"/>
              </w:rPr>
            </w:pPr>
          </w:p>
        </w:tc>
        <w:tc>
          <w:tcPr>
            <w:tcW w:w="2126" w:type="dxa"/>
          </w:tcPr>
          <w:p w:rsidR="004D710C" w:rsidRPr="00933375" w:rsidRDefault="004D710C" w:rsidP="00816D7A">
            <w:pPr>
              <w:pStyle w:val="ConsPlusNormal"/>
              <w:spacing w:line="360" w:lineRule="exact"/>
              <w:jc w:val="center"/>
              <w:rPr>
                <w:rFonts w:ascii="Times New Roman" w:hAnsi="Times New Roman" w:cs="Times New Roman"/>
                <w:color w:val="000000" w:themeColor="text1"/>
                <w:sz w:val="28"/>
                <w:szCs w:val="28"/>
              </w:rPr>
            </w:pPr>
          </w:p>
        </w:tc>
        <w:tc>
          <w:tcPr>
            <w:tcW w:w="1985" w:type="dxa"/>
          </w:tcPr>
          <w:p w:rsidR="004D710C" w:rsidRPr="00933375" w:rsidRDefault="004D710C" w:rsidP="00816D7A">
            <w:pPr>
              <w:pStyle w:val="ConsPlusNormal"/>
              <w:spacing w:line="360" w:lineRule="exact"/>
              <w:jc w:val="center"/>
              <w:rPr>
                <w:rFonts w:ascii="Times New Roman" w:hAnsi="Times New Roman" w:cs="Times New Roman"/>
                <w:color w:val="000000" w:themeColor="text1"/>
                <w:sz w:val="28"/>
                <w:szCs w:val="28"/>
              </w:rPr>
            </w:pPr>
          </w:p>
        </w:tc>
        <w:tc>
          <w:tcPr>
            <w:tcW w:w="1701" w:type="dxa"/>
          </w:tcPr>
          <w:p w:rsidR="004D710C" w:rsidRPr="00933375" w:rsidRDefault="004D710C" w:rsidP="00816D7A">
            <w:pPr>
              <w:pStyle w:val="ConsPlusNormal"/>
              <w:spacing w:line="360" w:lineRule="exact"/>
              <w:jc w:val="center"/>
              <w:rPr>
                <w:rFonts w:ascii="Times New Roman" w:hAnsi="Times New Roman" w:cs="Times New Roman"/>
                <w:color w:val="000000" w:themeColor="text1"/>
                <w:sz w:val="28"/>
                <w:szCs w:val="28"/>
              </w:rPr>
            </w:pPr>
          </w:p>
        </w:tc>
        <w:tc>
          <w:tcPr>
            <w:tcW w:w="1559" w:type="dxa"/>
          </w:tcPr>
          <w:p w:rsidR="004D710C" w:rsidRPr="00933375" w:rsidRDefault="004D710C" w:rsidP="00816D7A">
            <w:pPr>
              <w:pStyle w:val="ConsPlusNormal"/>
              <w:spacing w:line="360" w:lineRule="exact"/>
              <w:jc w:val="center"/>
              <w:rPr>
                <w:rFonts w:ascii="Times New Roman" w:hAnsi="Times New Roman" w:cs="Times New Roman"/>
                <w:color w:val="000000" w:themeColor="text1"/>
                <w:sz w:val="28"/>
                <w:szCs w:val="28"/>
              </w:rPr>
            </w:pPr>
          </w:p>
        </w:tc>
        <w:tc>
          <w:tcPr>
            <w:tcW w:w="1754" w:type="dxa"/>
          </w:tcPr>
          <w:p w:rsidR="004D710C" w:rsidRPr="00933375" w:rsidRDefault="004D710C" w:rsidP="00816D7A">
            <w:pPr>
              <w:pStyle w:val="ConsPlusNormal"/>
              <w:spacing w:line="360" w:lineRule="exact"/>
              <w:jc w:val="center"/>
              <w:rPr>
                <w:rFonts w:ascii="Times New Roman" w:hAnsi="Times New Roman" w:cs="Times New Roman"/>
                <w:color w:val="000000" w:themeColor="text1"/>
                <w:sz w:val="28"/>
                <w:szCs w:val="28"/>
              </w:rPr>
            </w:pPr>
          </w:p>
        </w:tc>
      </w:tr>
    </w:tbl>
    <w:p w:rsidR="004D710C" w:rsidRPr="00933375" w:rsidRDefault="004D710C" w:rsidP="004D710C">
      <w:pPr>
        <w:pStyle w:val="ConsPlusNormal"/>
        <w:spacing w:line="360" w:lineRule="exact"/>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ФОРМА</w:t>
      </w:r>
    </w:p>
    <w:p w:rsidR="004D710C" w:rsidRPr="00933375" w:rsidRDefault="004D710C" w:rsidP="004D710C">
      <w:pPr>
        <w:pStyle w:val="ConsPlusNormal"/>
        <w:spacing w:line="240" w:lineRule="exact"/>
        <w:jc w:val="right"/>
        <w:outlineLvl w:val="1"/>
        <w:rPr>
          <w:rFonts w:ascii="Times New Roman" w:hAnsi="Times New Roman" w:cs="Times New Roman"/>
          <w:i/>
          <w:color w:val="000000" w:themeColor="text1"/>
          <w:sz w:val="28"/>
          <w:szCs w:val="28"/>
        </w:rPr>
      </w:pPr>
      <w:r>
        <w:rPr>
          <w:rFonts w:ascii="Times New Roman" w:hAnsi="Times New Roman" w:cs="Times New Roman"/>
          <w:color w:val="000000" w:themeColor="text1"/>
          <w:sz w:val="28"/>
          <w:szCs w:val="28"/>
        </w:rPr>
        <w:t xml:space="preserve">                                       </w:t>
      </w:r>
      <w:r>
        <w:rPr>
          <w:rFonts w:ascii="Times New Roman" w:hAnsi="Times New Roman" w:cs="Times New Roman"/>
          <w:i/>
          <w:color w:val="000000" w:themeColor="text1"/>
          <w:sz w:val="28"/>
          <w:szCs w:val="28"/>
        </w:rPr>
        <w:t>Приложение № 5</w:t>
      </w:r>
    </w:p>
    <w:p w:rsidR="004D710C" w:rsidRPr="00933375" w:rsidRDefault="004D710C" w:rsidP="004D710C">
      <w:pPr>
        <w:pStyle w:val="ConsPlusNormal"/>
        <w:spacing w:line="240" w:lineRule="exact"/>
        <w:ind w:left="5103"/>
        <w:jc w:val="right"/>
        <w:rPr>
          <w:rFonts w:ascii="Times New Roman" w:hAnsi="Times New Roman" w:cs="Times New Roman"/>
          <w:i/>
          <w:color w:val="000000" w:themeColor="text1"/>
          <w:sz w:val="28"/>
          <w:szCs w:val="28"/>
        </w:rPr>
      </w:pPr>
      <w:r>
        <w:rPr>
          <w:rFonts w:ascii="Times New Roman" w:hAnsi="Times New Roman" w:cs="Times New Roman"/>
          <w:i/>
          <w:color w:val="000000" w:themeColor="text1"/>
          <w:sz w:val="28"/>
          <w:szCs w:val="28"/>
        </w:rPr>
        <w:t xml:space="preserve">к программе развития </w:t>
      </w:r>
      <w:r>
        <w:rPr>
          <w:rFonts w:ascii="Times New Roman" w:hAnsi="Times New Roman" w:cs="Times New Roman"/>
          <w:i/>
          <w:color w:val="000000" w:themeColor="text1"/>
          <w:sz w:val="28"/>
          <w:szCs w:val="28"/>
        </w:rPr>
        <w:br/>
        <w:t>субъектов  малого и среднего предпринимательства</w:t>
      </w:r>
    </w:p>
    <w:p w:rsidR="004D710C" w:rsidRPr="00933375" w:rsidRDefault="004D710C" w:rsidP="004D710C">
      <w:pPr>
        <w:autoSpaceDE w:val="0"/>
        <w:autoSpaceDN w:val="0"/>
        <w:adjustRightInd w:val="0"/>
        <w:jc w:val="center"/>
        <w:rPr>
          <w:rFonts w:ascii="Times New Roman" w:hAnsi="Times New Roman"/>
          <w:b/>
          <w:color w:val="000000" w:themeColor="text1"/>
          <w:sz w:val="28"/>
          <w:szCs w:val="28"/>
        </w:rPr>
      </w:pPr>
      <w:r>
        <w:rPr>
          <w:rFonts w:ascii="Times New Roman" w:hAnsi="Times New Roman"/>
          <w:b/>
          <w:color w:val="000000" w:themeColor="text1"/>
          <w:sz w:val="28"/>
          <w:szCs w:val="28"/>
        </w:rPr>
        <w:t xml:space="preserve">РЕЕСТР </w:t>
      </w:r>
      <w:r>
        <w:rPr>
          <w:rFonts w:ascii="Times New Roman" w:hAnsi="Times New Roman"/>
          <w:b/>
          <w:color w:val="000000" w:themeColor="text1"/>
          <w:sz w:val="28"/>
          <w:szCs w:val="28"/>
        </w:rPr>
        <w:br/>
        <w:t>участников программы по развитию субъектов малого и среднего предпринимательства в целях их потенциального участия в закупках товаров, работ, услуг, не исполнивших своих обязательств перед заказчиком</w:t>
      </w:r>
    </w:p>
    <w:tbl>
      <w:tblPr>
        <w:tblStyle w:val="a4"/>
        <w:tblW w:w="15363" w:type="dxa"/>
        <w:tblInd w:w="-176" w:type="dxa"/>
        <w:tblLayout w:type="fixed"/>
        <w:tblLook w:val="04A0" w:firstRow="1" w:lastRow="0" w:firstColumn="1" w:lastColumn="0" w:noHBand="0" w:noVBand="1"/>
      </w:tblPr>
      <w:tblGrid>
        <w:gridCol w:w="568"/>
        <w:gridCol w:w="3685"/>
        <w:gridCol w:w="1985"/>
        <w:gridCol w:w="2126"/>
        <w:gridCol w:w="1985"/>
        <w:gridCol w:w="1701"/>
        <w:gridCol w:w="1559"/>
        <w:gridCol w:w="1754"/>
      </w:tblGrid>
      <w:tr w:rsidR="004D710C" w:rsidRPr="00933375" w:rsidTr="00816D7A">
        <w:trPr>
          <w:trHeight w:val="314"/>
        </w:trPr>
        <w:tc>
          <w:tcPr>
            <w:tcW w:w="15363" w:type="dxa"/>
            <w:gridSpan w:val="8"/>
          </w:tcPr>
          <w:p w:rsidR="004D710C" w:rsidRPr="00933375" w:rsidRDefault="004D710C" w:rsidP="00816D7A">
            <w:pPr>
              <w:jc w:val="center"/>
              <w:rPr>
                <w:rFonts w:ascii="Times New Roman" w:hAnsi="Times New Roman"/>
                <w:i/>
                <w:color w:val="000000" w:themeColor="text1"/>
                <w:sz w:val="28"/>
                <w:szCs w:val="28"/>
              </w:rPr>
            </w:pPr>
            <w:r>
              <w:rPr>
                <w:rFonts w:ascii="Times New Roman" w:hAnsi="Times New Roman"/>
                <w:i/>
                <w:color w:val="000000" w:themeColor="text1"/>
                <w:sz w:val="28"/>
                <w:szCs w:val="28"/>
              </w:rPr>
              <w:t>Реестр № 3</w:t>
            </w:r>
          </w:p>
        </w:tc>
      </w:tr>
      <w:tr w:rsidR="004D710C" w:rsidRPr="00933375" w:rsidTr="00816D7A">
        <w:trPr>
          <w:trHeight w:val="5059"/>
        </w:trPr>
        <w:tc>
          <w:tcPr>
            <w:tcW w:w="568" w:type="dxa"/>
          </w:tcPr>
          <w:p w:rsidR="004D710C" w:rsidRPr="00933375" w:rsidRDefault="004D710C" w:rsidP="00816D7A">
            <w:pPr>
              <w:pStyle w:val="ConsPlusNormal"/>
              <w:spacing w:line="360" w:lineRule="exact"/>
              <w:ind w:left="-284" w:firstLine="176"/>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p>
          <w:p w:rsidR="004D710C" w:rsidRPr="00933375" w:rsidRDefault="004D710C" w:rsidP="00816D7A">
            <w:pPr>
              <w:pStyle w:val="ConsPlusNormal"/>
              <w:spacing w:line="360" w:lineRule="exact"/>
              <w:ind w:left="-284" w:firstLine="176"/>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п/п</w:t>
            </w:r>
          </w:p>
        </w:tc>
        <w:tc>
          <w:tcPr>
            <w:tcW w:w="3685" w:type="dxa"/>
          </w:tcPr>
          <w:p w:rsidR="004D710C" w:rsidRPr="00933375" w:rsidRDefault="004D710C" w:rsidP="00816D7A">
            <w:pPr>
              <w:pStyle w:val="ConsPlusNormal"/>
              <w:spacing w:line="360" w:lineRule="exact"/>
              <w:ind w:firstLine="6"/>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Наименование юридического лица, фамилия, имя и отчество (при наличии) индивидуального предпринимателя – участника программы по развитию субъектов малого и среднего предпринимательства в целях их потенциального участия в закупках товаров, работ, услуг (далее соответственно – программа, участник программы)</w:t>
            </w:r>
          </w:p>
        </w:tc>
        <w:tc>
          <w:tcPr>
            <w:tcW w:w="1985" w:type="dxa"/>
          </w:tcPr>
          <w:p w:rsidR="004D710C" w:rsidRPr="00933375" w:rsidRDefault="004D710C" w:rsidP="00816D7A">
            <w:pPr>
              <w:pStyle w:val="ConsPlusNormal"/>
              <w:spacing w:line="360" w:lineRule="exact"/>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Идентифи-кационный номер налогопла-тельщика - участника программы</w:t>
            </w:r>
          </w:p>
        </w:tc>
        <w:tc>
          <w:tcPr>
            <w:tcW w:w="2126" w:type="dxa"/>
          </w:tcPr>
          <w:p w:rsidR="004D710C" w:rsidRPr="00933375" w:rsidRDefault="004D710C" w:rsidP="00816D7A">
            <w:pPr>
              <w:pStyle w:val="ConsPlusNormal"/>
              <w:spacing w:line="360" w:lineRule="exact"/>
              <w:ind w:left="-9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Наименование </w:t>
            </w:r>
            <w:r>
              <w:rPr>
                <w:rFonts w:ascii="Times New Roman" w:hAnsi="Times New Roman" w:cs="Times New Roman"/>
                <w:color w:val="000000" w:themeColor="text1"/>
                <w:sz w:val="28"/>
                <w:szCs w:val="28"/>
              </w:rPr>
              <w:br/>
              <w:t>и реквизиты программы</w:t>
            </w:r>
          </w:p>
        </w:tc>
        <w:tc>
          <w:tcPr>
            <w:tcW w:w="1985" w:type="dxa"/>
          </w:tcPr>
          <w:p w:rsidR="004D710C" w:rsidRPr="00933375" w:rsidRDefault="004D710C" w:rsidP="00816D7A">
            <w:pPr>
              <w:pStyle w:val="ConsPlusNormal"/>
              <w:spacing w:line="360" w:lineRule="exact"/>
              <w:ind w:left="-9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Наименование заказчика</w:t>
            </w:r>
          </w:p>
        </w:tc>
        <w:tc>
          <w:tcPr>
            <w:tcW w:w="1701" w:type="dxa"/>
          </w:tcPr>
          <w:p w:rsidR="004D710C" w:rsidRPr="00933375" w:rsidRDefault="004D710C" w:rsidP="00816D7A">
            <w:pPr>
              <w:pStyle w:val="ConsPlusNormal"/>
              <w:spacing w:line="360" w:lineRule="exact"/>
              <w:ind w:left="-9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Идентифи-кационный номер налогопла-тельщика - заказчика</w:t>
            </w:r>
          </w:p>
        </w:tc>
        <w:tc>
          <w:tcPr>
            <w:tcW w:w="1559" w:type="dxa"/>
          </w:tcPr>
          <w:p w:rsidR="004D710C" w:rsidRPr="00933375" w:rsidRDefault="004D710C" w:rsidP="00816D7A">
            <w:pPr>
              <w:pStyle w:val="ConsPlusNormal"/>
              <w:spacing w:line="360" w:lineRule="exact"/>
              <w:ind w:left="-9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Дата включения в реестр</w:t>
            </w:r>
          </w:p>
        </w:tc>
        <w:tc>
          <w:tcPr>
            <w:tcW w:w="1754" w:type="dxa"/>
          </w:tcPr>
          <w:p w:rsidR="004D710C" w:rsidRPr="00933375" w:rsidRDefault="004D710C" w:rsidP="00816D7A">
            <w:pPr>
              <w:pStyle w:val="ConsPlusNormal"/>
              <w:spacing w:line="360" w:lineRule="exact"/>
              <w:ind w:left="-9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Обоснование включения сведений </w:t>
            </w:r>
            <w:r>
              <w:rPr>
                <w:rFonts w:ascii="Times New Roman" w:hAnsi="Times New Roman" w:cs="Times New Roman"/>
                <w:color w:val="000000" w:themeColor="text1"/>
                <w:sz w:val="28"/>
                <w:szCs w:val="28"/>
              </w:rPr>
              <w:br/>
              <w:t xml:space="preserve">об участнике программы </w:t>
            </w:r>
            <w:r>
              <w:rPr>
                <w:rFonts w:ascii="Times New Roman" w:hAnsi="Times New Roman" w:cs="Times New Roman"/>
                <w:color w:val="000000" w:themeColor="text1"/>
                <w:sz w:val="28"/>
                <w:szCs w:val="28"/>
              </w:rPr>
              <w:br/>
              <w:t>в реестр</w:t>
            </w:r>
          </w:p>
        </w:tc>
      </w:tr>
      <w:tr w:rsidR="004D710C" w:rsidRPr="00933375" w:rsidTr="00816D7A">
        <w:trPr>
          <w:trHeight w:val="364"/>
        </w:trPr>
        <w:tc>
          <w:tcPr>
            <w:tcW w:w="568" w:type="dxa"/>
          </w:tcPr>
          <w:p w:rsidR="004D710C" w:rsidRPr="00933375" w:rsidRDefault="004D710C" w:rsidP="00816D7A">
            <w:pPr>
              <w:pStyle w:val="ConsPlusNormal"/>
              <w:spacing w:line="360" w:lineRule="exact"/>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p>
        </w:tc>
        <w:tc>
          <w:tcPr>
            <w:tcW w:w="3685" w:type="dxa"/>
          </w:tcPr>
          <w:p w:rsidR="004D710C" w:rsidRPr="00933375" w:rsidRDefault="004D710C" w:rsidP="00816D7A">
            <w:pPr>
              <w:pStyle w:val="ConsPlusNormal"/>
              <w:spacing w:line="360" w:lineRule="exact"/>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p>
        </w:tc>
        <w:tc>
          <w:tcPr>
            <w:tcW w:w="1985" w:type="dxa"/>
          </w:tcPr>
          <w:p w:rsidR="004D710C" w:rsidRPr="00933375" w:rsidRDefault="004D710C" w:rsidP="00816D7A">
            <w:pPr>
              <w:pStyle w:val="ConsPlusNormal"/>
              <w:spacing w:line="360" w:lineRule="exact"/>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w:t>
            </w:r>
          </w:p>
        </w:tc>
        <w:tc>
          <w:tcPr>
            <w:tcW w:w="2126" w:type="dxa"/>
          </w:tcPr>
          <w:p w:rsidR="004D710C" w:rsidRPr="00933375" w:rsidRDefault="004D710C" w:rsidP="00816D7A">
            <w:pPr>
              <w:pStyle w:val="ConsPlusNormal"/>
              <w:spacing w:line="360" w:lineRule="exact"/>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w:t>
            </w:r>
          </w:p>
        </w:tc>
        <w:tc>
          <w:tcPr>
            <w:tcW w:w="1985" w:type="dxa"/>
          </w:tcPr>
          <w:p w:rsidR="004D710C" w:rsidRPr="00933375" w:rsidRDefault="004D710C" w:rsidP="00816D7A">
            <w:pPr>
              <w:pStyle w:val="ConsPlusNormal"/>
              <w:spacing w:line="360" w:lineRule="exact"/>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w:t>
            </w:r>
          </w:p>
        </w:tc>
        <w:tc>
          <w:tcPr>
            <w:tcW w:w="1701" w:type="dxa"/>
          </w:tcPr>
          <w:p w:rsidR="004D710C" w:rsidRPr="00933375" w:rsidRDefault="004D710C" w:rsidP="00816D7A">
            <w:pPr>
              <w:pStyle w:val="ConsPlusNormal"/>
              <w:spacing w:line="360" w:lineRule="exact"/>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w:t>
            </w:r>
          </w:p>
        </w:tc>
        <w:tc>
          <w:tcPr>
            <w:tcW w:w="1559" w:type="dxa"/>
          </w:tcPr>
          <w:p w:rsidR="004D710C" w:rsidRPr="00933375" w:rsidRDefault="004D710C" w:rsidP="00816D7A">
            <w:pPr>
              <w:pStyle w:val="ConsPlusNormal"/>
              <w:spacing w:line="360" w:lineRule="exact"/>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7</w:t>
            </w:r>
          </w:p>
        </w:tc>
        <w:tc>
          <w:tcPr>
            <w:tcW w:w="1754" w:type="dxa"/>
          </w:tcPr>
          <w:p w:rsidR="004D710C" w:rsidRPr="00933375" w:rsidRDefault="004D710C" w:rsidP="00816D7A">
            <w:pPr>
              <w:pStyle w:val="ConsPlusNormal"/>
              <w:spacing w:line="360" w:lineRule="exact"/>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8</w:t>
            </w:r>
          </w:p>
        </w:tc>
      </w:tr>
      <w:tr w:rsidR="004D710C" w:rsidRPr="00933375" w:rsidTr="00816D7A">
        <w:trPr>
          <w:trHeight w:val="364"/>
        </w:trPr>
        <w:tc>
          <w:tcPr>
            <w:tcW w:w="568" w:type="dxa"/>
          </w:tcPr>
          <w:p w:rsidR="004D710C" w:rsidRPr="00933375" w:rsidRDefault="004D710C" w:rsidP="00816D7A">
            <w:pPr>
              <w:pStyle w:val="ConsPlusNormal"/>
              <w:spacing w:line="360" w:lineRule="exact"/>
              <w:jc w:val="center"/>
              <w:rPr>
                <w:rFonts w:ascii="Times New Roman" w:hAnsi="Times New Roman" w:cs="Times New Roman"/>
                <w:color w:val="000000" w:themeColor="text1"/>
                <w:sz w:val="28"/>
                <w:szCs w:val="28"/>
              </w:rPr>
            </w:pPr>
          </w:p>
        </w:tc>
        <w:tc>
          <w:tcPr>
            <w:tcW w:w="3685" w:type="dxa"/>
          </w:tcPr>
          <w:p w:rsidR="004D710C" w:rsidRPr="00933375" w:rsidRDefault="004D710C" w:rsidP="00816D7A">
            <w:pPr>
              <w:pStyle w:val="ConsPlusNormal"/>
              <w:spacing w:line="360" w:lineRule="exact"/>
              <w:jc w:val="center"/>
              <w:rPr>
                <w:rFonts w:ascii="Times New Roman" w:hAnsi="Times New Roman" w:cs="Times New Roman"/>
                <w:color w:val="000000" w:themeColor="text1"/>
                <w:sz w:val="28"/>
                <w:szCs w:val="28"/>
              </w:rPr>
            </w:pPr>
          </w:p>
        </w:tc>
        <w:tc>
          <w:tcPr>
            <w:tcW w:w="1985" w:type="dxa"/>
          </w:tcPr>
          <w:p w:rsidR="004D710C" w:rsidRPr="00933375" w:rsidRDefault="004D710C" w:rsidP="00816D7A">
            <w:pPr>
              <w:pStyle w:val="ConsPlusNormal"/>
              <w:spacing w:line="360" w:lineRule="exact"/>
              <w:jc w:val="center"/>
              <w:rPr>
                <w:rFonts w:ascii="Times New Roman" w:hAnsi="Times New Roman" w:cs="Times New Roman"/>
                <w:color w:val="000000" w:themeColor="text1"/>
                <w:sz w:val="28"/>
                <w:szCs w:val="28"/>
              </w:rPr>
            </w:pPr>
          </w:p>
        </w:tc>
        <w:tc>
          <w:tcPr>
            <w:tcW w:w="2126" w:type="dxa"/>
          </w:tcPr>
          <w:p w:rsidR="004D710C" w:rsidRPr="00933375" w:rsidRDefault="004D710C" w:rsidP="00816D7A">
            <w:pPr>
              <w:pStyle w:val="ConsPlusNormal"/>
              <w:spacing w:line="360" w:lineRule="exact"/>
              <w:jc w:val="center"/>
              <w:rPr>
                <w:rFonts w:ascii="Times New Roman" w:hAnsi="Times New Roman" w:cs="Times New Roman"/>
                <w:color w:val="000000" w:themeColor="text1"/>
                <w:sz w:val="28"/>
                <w:szCs w:val="28"/>
              </w:rPr>
            </w:pPr>
          </w:p>
        </w:tc>
        <w:tc>
          <w:tcPr>
            <w:tcW w:w="1985" w:type="dxa"/>
          </w:tcPr>
          <w:p w:rsidR="004D710C" w:rsidRPr="00933375" w:rsidRDefault="004D710C" w:rsidP="00816D7A">
            <w:pPr>
              <w:pStyle w:val="ConsPlusNormal"/>
              <w:spacing w:line="360" w:lineRule="exact"/>
              <w:jc w:val="center"/>
              <w:rPr>
                <w:rFonts w:ascii="Times New Roman" w:hAnsi="Times New Roman" w:cs="Times New Roman"/>
                <w:color w:val="000000" w:themeColor="text1"/>
                <w:sz w:val="28"/>
                <w:szCs w:val="28"/>
              </w:rPr>
            </w:pPr>
          </w:p>
        </w:tc>
        <w:tc>
          <w:tcPr>
            <w:tcW w:w="1701" w:type="dxa"/>
          </w:tcPr>
          <w:p w:rsidR="004D710C" w:rsidRPr="00933375" w:rsidRDefault="004D710C" w:rsidP="00816D7A">
            <w:pPr>
              <w:pStyle w:val="ConsPlusNormal"/>
              <w:spacing w:line="360" w:lineRule="exact"/>
              <w:jc w:val="center"/>
              <w:rPr>
                <w:rFonts w:ascii="Times New Roman" w:hAnsi="Times New Roman" w:cs="Times New Roman"/>
                <w:color w:val="000000" w:themeColor="text1"/>
                <w:sz w:val="28"/>
                <w:szCs w:val="28"/>
              </w:rPr>
            </w:pPr>
          </w:p>
        </w:tc>
        <w:tc>
          <w:tcPr>
            <w:tcW w:w="1559" w:type="dxa"/>
          </w:tcPr>
          <w:p w:rsidR="004D710C" w:rsidRPr="00933375" w:rsidRDefault="004D710C" w:rsidP="00816D7A">
            <w:pPr>
              <w:pStyle w:val="ConsPlusNormal"/>
              <w:spacing w:line="360" w:lineRule="exact"/>
              <w:jc w:val="center"/>
              <w:rPr>
                <w:rFonts w:ascii="Times New Roman" w:hAnsi="Times New Roman" w:cs="Times New Roman"/>
                <w:color w:val="000000" w:themeColor="text1"/>
                <w:sz w:val="28"/>
                <w:szCs w:val="28"/>
              </w:rPr>
            </w:pPr>
          </w:p>
        </w:tc>
        <w:tc>
          <w:tcPr>
            <w:tcW w:w="1754" w:type="dxa"/>
          </w:tcPr>
          <w:p w:rsidR="004D710C" w:rsidRPr="00933375" w:rsidRDefault="004D710C" w:rsidP="00816D7A">
            <w:pPr>
              <w:pStyle w:val="ConsPlusNormal"/>
              <w:spacing w:line="360" w:lineRule="exact"/>
              <w:jc w:val="center"/>
              <w:rPr>
                <w:rFonts w:ascii="Times New Roman" w:hAnsi="Times New Roman" w:cs="Times New Roman"/>
                <w:color w:val="000000" w:themeColor="text1"/>
                <w:sz w:val="28"/>
                <w:szCs w:val="28"/>
              </w:rPr>
            </w:pPr>
          </w:p>
        </w:tc>
      </w:tr>
    </w:tbl>
    <w:p w:rsidR="004D710C" w:rsidRPr="00933375" w:rsidRDefault="004D710C" w:rsidP="004D710C">
      <w:pPr>
        <w:pStyle w:val="ConsPlusNormal"/>
        <w:ind w:firstLine="540"/>
        <w:jc w:val="both"/>
        <w:rPr>
          <w:rFonts w:ascii="Times New Roman" w:hAnsi="Times New Roman" w:cs="Times New Roman"/>
          <w:color w:val="000000" w:themeColor="text1"/>
          <w:sz w:val="24"/>
          <w:szCs w:val="24"/>
        </w:rPr>
      </w:pPr>
    </w:p>
    <w:p w:rsidR="004D710C" w:rsidRPr="00933375" w:rsidRDefault="004D710C" w:rsidP="004D710C">
      <w:pPr>
        <w:pStyle w:val="ConsPlusNormal"/>
        <w:spacing w:line="360" w:lineRule="exact"/>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ФОРМА</w:t>
      </w:r>
    </w:p>
    <w:p w:rsidR="004D710C" w:rsidRPr="00933375" w:rsidRDefault="004D710C" w:rsidP="004D710C">
      <w:pPr>
        <w:pStyle w:val="ConsPlusNormal"/>
        <w:spacing w:line="240" w:lineRule="exact"/>
        <w:jc w:val="right"/>
        <w:outlineLvl w:val="1"/>
        <w:rPr>
          <w:rFonts w:ascii="Times New Roman" w:hAnsi="Times New Roman" w:cs="Times New Roman"/>
          <w:i/>
          <w:color w:val="000000" w:themeColor="text1"/>
          <w:sz w:val="28"/>
          <w:szCs w:val="28"/>
        </w:rPr>
      </w:pPr>
      <w:r>
        <w:rPr>
          <w:rFonts w:ascii="Times New Roman" w:hAnsi="Times New Roman" w:cs="Times New Roman"/>
          <w:i/>
          <w:color w:val="000000" w:themeColor="text1"/>
          <w:sz w:val="28"/>
          <w:szCs w:val="28"/>
        </w:rPr>
        <w:t>Приложение № 6</w:t>
      </w:r>
    </w:p>
    <w:p w:rsidR="004D710C" w:rsidRPr="00933375" w:rsidRDefault="004D710C" w:rsidP="004D710C">
      <w:pPr>
        <w:pStyle w:val="ConsPlusNormal"/>
        <w:spacing w:line="240" w:lineRule="exact"/>
        <w:ind w:left="5103"/>
        <w:jc w:val="right"/>
        <w:rPr>
          <w:rFonts w:ascii="Times New Roman" w:hAnsi="Times New Roman" w:cs="Times New Roman"/>
          <w:i/>
          <w:color w:val="000000" w:themeColor="text1"/>
          <w:sz w:val="28"/>
          <w:szCs w:val="28"/>
        </w:rPr>
      </w:pPr>
      <w:r>
        <w:rPr>
          <w:rFonts w:ascii="Times New Roman" w:hAnsi="Times New Roman" w:cs="Times New Roman"/>
          <w:i/>
          <w:color w:val="000000" w:themeColor="text1"/>
          <w:sz w:val="28"/>
          <w:szCs w:val="28"/>
        </w:rPr>
        <w:t xml:space="preserve">к программе развития </w:t>
      </w:r>
      <w:r>
        <w:rPr>
          <w:rFonts w:ascii="Times New Roman" w:hAnsi="Times New Roman" w:cs="Times New Roman"/>
          <w:i/>
          <w:color w:val="000000" w:themeColor="text1"/>
          <w:sz w:val="28"/>
          <w:szCs w:val="28"/>
        </w:rPr>
        <w:br/>
        <w:t xml:space="preserve">субъектов  малого и среднего </w:t>
      </w:r>
      <w:r>
        <w:rPr>
          <w:rFonts w:ascii="Times New Roman" w:hAnsi="Times New Roman" w:cs="Times New Roman"/>
          <w:i/>
          <w:color w:val="000000" w:themeColor="text1"/>
          <w:sz w:val="28"/>
          <w:szCs w:val="28"/>
        </w:rPr>
        <w:br/>
        <w:t>предпринимательства</w:t>
      </w:r>
    </w:p>
    <w:p w:rsidR="004D710C" w:rsidRPr="00933375" w:rsidRDefault="004D710C" w:rsidP="004D710C">
      <w:pPr>
        <w:pStyle w:val="ConsPlusNormal"/>
        <w:spacing w:line="360" w:lineRule="exact"/>
        <w:jc w:val="both"/>
        <w:rPr>
          <w:rFonts w:ascii="Times New Roman" w:hAnsi="Times New Roman" w:cs="Times New Roman"/>
          <w:color w:val="000000" w:themeColor="text1"/>
          <w:sz w:val="28"/>
          <w:szCs w:val="28"/>
        </w:rPr>
      </w:pPr>
    </w:p>
    <w:p w:rsidR="004D710C" w:rsidRPr="00933375" w:rsidRDefault="004D710C" w:rsidP="004D710C">
      <w:pPr>
        <w:pStyle w:val="Default"/>
        <w:jc w:val="center"/>
        <w:rPr>
          <w:b/>
          <w:bCs/>
          <w:color w:val="auto"/>
          <w:sz w:val="28"/>
          <w:szCs w:val="28"/>
        </w:rPr>
      </w:pPr>
      <w:r>
        <w:rPr>
          <w:b/>
          <w:bCs/>
          <w:color w:val="auto"/>
          <w:sz w:val="28"/>
          <w:szCs w:val="28"/>
        </w:rPr>
        <w:t xml:space="preserve">ФОРМА </w:t>
      </w:r>
    </w:p>
    <w:p w:rsidR="004D710C" w:rsidRPr="00933375" w:rsidRDefault="004D710C" w:rsidP="004D710C">
      <w:pPr>
        <w:pStyle w:val="Default"/>
        <w:jc w:val="center"/>
        <w:rPr>
          <w:color w:val="auto"/>
          <w:sz w:val="28"/>
          <w:szCs w:val="28"/>
        </w:rPr>
      </w:pPr>
      <w:r>
        <w:rPr>
          <w:b/>
          <w:bCs/>
          <w:color w:val="auto"/>
          <w:sz w:val="28"/>
          <w:szCs w:val="28"/>
        </w:rPr>
        <w:t>Индивидуальной карты развития субъекта МСП</w:t>
      </w:r>
    </w:p>
    <w:p w:rsidR="004D710C" w:rsidRPr="00933375" w:rsidRDefault="004D710C" w:rsidP="004D710C">
      <w:pPr>
        <w:pStyle w:val="Default"/>
        <w:jc w:val="both"/>
        <w:rPr>
          <w:color w:val="auto"/>
          <w:sz w:val="28"/>
          <w:szCs w:val="28"/>
        </w:rPr>
      </w:pPr>
    </w:p>
    <w:tbl>
      <w:tblPr>
        <w:tblW w:w="143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128"/>
        <w:gridCol w:w="1709"/>
        <w:gridCol w:w="1482"/>
        <w:gridCol w:w="2487"/>
        <w:gridCol w:w="3402"/>
        <w:gridCol w:w="2552"/>
        <w:gridCol w:w="1423"/>
      </w:tblGrid>
      <w:tr w:rsidR="004D710C" w:rsidRPr="00933375" w:rsidTr="00816D7A">
        <w:trPr>
          <w:trHeight w:val="65"/>
          <w:jc w:val="center"/>
        </w:trPr>
        <w:tc>
          <w:tcPr>
            <w:tcW w:w="14318" w:type="dxa"/>
            <w:gridSpan w:val="8"/>
          </w:tcPr>
          <w:p w:rsidR="004D710C" w:rsidRPr="00933375" w:rsidRDefault="004D710C" w:rsidP="00816D7A">
            <w:pPr>
              <w:pStyle w:val="Default"/>
              <w:jc w:val="center"/>
              <w:rPr>
                <w:sz w:val="15"/>
                <w:szCs w:val="15"/>
              </w:rPr>
            </w:pPr>
            <w:r>
              <w:rPr>
                <w:b/>
                <w:bCs/>
                <w:sz w:val="15"/>
                <w:szCs w:val="15"/>
              </w:rPr>
              <w:t>1. Общая информация о субъекте МСП</w:t>
            </w:r>
          </w:p>
        </w:tc>
      </w:tr>
      <w:tr w:rsidR="004D710C" w:rsidRPr="00933375" w:rsidTr="00816D7A">
        <w:trPr>
          <w:trHeight w:val="66"/>
          <w:jc w:val="center"/>
        </w:trPr>
        <w:tc>
          <w:tcPr>
            <w:tcW w:w="1135" w:type="dxa"/>
          </w:tcPr>
          <w:p w:rsidR="004D710C" w:rsidRPr="00933375" w:rsidRDefault="004D710C" w:rsidP="00816D7A">
            <w:pPr>
              <w:pStyle w:val="Default"/>
              <w:jc w:val="both"/>
              <w:rPr>
                <w:sz w:val="15"/>
                <w:szCs w:val="15"/>
              </w:rPr>
            </w:pPr>
            <w:r>
              <w:rPr>
                <w:sz w:val="15"/>
                <w:szCs w:val="15"/>
              </w:rPr>
              <w:t xml:space="preserve">1.1. </w:t>
            </w:r>
          </w:p>
        </w:tc>
        <w:tc>
          <w:tcPr>
            <w:tcW w:w="13183" w:type="dxa"/>
            <w:gridSpan w:val="7"/>
          </w:tcPr>
          <w:p w:rsidR="004D710C" w:rsidRPr="00933375" w:rsidRDefault="004D710C" w:rsidP="00816D7A">
            <w:pPr>
              <w:pStyle w:val="Default"/>
              <w:jc w:val="both"/>
              <w:rPr>
                <w:sz w:val="15"/>
                <w:szCs w:val="15"/>
              </w:rPr>
            </w:pPr>
            <w:r>
              <w:rPr>
                <w:sz w:val="15"/>
                <w:szCs w:val="15"/>
              </w:rPr>
              <w:t xml:space="preserve">Наименование субъекта МСП </w:t>
            </w:r>
          </w:p>
        </w:tc>
      </w:tr>
      <w:tr w:rsidR="004D710C" w:rsidRPr="00933375" w:rsidTr="00816D7A">
        <w:trPr>
          <w:trHeight w:val="66"/>
          <w:jc w:val="center"/>
        </w:trPr>
        <w:tc>
          <w:tcPr>
            <w:tcW w:w="1135" w:type="dxa"/>
          </w:tcPr>
          <w:p w:rsidR="004D710C" w:rsidRPr="00933375" w:rsidRDefault="004D710C" w:rsidP="00816D7A">
            <w:pPr>
              <w:pStyle w:val="Default"/>
              <w:jc w:val="both"/>
              <w:rPr>
                <w:sz w:val="15"/>
                <w:szCs w:val="15"/>
              </w:rPr>
            </w:pPr>
            <w:r>
              <w:rPr>
                <w:sz w:val="15"/>
                <w:szCs w:val="15"/>
              </w:rPr>
              <w:t xml:space="preserve">1.2. </w:t>
            </w:r>
          </w:p>
        </w:tc>
        <w:tc>
          <w:tcPr>
            <w:tcW w:w="13183" w:type="dxa"/>
            <w:gridSpan w:val="7"/>
          </w:tcPr>
          <w:p w:rsidR="004D710C" w:rsidRPr="00933375" w:rsidRDefault="004D710C" w:rsidP="00816D7A">
            <w:pPr>
              <w:pStyle w:val="Default"/>
              <w:jc w:val="both"/>
              <w:rPr>
                <w:sz w:val="15"/>
                <w:szCs w:val="15"/>
              </w:rPr>
            </w:pPr>
            <w:r>
              <w:rPr>
                <w:sz w:val="15"/>
                <w:szCs w:val="15"/>
              </w:rPr>
              <w:t xml:space="preserve">ИНН </w:t>
            </w:r>
          </w:p>
        </w:tc>
      </w:tr>
      <w:tr w:rsidR="004D710C" w:rsidRPr="00933375" w:rsidTr="00816D7A">
        <w:trPr>
          <w:trHeight w:val="66"/>
          <w:jc w:val="center"/>
        </w:trPr>
        <w:tc>
          <w:tcPr>
            <w:tcW w:w="1135" w:type="dxa"/>
          </w:tcPr>
          <w:p w:rsidR="004D710C" w:rsidRPr="00933375" w:rsidRDefault="004D710C" w:rsidP="00816D7A">
            <w:pPr>
              <w:pStyle w:val="Default"/>
              <w:jc w:val="both"/>
              <w:rPr>
                <w:sz w:val="15"/>
                <w:szCs w:val="15"/>
              </w:rPr>
            </w:pPr>
            <w:r>
              <w:rPr>
                <w:sz w:val="15"/>
                <w:szCs w:val="15"/>
              </w:rPr>
              <w:t xml:space="preserve">1.3. </w:t>
            </w:r>
          </w:p>
        </w:tc>
        <w:tc>
          <w:tcPr>
            <w:tcW w:w="13183" w:type="dxa"/>
            <w:gridSpan w:val="7"/>
          </w:tcPr>
          <w:p w:rsidR="004D710C" w:rsidRPr="00933375" w:rsidRDefault="004D710C" w:rsidP="00816D7A">
            <w:pPr>
              <w:pStyle w:val="Default"/>
              <w:jc w:val="both"/>
              <w:rPr>
                <w:sz w:val="15"/>
                <w:szCs w:val="15"/>
              </w:rPr>
            </w:pPr>
            <w:r>
              <w:rPr>
                <w:sz w:val="15"/>
                <w:szCs w:val="15"/>
              </w:rPr>
              <w:t xml:space="preserve">ОГРН </w:t>
            </w:r>
          </w:p>
        </w:tc>
      </w:tr>
      <w:tr w:rsidR="004D710C" w:rsidRPr="00933375" w:rsidTr="00816D7A">
        <w:trPr>
          <w:trHeight w:val="66"/>
          <w:jc w:val="center"/>
        </w:trPr>
        <w:tc>
          <w:tcPr>
            <w:tcW w:w="1135" w:type="dxa"/>
          </w:tcPr>
          <w:p w:rsidR="004D710C" w:rsidRPr="00933375" w:rsidRDefault="004D710C" w:rsidP="00816D7A">
            <w:pPr>
              <w:pStyle w:val="Default"/>
              <w:jc w:val="both"/>
              <w:rPr>
                <w:sz w:val="15"/>
                <w:szCs w:val="15"/>
              </w:rPr>
            </w:pPr>
            <w:r>
              <w:rPr>
                <w:sz w:val="15"/>
                <w:szCs w:val="15"/>
              </w:rPr>
              <w:t xml:space="preserve">1.4. </w:t>
            </w:r>
          </w:p>
        </w:tc>
        <w:tc>
          <w:tcPr>
            <w:tcW w:w="13183" w:type="dxa"/>
            <w:gridSpan w:val="7"/>
          </w:tcPr>
          <w:p w:rsidR="004D710C" w:rsidRPr="00933375" w:rsidRDefault="004D710C" w:rsidP="00816D7A">
            <w:pPr>
              <w:pStyle w:val="Default"/>
              <w:jc w:val="both"/>
              <w:rPr>
                <w:sz w:val="15"/>
                <w:szCs w:val="15"/>
              </w:rPr>
            </w:pPr>
            <w:r>
              <w:rPr>
                <w:sz w:val="15"/>
                <w:szCs w:val="15"/>
              </w:rPr>
              <w:t xml:space="preserve">КПП </w:t>
            </w:r>
          </w:p>
        </w:tc>
      </w:tr>
      <w:tr w:rsidR="004D710C" w:rsidRPr="00933375" w:rsidTr="00816D7A">
        <w:trPr>
          <w:trHeight w:val="66"/>
          <w:jc w:val="center"/>
        </w:trPr>
        <w:tc>
          <w:tcPr>
            <w:tcW w:w="1135" w:type="dxa"/>
          </w:tcPr>
          <w:p w:rsidR="004D710C" w:rsidRPr="00933375" w:rsidRDefault="004D710C" w:rsidP="00816D7A">
            <w:pPr>
              <w:pStyle w:val="Default"/>
              <w:jc w:val="both"/>
              <w:rPr>
                <w:sz w:val="15"/>
                <w:szCs w:val="15"/>
              </w:rPr>
            </w:pPr>
            <w:r>
              <w:rPr>
                <w:sz w:val="15"/>
                <w:szCs w:val="15"/>
              </w:rPr>
              <w:t xml:space="preserve">1.5. </w:t>
            </w:r>
          </w:p>
        </w:tc>
        <w:tc>
          <w:tcPr>
            <w:tcW w:w="13183" w:type="dxa"/>
            <w:gridSpan w:val="7"/>
          </w:tcPr>
          <w:p w:rsidR="004D710C" w:rsidRPr="00933375" w:rsidRDefault="004D710C" w:rsidP="00816D7A">
            <w:pPr>
              <w:pStyle w:val="Default"/>
              <w:jc w:val="both"/>
              <w:rPr>
                <w:sz w:val="15"/>
                <w:szCs w:val="15"/>
              </w:rPr>
            </w:pPr>
            <w:r>
              <w:rPr>
                <w:sz w:val="15"/>
                <w:szCs w:val="15"/>
              </w:rPr>
              <w:t xml:space="preserve">Адрес (юридический/фактический) </w:t>
            </w:r>
          </w:p>
        </w:tc>
      </w:tr>
      <w:tr w:rsidR="004D710C" w:rsidRPr="00933375" w:rsidTr="00816D7A">
        <w:trPr>
          <w:trHeight w:val="66"/>
          <w:jc w:val="center"/>
        </w:trPr>
        <w:tc>
          <w:tcPr>
            <w:tcW w:w="1135" w:type="dxa"/>
          </w:tcPr>
          <w:p w:rsidR="004D710C" w:rsidRPr="00933375" w:rsidRDefault="004D710C" w:rsidP="00816D7A">
            <w:pPr>
              <w:pStyle w:val="Default"/>
              <w:jc w:val="both"/>
              <w:rPr>
                <w:sz w:val="15"/>
                <w:szCs w:val="15"/>
              </w:rPr>
            </w:pPr>
            <w:r>
              <w:rPr>
                <w:sz w:val="15"/>
                <w:szCs w:val="15"/>
              </w:rPr>
              <w:t xml:space="preserve">1.6. </w:t>
            </w:r>
          </w:p>
        </w:tc>
        <w:tc>
          <w:tcPr>
            <w:tcW w:w="13183" w:type="dxa"/>
            <w:gridSpan w:val="7"/>
          </w:tcPr>
          <w:p w:rsidR="004D710C" w:rsidRPr="00933375" w:rsidRDefault="004D710C" w:rsidP="00816D7A">
            <w:pPr>
              <w:pStyle w:val="Default"/>
              <w:jc w:val="both"/>
              <w:rPr>
                <w:sz w:val="15"/>
                <w:szCs w:val="15"/>
              </w:rPr>
            </w:pPr>
            <w:r>
              <w:rPr>
                <w:sz w:val="15"/>
                <w:szCs w:val="15"/>
              </w:rPr>
              <w:t xml:space="preserve">ФИО руководителя </w:t>
            </w:r>
          </w:p>
        </w:tc>
      </w:tr>
      <w:tr w:rsidR="004D710C" w:rsidRPr="00933375" w:rsidTr="00816D7A">
        <w:trPr>
          <w:trHeight w:val="66"/>
          <w:jc w:val="center"/>
        </w:trPr>
        <w:tc>
          <w:tcPr>
            <w:tcW w:w="1135" w:type="dxa"/>
          </w:tcPr>
          <w:p w:rsidR="004D710C" w:rsidRPr="00933375" w:rsidRDefault="004D710C" w:rsidP="00816D7A">
            <w:pPr>
              <w:pStyle w:val="Default"/>
              <w:jc w:val="both"/>
              <w:rPr>
                <w:sz w:val="15"/>
                <w:szCs w:val="15"/>
              </w:rPr>
            </w:pPr>
            <w:r>
              <w:rPr>
                <w:sz w:val="15"/>
                <w:szCs w:val="15"/>
              </w:rPr>
              <w:t xml:space="preserve">1.7. </w:t>
            </w:r>
          </w:p>
        </w:tc>
        <w:tc>
          <w:tcPr>
            <w:tcW w:w="13183" w:type="dxa"/>
            <w:gridSpan w:val="7"/>
          </w:tcPr>
          <w:p w:rsidR="004D710C" w:rsidRPr="00933375" w:rsidRDefault="004D710C" w:rsidP="00816D7A">
            <w:pPr>
              <w:pStyle w:val="Default"/>
              <w:jc w:val="both"/>
              <w:rPr>
                <w:sz w:val="15"/>
                <w:szCs w:val="15"/>
              </w:rPr>
            </w:pPr>
            <w:r>
              <w:rPr>
                <w:sz w:val="15"/>
                <w:szCs w:val="15"/>
              </w:rPr>
              <w:t xml:space="preserve">Телефон руководителя </w:t>
            </w:r>
          </w:p>
        </w:tc>
      </w:tr>
      <w:tr w:rsidR="004D710C" w:rsidRPr="00933375" w:rsidTr="00816D7A">
        <w:trPr>
          <w:trHeight w:val="66"/>
          <w:jc w:val="center"/>
        </w:trPr>
        <w:tc>
          <w:tcPr>
            <w:tcW w:w="1135" w:type="dxa"/>
          </w:tcPr>
          <w:p w:rsidR="004D710C" w:rsidRPr="00933375" w:rsidRDefault="004D710C" w:rsidP="00816D7A">
            <w:pPr>
              <w:pStyle w:val="Default"/>
              <w:jc w:val="both"/>
              <w:rPr>
                <w:sz w:val="15"/>
                <w:szCs w:val="15"/>
              </w:rPr>
            </w:pPr>
            <w:r>
              <w:rPr>
                <w:sz w:val="15"/>
                <w:szCs w:val="15"/>
              </w:rPr>
              <w:t xml:space="preserve">1.8. </w:t>
            </w:r>
          </w:p>
        </w:tc>
        <w:tc>
          <w:tcPr>
            <w:tcW w:w="13183" w:type="dxa"/>
            <w:gridSpan w:val="7"/>
          </w:tcPr>
          <w:p w:rsidR="004D710C" w:rsidRPr="00933375" w:rsidRDefault="004D710C" w:rsidP="00816D7A">
            <w:pPr>
              <w:pStyle w:val="Default"/>
              <w:jc w:val="both"/>
              <w:rPr>
                <w:sz w:val="15"/>
                <w:szCs w:val="15"/>
              </w:rPr>
            </w:pPr>
            <w:r>
              <w:rPr>
                <w:sz w:val="15"/>
                <w:szCs w:val="15"/>
              </w:rPr>
              <w:t xml:space="preserve">E-mail </w:t>
            </w:r>
          </w:p>
        </w:tc>
      </w:tr>
      <w:tr w:rsidR="004D710C" w:rsidRPr="00933375" w:rsidTr="00816D7A">
        <w:trPr>
          <w:trHeight w:val="66"/>
          <w:jc w:val="center"/>
        </w:trPr>
        <w:tc>
          <w:tcPr>
            <w:tcW w:w="1135" w:type="dxa"/>
          </w:tcPr>
          <w:p w:rsidR="004D710C" w:rsidRPr="00933375" w:rsidRDefault="004D710C" w:rsidP="00816D7A">
            <w:pPr>
              <w:pStyle w:val="Default"/>
              <w:jc w:val="both"/>
              <w:rPr>
                <w:sz w:val="15"/>
                <w:szCs w:val="15"/>
              </w:rPr>
            </w:pPr>
            <w:r>
              <w:rPr>
                <w:sz w:val="15"/>
                <w:szCs w:val="15"/>
              </w:rPr>
              <w:t xml:space="preserve">1.9. </w:t>
            </w:r>
          </w:p>
        </w:tc>
        <w:tc>
          <w:tcPr>
            <w:tcW w:w="13183" w:type="dxa"/>
            <w:gridSpan w:val="7"/>
          </w:tcPr>
          <w:p w:rsidR="004D710C" w:rsidRPr="00933375" w:rsidRDefault="004D710C" w:rsidP="00816D7A">
            <w:pPr>
              <w:pStyle w:val="Default"/>
              <w:jc w:val="both"/>
              <w:rPr>
                <w:sz w:val="15"/>
                <w:szCs w:val="15"/>
              </w:rPr>
            </w:pPr>
            <w:r>
              <w:rPr>
                <w:sz w:val="15"/>
                <w:szCs w:val="15"/>
              </w:rPr>
              <w:t xml:space="preserve">Основной вид деятельности (ОКВЭД2) </w:t>
            </w:r>
          </w:p>
        </w:tc>
      </w:tr>
      <w:tr w:rsidR="004D710C" w:rsidRPr="00933375" w:rsidTr="00816D7A">
        <w:trPr>
          <w:trHeight w:val="152"/>
          <w:jc w:val="center"/>
        </w:trPr>
        <w:tc>
          <w:tcPr>
            <w:tcW w:w="1135" w:type="dxa"/>
          </w:tcPr>
          <w:p w:rsidR="004D710C" w:rsidRPr="00933375" w:rsidRDefault="004D710C" w:rsidP="00816D7A">
            <w:pPr>
              <w:pStyle w:val="Default"/>
              <w:jc w:val="both"/>
              <w:rPr>
                <w:sz w:val="15"/>
                <w:szCs w:val="15"/>
              </w:rPr>
            </w:pPr>
            <w:r>
              <w:rPr>
                <w:sz w:val="15"/>
                <w:szCs w:val="15"/>
              </w:rPr>
              <w:t xml:space="preserve">1.10. </w:t>
            </w:r>
          </w:p>
        </w:tc>
        <w:tc>
          <w:tcPr>
            <w:tcW w:w="13183" w:type="dxa"/>
            <w:gridSpan w:val="7"/>
          </w:tcPr>
          <w:p w:rsidR="004D710C" w:rsidRPr="00933375" w:rsidRDefault="004D710C" w:rsidP="00816D7A">
            <w:pPr>
              <w:pStyle w:val="Default"/>
              <w:jc w:val="both"/>
              <w:rPr>
                <w:sz w:val="15"/>
                <w:szCs w:val="15"/>
              </w:rPr>
            </w:pPr>
            <w:r>
              <w:rPr>
                <w:sz w:val="15"/>
                <w:szCs w:val="15"/>
              </w:rPr>
              <w:t xml:space="preserve">Сведения о производимой продукция (ОКПД2) </w:t>
            </w:r>
          </w:p>
        </w:tc>
      </w:tr>
      <w:tr w:rsidR="004D710C" w:rsidRPr="00933375" w:rsidTr="00816D7A">
        <w:trPr>
          <w:trHeight w:val="66"/>
          <w:jc w:val="center"/>
        </w:trPr>
        <w:tc>
          <w:tcPr>
            <w:tcW w:w="14318" w:type="dxa"/>
            <w:gridSpan w:val="8"/>
          </w:tcPr>
          <w:p w:rsidR="004D710C" w:rsidRPr="00933375" w:rsidRDefault="004D710C" w:rsidP="00816D7A">
            <w:pPr>
              <w:pStyle w:val="Default"/>
              <w:jc w:val="center"/>
              <w:rPr>
                <w:sz w:val="15"/>
                <w:szCs w:val="15"/>
              </w:rPr>
            </w:pPr>
            <w:r>
              <w:rPr>
                <w:b/>
                <w:bCs/>
                <w:sz w:val="15"/>
                <w:szCs w:val="15"/>
              </w:rPr>
              <w:t>3. Потребности в информационной</w:t>
            </w:r>
            <w:r>
              <w:rPr>
                <w:sz w:val="15"/>
                <w:szCs w:val="15"/>
              </w:rPr>
              <w:t xml:space="preserve">, </w:t>
            </w:r>
            <w:r>
              <w:rPr>
                <w:b/>
                <w:bCs/>
                <w:sz w:val="15"/>
                <w:szCs w:val="15"/>
              </w:rPr>
              <w:t>методической, правовой поддержке</w:t>
            </w:r>
          </w:p>
        </w:tc>
      </w:tr>
      <w:tr w:rsidR="004D710C" w:rsidRPr="00933375" w:rsidTr="00816D7A">
        <w:trPr>
          <w:trHeight w:val="831"/>
          <w:jc w:val="center"/>
        </w:trPr>
        <w:tc>
          <w:tcPr>
            <w:tcW w:w="1263" w:type="dxa"/>
            <w:gridSpan w:val="2"/>
          </w:tcPr>
          <w:p w:rsidR="004D710C" w:rsidRPr="00933375" w:rsidRDefault="004D710C" w:rsidP="00816D7A">
            <w:pPr>
              <w:pStyle w:val="Default"/>
              <w:jc w:val="center"/>
              <w:rPr>
                <w:sz w:val="15"/>
                <w:szCs w:val="15"/>
              </w:rPr>
            </w:pPr>
            <w:r>
              <w:rPr>
                <w:b/>
                <w:bCs/>
                <w:sz w:val="15"/>
                <w:szCs w:val="15"/>
              </w:rPr>
              <w:t>№ п/п</w:t>
            </w:r>
          </w:p>
        </w:tc>
        <w:tc>
          <w:tcPr>
            <w:tcW w:w="1709" w:type="dxa"/>
          </w:tcPr>
          <w:p w:rsidR="004D710C" w:rsidRPr="00933375" w:rsidRDefault="004D710C" w:rsidP="00816D7A">
            <w:pPr>
              <w:pStyle w:val="Default"/>
              <w:jc w:val="center"/>
              <w:rPr>
                <w:sz w:val="15"/>
                <w:szCs w:val="15"/>
              </w:rPr>
            </w:pPr>
            <w:r>
              <w:rPr>
                <w:sz w:val="15"/>
                <w:szCs w:val="15"/>
              </w:rPr>
              <w:t>Вид информационной, консультационной, правовой поддержки</w:t>
            </w:r>
          </w:p>
        </w:tc>
        <w:tc>
          <w:tcPr>
            <w:tcW w:w="1482" w:type="dxa"/>
          </w:tcPr>
          <w:p w:rsidR="004D710C" w:rsidRPr="00933375" w:rsidRDefault="004D710C" w:rsidP="00816D7A">
            <w:pPr>
              <w:pStyle w:val="Default"/>
              <w:jc w:val="center"/>
              <w:rPr>
                <w:sz w:val="15"/>
                <w:szCs w:val="15"/>
              </w:rPr>
            </w:pPr>
            <w:r>
              <w:rPr>
                <w:sz w:val="15"/>
                <w:szCs w:val="15"/>
              </w:rPr>
              <w:t>Размер поддержки</w:t>
            </w:r>
          </w:p>
          <w:p w:rsidR="004D710C" w:rsidRPr="00933375" w:rsidRDefault="004D710C" w:rsidP="00816D7A">
            <w:pPr>
              <w:pStyle w:val="Default"/>
              <w:jc w:val="center"/>
              <w:rPr>
                <w:sz w:val="15"/>
                <w:szCs w:val="15"/>
              </w:rPr>
            </w:pPr>
            <w:r>
              <w:rPr>
                <w:sz w:val="15"/>
                <w:szCs w:val="15"/>
              </w:rPr>
              <w:t>(единиц, часов)</w:t>
            </w:r>
          </w:p>
        </w:tc>
        <w:tc>
          <w:tcPr>
            <w:tcW w:w="2487" w:type="dxa"/>
          </w:tcPr>
          <w:p w:rsidR="004D710C" w:rsidRPr="00933375" w:rsidRDefault="004D710C" w:rsidP="00816D7A">
            <w:pPr>
              <w:pStyle w:val="Default"/>
              <w:jc w:val="center"/>
              <w:rPr>
                <w:sz w:val="15"/>
                <w:szCs w:val="15"/>
              </w:rPr>
            </w:pPr>
            <w:r>
              <w:rPr>
                <w:sz w:val="15"/>
                <w:szCs w:val="15"/>
              </w:rPr>
              <w:t>Форма предоставления</w:t>
            </w:r>
          </w:p>
          <w:p w:rsidR="004D710C" w:rsidRPr="00933375" w:rsidRDefault="004D710C" w:rsidP="00816D7A">
            <w:pPr>
              <w:pStyle w:val="Default"/>
              <w:jc w:val="center"/>
              <w:rPr>
                <w:sz w:val="15"/>
                <w:szCs w:val="15"/>
              </w:rPr>
            </w:pPr>
            <w:r>
              <w:rPr>
                <w:sz w:val="15"/>
                <w:szCs w:val="15"/>
              </w:rPr>
              <w:t xml:space="preserve">поддержки (проведение совместных мероприятий в целях содействие развитию субъектов МСП, оказание консультаций </w:t>
            </w:r>
            <w:r>
              <w:rPr>
                <w:sz w:val="15"/>
                <w:szCs w:val="15"/>
              </w:rPr>
              <w:br/>
              <w:t>и т.д.)</w:t>
            </w:r>
          </w:p>
        </w:tc>
        <w:tc>
          <w:tcPr>
            <w:tcW w:w="3402" w:type="dxa"/>
          </w:tcPr>
          <w:p w:rsidR="004D710C" w:rsidRPr="00933375" w:rsidRDefault="004D710C" w:rsidP="00816D7A">
            <w:pPr>
              <w:pStyle w:val="Default"/>
              <w:jc w:val="center"/>
              <w:rPr>
                <w:sz w:val="15"/>
                <w:szCs w:val="15"/>
              </w:rPr>
            </w:pPr>
            <w:r>
              <w:rPr>
                <w:sz w:val="15"/>
                <w:szCs w:val="15"/>
              </w:rPr>
              <w:t>Краткая характеристика потребности</w:t>
            </w:r>
          </w:p>
        </w:tc>
        <w:tc>
          <w:tcPr>
            <w:tcW w:w="2552" w:type="dxa"/>
          </w:tcPr>
          <w:p w:rsidR="004D710C" w:rsidRPr="00933375" w:rsidRDefault="004D710C" w:rsidP="00816D7A">
            <w:pPr>
              <w:pStyle w:val="Default"/>
              <w:jc w:val="center"/>
              <w:rPr>
                <w:sz w:val="15"/>
                <w:szCs w:val="15"/>
              </w:rPr>
            </w:pPr>
            <w:r>
              <w:rPr>
                <w:sz w:val="15"/>
                <w:szCs w:val="15"/>
              </w:rPr>
              <w:t>Срок реализации</w:t>
            </w:r>
          </w:p>
        </w:tc>
        <w:tc>
          <w:tcPr>
            <w:tcW w:w="1423" w:type="dxa"/>
          </w:tcPr>
          <w:p w:rsidR="004D710C" w:rsidRPr="00933375" w:rsidRDefault="004D710C" w:rsidP="00816D7A">
            <w:pPr>
              <w:pStyle w:val="Default"/>
              <w:jc w:val="center"/>
              <w:rPr>
                <w:sz w:val="15"/>
                <w:szCs w:val="15"/>
              </w:rPr>
            </w:pPr>
            <w:r>
              <w:rPr>
                <w:sz w:val="15"/>
                <w:szCs w:val="15"/>
              </w:rPr>
              <w:t>Контактные</w:t>
            </w:r>
          </w:p>
          <w:p w:rsidR="004D710C" w:rsidRPr="00933375" w:rsidRDefault="004D710C" w:rsidP="00816D7A">
            <w:pPr>
              <w:pStyle w:val="Default"/>
              <w:jc w:val="center"/>
              <w:rPr>
                <w:sz w:val="15"/>
                <w:szCs w:val="15"/>
              </w:rPr>
            </w:pPr>
            <w:r>
              <w:rPr>
                <w:sz w:val="15"/>
                <w:szCs w:val="15"/>
              </w:rPr>
              <w:t>лица</w:t>
            </w:r>
          </w:p>
        </w:tc>
      </w:tr>
      <w:tr w:rsidR="004D710C" w:rsidRPr="00933375" w:rsidTr="00816D7A">
        <w:trPr>
          <w:trHeight w:val="831"/>
          <w:jc w:val="center"/>
        </w:trPr>
        <w:tc>
          <w:tcPr>
            <w:tcW w:w="1263" w:type="dxa"/>
            <w:gridSpan w:val="2"/>
          </w:tcPr>
          <w:p w:rsidR="004D710C" w:rsidRPr="00933375" w:rsidRDefault="004D710C" w:rsidP="00816D7A">
            <w:pPr>
              <w:pStyle w:val="Default"/>
              <w:jc w:val="center"/>
              <w:rPr>
                <w:b/>
                <w:bCs/>
                <w:sz w:val="15"/>
                <w:szCs w:val="15"/>
              </w:rPr>
            </w:pPr>
            <w:r>
              <w:rPr>
                <w:b/>
                <w:bCs/>
                <w:sz w:val="15"/>
                <w:szCs w:val="15"/>
              </w:rPr>
              <w:t>1</w:t>
            </w:r>
          </w:p>
        </w:tc>
        <w:tc>
          <w:tcPr>
            <w:tcW w:w="1709" w:type="dxa"/>
          </w:tcPr>
          <w:p w:rsidR="004D710C" w:rsidRPr="00933375" w:rsidRDefault="004D710C" w:rsidP="00816D7A">
            <w:pPr>
              <w:pStyle w:val="Default"/>
              <w:jc w:val="center"/>
              <w:rPr>
                <w:sz w:val="15"/>
                <w:szCs w:val="15"/>
              </w:rPr>
            </w:pPr>
            <w:r>
              <w:rPr>
                <w:sz w:val="15"/>
                <w:szCs w:val="15"/>
              </w:rPr>
              <w:t>Правовая поддержка</w:t>
            </w:r>
          </w:p>
          <w:p w:rsidR="004D710C" w:rsidRPr="00933375" w:rsidRDefault="004D710C" w:rsidP="00816D7A">
            <w:pPr>
              <w:pStyle w:val="Default"/>
              <w:jc w:val="center"/>
              <w:rPr>
                <w:sz w:val="15"/>
                <w:szCs w:val="15"/>
              </w:rPr>
            </w:pPr>
          </w:p>
        </w:tc>
        <w:tc>
          <w:tcPr>
            <w:tcW w:w="1482" w:type="dxa"/>
          </w:tcPr>
          <w:p w:rsidR="004D710C" w:rsidRPr="00933375" w:rsidRDefault="004D710C" w:rsidP="00816D7A">
            <w:pPr>
              <w:pStyle w:val="Default"/>
              <w:jc w:val="center"/>
              <w:rPr>
                <w:sz w:val="15"/>
                <w:szCs w:val="15"/>
              </w:rPr>
            </w:pPr>
            <w:r>
              <w:rPr>
                <w:i/>
                <w:sz w:val="15"/>
                <w:szCs w:val="15"/>
              </w:rPr>
              <w:t xml:space="preserve">Конкретный </w:t>
            </w:r>
            <w:r>
              <w:rPr>
                <w:i/>
                <w:sz w:val="15"/>
                <w:szCs w:val="15"/>
              </w:rPr>
              <w:br/>
              <w:t xml:space="preserve">объём определяется в зависимости </w:t>
            </w:r>
            <w:r>
              <w:rPr>
                <w:i/>
                <w:sz w:val="15"/>
                <w:szCs w:val="15"/>
              </w:rPr>
              <w:br/>
              <w:t xml:space="preserve">от особенностей деятельности </w:t>
            </w:r>
            <w:r>
              <w:rPr>
                <w:i/>
                <w:sz w:val="15"/>
                <w:szCs w:val="15"/>
              </w:rPr>
              <w:br/>
              <w:t>субъекта МСП)</w:t>
            </w:r>
          </w:p>
        </w:tc>
        <w:tc>
          <w:tcPr>
            <w:tcW w:w="2487" w:type="dxa"/>
          </w:tcPr>
          <w:p w:rsidR="004D710C" w:rsidRPr="00933375" w:rsidRDefault="004D710C" w:rsidP="00816D7A">
            <w:pPr>
              <w:pStyle w:val="Default"/>
              <w:jc w:val="center"/>
              <w:rPr>
                <w:sz w:val="15"/>
                <w:szCs w:val="15"/>
              </w:rPr>
            </w:pPr>
            <w:r>
              <w:rPr>
                <w:sz w:val="15"/>
                <w:szCs w:val="15"/>
              </w:rPr>
              <w:t>Совместные совещания, консультации</w:t>
            </w:r>
          </w:p>
        </w:tc>
        <w:tc>
          <w:tcPr>
            <w:tcW w:w="3402" w:type="dxa"/>
          </w:tcPr>
          <w:p w:rsidR="004D710C" w:rsidRPr="00933375" w:rsidRDefault="004D710C" w:rsidP="00816D7A">
            <w:pPr>
              <w:pStyle w:val="Default"/>
              <w:jc w:val="center"/>
              <w:rPr>
                <w:i/>
                <w:sz w:val="15"/>
                <w:szCs w:val="15"/>
              </w:rPr>
            </w:pPr>
            <w:r>
              <w:rPr>
                <w:i/>
                <w:sz w:val="15"/>
                <w:szCs w:val="15"/>
              </w:rPr>
              <w:t>по запросу, при необходимости</w:t>
            </w:r>
          </w:p>
        </w:tc>
        <w:tc>
          <w:tcPr>
            <w:tcW w:w="2552" w:type="dxa"/>
          </w:tcPr>
          <w:p w:rsidR="004D710C" w:rsidRPr="00933375" w:rsidRDefault="004D710C" w:rsidP="00816D7A">
            <w:pPr>
              <w:pStyle w:val="Default"/>
              <w:jc w:val="center"/>
              <w:rPr>
                <w:sz w:val="15"/>
                <w:szCs w:val="15"/>
              </w:rPr>
            </w:pPr>
            <w:r>
              <w:rPr>
                <w:sz w:val="15"/>
                <w:szCs w:val="15"/>
              </w:rPr>
              <w:t>В течении всего срока реализации программы</w:t>
            </w:r>
          </w:p>
        </w:tc>
        <w:tc>
          <w:tcPr>
            <w:tcW w:w="1423" w:type="dxa"/>
          </w:tcPr>
          <w:p w:rsidR="004D710C" w:rsidRPr="00933375" w:rsidRDefault="004D710C" w:rsidP="00816D7A">
            <w:pPr>
              <w:pStyle w:val="Default"/>
              <w:jc w:val="center"/>
              <w:rPr>
                <w:sz w:val="15"/>
                <w:szCs w:val="15"/>
              </w:rPr>
            </w:pPr>
          </w:p>
        </w:tc>
      </w:tr>
      <w:tr w:rsidR="004D710C" w:rsidRPr="00933375" w:rsidTr="00816D7A">
        <w:trPr>
          <w:trHeight w:val="831"/>
          <w:jc w:val="center"/>
        </w:trPr>
        <w:tc>
          <w:tcPr>
            <w:tcW w:w="1263" w:type="dxa"/>
            <w:gridSpan w:val="2"/>
          </w:tcPr>
          <w:p w:rsidR="004D710C" w:rsidRPr="00933375" w:rsidRDefault="004D710C" w:rsidP="00816D7A">
            <w:pPr>
              <w:pStyle w:val="Default"/>
              <w:jc w:val="center"/>
              <w:rPr>
                <w:b/>
                <w:bCs/>
                <w:sz w:val="15"/>
                <w:szCs w:val="15"/>
              </w:rPr>
            </w:pPr>
            <w:r>
              <w:rPr>
                <w:b/>
                <w:bCs/>
                <w:sz w:val="15"/>
                <w:szCs w:val="15"/>
              </w:rPr>
              <w:t>2</w:t>
            </w:r>
          </w:p>
        </w:tc>
        <w:tc>
          <w:tcPr>
            <w:tcW w:w="1709" w:type="dxa"/>
          </w:tcPr>
          <w:p w:rsidR="004D710C" w:rsidRPr="00933375" w:rsidRDefault="004D710C" w:rsidP="00816D7A">
            <w:pPr>
              <w:pStyle w:val="Default"/>
              <w:jc w:val="center"/>
              <w:rPr>
                <w:sz w:val="15"/>
                <w:szCs w:val="15"/>
              </w:rPr>
            </w:pPr>
            <w:r>
              <w:rPr>
                <w:sz w:val="15"/>
                <w:szCs w:val="15"/>
              </w:rPr>
              <w:t>Методическая поддержка</w:t>
            </w:r>
          </w:p>
        </w:tc>
        <w:tc>
          <w:tcPr>
            <w:tcW w:w="1482" w:type="dxa"/>
          </w:tcPr>
          <w:p w:rsidR="004D710C" w:rsidRPr="00933375" w:rsidRDefault="004D710C" w:rsidP="00816D7A">
            <w:pPr>
              <w:pStyle w:val="Default"/>
              <w:jc w:val="center"/>
              <w:rPr>
                <w:sz w:val="15"/>
                <w:szCs w:val="15"/>
              </w:rPr>
            </w:pPr>
            <w:r>
              <w:rPr>
                <w:i/>
                <w:sz w:val="15"/>
                <w:szCs w:val="15"/>
              </w:rPr>
              <w:t xml:space="preserve">Конкретный </w:t>
            </w:r>
            <w:r>
              <w:rPr>
                <w:i/>
                <w:sz w:val="15"/>
                <w:szCs w:val="15"/>
              </w:rPr>
              <w:br/>
              <w:t xml:space="preserve">объём определяется в зависимости </w:t>
            </w:r>
            <w:r>
              <w:rPr>
                <w:i/>
                <w:sz w:val="15"/>
                <w:szCs w:val="15"/>
              </w:rPr>
              <w:br/>
              <w:t xml:space="preserve">от особенностей деятельности </w:t>
            </w:r>
            <w:r>
              <w:rPr>
                <w:i/>
                <w:sz w:val="15"/>
                <w:szCs w:val="15"/>
              </w:rPr>
              <w:br/>
              <w:t>субъекта МСП)</w:t>
            </w:r>
          </w:p>
        </w:tc>
        <w:tc>
          <w:tcPr>
            <w:tcW w:w="2487" w:type="dxa"/>
          </w:tcPr>
          <w:p w:rsidR="004D710C" w:rsidRPr="00933375" w:rsidRDefault="004D710C" w:rsidP="00816D7A">
            <w:pPr>
              <w:pStyle w:val="Default"/>
              <w:jc w:val="center"/>
              <w:rPr>
                <w:sz w:val="15"/>
                <w:szCs w:val="15"/>
              </w:rPr>
            </w:pPr>
            <w:r>
              <w:rPr>
                <w:sz w:val="15"/>
                <w:szCs w:val="15"/>
              </w:rPr>
              <w:t xml:space="preserve">Методическая поддержка осуществляется  </w:t>
            </w:r>
            <w:r>
              <w:rPr>
                <w:sz w:val="15"/>
                <w:szCs w:val="15"/>
              </w:rPr>
              <w:br/>
              <w:t xml:space="preserve">по вопросам формирования возможных вариантов по внедрению инновационных решений в деятельность </w:t>
            </w:r>
            <w:r>
              <w:rPr>
                <w:sz w:val="15"/>
                <w:szCs w:val="15"/>
              </w:rPr>
              <w:br/>
              <w:t xml:space="preserve">субъекта МСП </w:t>
            </w:r>
            <w:r>
              <w:rPr>
                <w:sz w:val="15"/>
                <w:szCs w:val="15"/>
              </w:rPr>
              <w:br/>
              <w:t>при наличии указанной возможности (совместные совещания, консультации)</w:t>
            </w:r>
          </w:p>
        </w:tc>
        <w:tc>
          <w:tcPr>
            <w:tcW w:w="3402" w:type="dxa"/>
          </w:tcPr>
          <w:p w:rsidR="004D710C" w:rsidRPr="00933375" w:rsidRDefault="004D710C" w:rsidP="00816D7A">
            <w:pPr>
              <w:pStyle w:val="Default"/>
              <w:jc w:val="center"/>
              <w:rPr>
                <w:i/>
                <w:sz w:val="15"/>
                <w:szCs w:val="15"/>
              </w:rPr>
            </w:pPr>
            <w:r>
              <w:rPr>
                <w:i/>
                <w:sz w:val="15"/>
                <w:szCs w:val="15"/>
              </w:rPr>
              <w:t>по запросу, при необходимости</w:t>
            </w:r>
          </w:p>
        </w:tc>
        <w:tc>
          <w:tcPr>
            <w:tcW w:w="2552" w:type="dxa"/>
          </w:tcPr>
          <w:p w:rsidR="004D710C" w:rsidRPr="00933375" w:rsidRDefault="004D710C" w:rsidP="00816D7A">
            <w:pPr>
              <w:pStyle w:val="Default"/>
              <w:jc w:val="center"/>
              <w:rPr>
                <w:sz w:val="15"/>
                <w:szCs w:val="15"/>
              </w:rPr>
            </w:pPr>
            <w:r>
              <w:rPr>
                <w:sz w:val="15"/>
                <w:szCs w:val="15"/>
              </w:rPr>
              <w:t>В течении всего срока реализации программы</w:t>
            </w:r>
          </w:p>
        </w:tc>
        <w:tc>
          <w:tcPr>
            <w:tcW w:w="1423" w:type="dxa"/>
          </w:tcPr>
          <w:p w:rsidR="004D710C" w:rsidRPr="00933375" w:rsidRDefault="004D710C" w:rsidP="00816D7A">
            <w:pPr>
              <w:pStyle w:val="Default"/>
              <w:jc w:val="center"/>
              <w:rPr>
                <w:sz w:val="15"/>
                <w:szCs w:val="15"/>
              </w:rPr>
            </w:pPr>
          </w:p>
        </w:tc>
      </w:tr>
      <w:tr w:rsidR="004D710C" w:rsidRPr="00933375" w:rsidTr="00816D7A">
        <w:trPr>
          <w:trHeight w:val="831"/>
          <w:jc w:val="center"/>
        </w:trPr>
        <w:tc>
          <w:tcPr>
            <w:tcW w:w="1263" w:type="dxa"/>
            <w:gridSpan w:val="2"/>
          </w:tcPr>
          <w:p w:rsidR="004D710C" w:rsidRPr="00933375" w:rsidRDefault="004D710C" w:rsidP="00816D7A">
            <w:pPr>
              <w:pStyle w:val="Default"/>
              <w:jc w:val="center"/>
              <w:rPr>
                <w:b/>
                <w:bCs/>
                <w:sz w:val="15"/>
                <w:szCs w:val="15"/>
              </w:rPr>
            </w:pPr>
            <w:r>
              <w:rPr>
                <w:b/>
                <w:bCs/>
                <w:sz w:val="15"/>
                <w:szCs w:val="15"/>
              </w:rPr>
              <w:t>3</w:t>
            </w:r>
          </w:p>
        </w:tc>
        <w:tc>
          <w:tcPr>
            <w:tcW w:w="1709" w:type="dxa"/>
          </w:tcPr>
          <w:p w:rsidR="004D710C" w:rsidRPr="00933375" w:rsidRDefault="004D710C" w:rsidP="00816D7A">
            <w:pPr>
              <w:pStyle w:val="Default"/>
              <w:jc w:val="center"/>
              <w:rPr>
                <w:sz w:val="15"/>
                <w:szCs w:val="15"/>
              </w:rPr>
            </w:pPr>
            <w:r>
              <w:rPr>
                <w:sz w:val="15"/>
                <w:szCs w:val="15"/>
              </w:rPr>
              <w:t>Информационная поддержка</w:t>
            </w:r>
          </w:p>
        </w:tc>
        <w:tc>
          <w:tcPr>
            <w:tcW w:w="1482" w:type="dxa"/>
          </w:tcPr>
          <w:p w:rsidR="004D710C" w:rsidRPr="00933375" w:rsidRDefault="004D710C" w:rsidP="00816D7A">
            <w:pPr>
              <w:pStyle w:val="Default"/>
              <w:jc w:val="center"/>
              <w:rPr>
                <w:sz w:val="15"/>
                <w:szCs w:val="15"/>
              </w:rPr>
            </w:pPr>
            <w:r>
              <w:rPr>
                <w:i/>
                <w:sz w:val="15"/>
                <w:szCs w:val="15"/>
              </w:rPr>
              <w:t xml:space="preserve">Конкретный объём определяется в зависимости </w:t>
            </w:r>
            <w:r>
              <w:rPr>
                <w:i/>
                <w:sz w:val="15"/>
                <w:szCs w:val="15"/>
              </w:rPr>
              <w:br/>
              <w:t xml:space="preserve">от особенностей деятельности </w:t>
            </w:r>
            <w:r>
              <w:rPr>
                <w:i/>
                <w:sz w:val="15"/>
                <w:szCs w:val="15"/>
              </w:rPr>
              <w:br/>
              <w:t>субъекта МСП</w:t>
            </w:r>
          </w:p>
        </w:tc>
        <w:tc>
          <w:tcPr>
            <w:tcW w:w="2487" w:type="dxa"/>
          </w:tcPr>
          <w:p w:rsidR="004D710C" w:rsidRPr="00933375" w:rsidRDefault="004D710C" w:rsidP="00816D7A">
            <w:pPr>
              <w:pStyle w:val="Default"/>
              <w:jc w:val="center"/>
              <w:rPr>
                <w:sz w:val="15"/>
                <w:szCs w:val="15"/>
              </w:rPr>
            </w:pPr>
            <w:r>
              <w:rPr>
                <w:sz w:val="15"/>
                <w:szCs w:val="15"/>
              </w:rPr>
              <w:t xml:space="preserve">Распространение информации </w:t>
            </w:r>
            <w:r>
              <w:rPr>
                <w:sz w:val="15"/>
                <w:szCs w:val="15"/>
              </w:rPr>
              <w:br/>
              <w:t xml:space="preserve">о  подготовке перечня продукции для возможной поставки (оказания услуг, выполнения работ) </w:t>
            </w:r>
          </w:p>
          <w:p w:rsidR="004D710C" w:rsidRPr="00933375" w:rsidRDefault="004D710C" w:rsidP="00816D7A">
            <w:pPr>
              <w:pStyle w:val="Default"/>
              <w:jc w:val="center"/>
              <w:rPr>
                <w:sz w:val="15"/>
                <w:szCs w:val="15"/>
              </w:rPr>
            </w:pPr>
            <w:r>
              <w:rPr>
                <w:sz w:val="15"/>
                <w:szCs w:val="15"/>
              </w:rPr>
              <w:t xml:space="preserve">в рамках договоров со встречными инвестиционными обязательствами (далее – офсетные договоры), сведений </w:t>
            </w:r>
            <w:r>
              <w:rPr>
                <w:sz w:val="15"/>
                <w:szCs w:val="15"/>
              </w:rPr>
              <w:br/>
              <w:t xml:space="preserve">по объёму закупок определённой </w:t>
            </w:r>
            <w:r>
              <w:rPr>
                <w:sz w:val="15"/>
                <w:szCs w:val="15"/>
              </w:rPr>
              <w:br/>
              <w:t xml:space="preserve">в целях заключения офсетных договоров номенклатуры, потребности в закупке данных товаров на краткосрочный </w:t>
            </w:r>
            <w:r>
              <w:rPr>
                <w:sz w:val="15"/>
                <w:szCs w:val="15"/>
              </w:rPr>
              <w:br/>
              <w:t xml:space="preserve">и долгосрочный периоды при возможности их определения; публикация информации </w:t>
            </w:r>
            <w:r>
              <w:rPr>
                <w:sz w:val="15"/>
                <w:szCs w:val="15"/>
              </w:rPr>
              <w:br/>
              <w:t xml:space="preserve">о выращивании субъекта МСП </w:t>
            </w:r>
            <w:r>
              <w:rPr>
                <w:sz w:val="15"/>
                <w:szCs w:val="15"/>
              </w:rPr>
              <w:br/>
              <w:t xml:space="preserve">на официальном сайте </w:t>
            </w:r>
            <w:r>
              <w:rPr>
                <w:sz w:val="15"/>
                <w:szCs w:val="15"/>
              </w:rPr>
              <w:br/>
            </w:r>
            <w:r w:rsidR="00816D7A" w:rsidRPr="00F43619">
              <w:rPr>
                <w:sz w:val="15"/>
                <w:szCs w:val="15"/>
              </w:rPr>
              <w:t>АО «</w:t>
            </w:r>
            <w:r w:rsidR="00F43619" w:rsidRPr="009C1D3D">
              <w:rPr>
                <w:color w:val="000000" w:themeColor="text1"/>
                <w:sz w:val="15"/>
                <w:szCs w:val="15"/>
              </w:rPr>
              <w:t>РЖДстрой</w:t>
            </w:r>
            <w:r w:rsidR="00816D7A" w:rsidRPr="00F43619">
              <w:rPr>
                <w:sz w:val="15"/>
                <w:szCs w:val="15"/>
              </w:rPr>
              <w:t>»</w:t>
            </w:r>
          </w:p>
        </w:tc>
        <w:tc>
          <w:tcPr>
            <w:tcW w:w="3402" w:type="dxa"/>
          </w:tcPr>
          <w:p w:rsidR="004D710C" w:rsidRPr="00933375" w:rsidRDefault="004D710C" w:rsidP="00816D7A">
            <w:pPr>
              <w:pStyle w:val="Default"/>
              <w:jc w:val="center"/>
              <w:rPr>
                <w:i/>
                <w:sz w:val="15"/>
                <w:szCs w:val="15"/>
              </w:rPr>
            </w:pPr>
            <w:r>
              <w:rPr>
                <w:i/>
                <w:sz w:val="15"/>
                <w:szCs w:val="15"/>
              </w:rPr>
              <w:t>по запросу, при необходимости</w:t>
            </w:r>
          </w:p>
        </w:tc>
        <w:tc>
          <w:tcPr>
            <w:tcW w:w="2552" w:type="dxa"/>
          </w:tcPr>
          <w:p w:rsidR="004D710C" w:rsidRPr="00933375" w:rsidRDefault="004D710C" w:rsidP="00816D7A">
            <w:pPr>
              <w:pStyle w:val="Default"/>
              <w:jc w:val="center"/>
              <w:rPr>
                <w:sz w:val="15"/>
                <w:szCs w:val="15"/>
              </w:rPr>
            </w:pPr>
            <w:r>
              <w:rPr>
                <w:sz w:val="15"/>
                <w:szCs w:val="15"/>
              </w:rPr>
              <w:t>В течении всего срока реализации программы</w:t>
            </w:r>
          </w:p>
        </w:tc>
        <w:tc>
          <w:tcPr>
            <w:tcW w:w="1423" w:type="dxa"/>
          </w:tcPr>
          <w:p w:rsidR="004D710C" w:rsidRPr="00933375" w:rsidRDefault="004D710C" w:rsidP="00816D7A">
            <w:pPr>
              <w:pStyle w:val="Default"/>
              <w:jc w:val="center"/>
              <w:rPr>
                <w:sz w:val="15"/>
                <w:szCs w:val="15"/>
              </w:rPr>
            </w:pPr>
          </w:p>
        </w:tc>
      </w:tr>
      <w:tr w:rsidR="004D710C" w:rsidRPr="00933375" w:rsidTr="00816D7A">
        <w:trPr>
          <w:trHeight w:val="831"/>
          <w:jc w:val="center"/>
        </w:trPr>
        <w:tc>
          <w:tcPr>
            <w:tcW w:w="1263" w:type="dxa"/>
            <w:gridSpan w:val="2"/>
          </w:tcPr>
          <w:p w:rsidR="004D710C" w:rsidRPr="00933375" w:rsidRDefault="004D710C" w:rsidP="00816D7A">
            <w:pPr>
              <w:pStyle w:val="Default"/>
              <w:jc w:val="center"/>
              <w:rPr>
                <w:b/>
                <w:bCs/>
                <w:sz w:val="15"/>
                <w:szCs w:val="15"/>
              </w:rPr>
            </w:pPr>
            <w:r>
              <w:rPr>
                <w:b/>
                <w:bCs/>
                <w:sz w:val="15"/>
                <w:szCs w:val="15"/>
              </w:rPr>
              <w:t>4</w:t>
            </w:r>
          </w:p>
        </w:tc>
        <w:tc>
          <w:tcPr>
            <w:tcW w:w="1709" w:type="dxa"/>
          </w:tcPr>
          <w:p w:rsidR="004D710C" w:rsidRPr="00933375" w:rsidRDefault="004D710C" w:rsidP="00816D7A">
            <w:pPr>
              <w:pStyle w:val="Default"/>
              <w:jc w:val="center"/>
              <w:rPr>
                <w:sz w:val="15"/>
                <w:szCs w:val="15"/>
              </w:rPr>
            </w:pPr>
            <w:r>
              <w:rPr>
                <w:sz w:val="15"/>
                <w:szCs w:val="15"/>
              </w:rPr>
              <w:t>Организационная поддержка</w:t>
            </w:r>
          </w:p>
        </w:tc>
        <w:tc>
          <w:tcPr>
            <w:tcW w:w="1482" w:type="dxa"/>
          </w:tcPr>
          <w:p w:rsidR="004D710C" w:rsidRPr="00933375" w:rsidRDefault="004D710C" w:rsidP="00816D7A">
            <w:pPr>
              <w:pStyle w:val="Default"/>
              <w:jc w:val="center"/>
              <w:rPr>
                <w:sz w:val="15"/>
                <w:szCs w:val="15"/>
              </w:rPr>
            </w:pPr>
            <w:r>
              <w:rPr>
                <w:i/>
                <w:sz w:val="15"/>
                <w:szCs w:val="15"/>
              </w:rPr>
              <w:t xml:space="preserve">Конкретный объём определяется в зависимости </w:t>
            </w:r>
            <w:r>
              <w:rPr>
                <w:i/>
                <w:sz w:val="15"/>
                <w:szCs w:val="15"/>
              </w:rPr>
              <w:br/>
              <w:t xml:space="preserve">от особенностей деятельности </w:t>
            </w:r>
            <w:r>
              <w:rPr>
                <w:i/>
                <w:sz w:val="15"/>
                <w:szCs w:val="15"/>
              </w:rPr>
              <w:br/>
              <w:t>субъекта МСП)</w:t>
            </w:r>
          </w:p>
        </w:tc>
        <w:tc>
          <w:tcPr>
            <w:tcW w:w="2487" w:type="dxa"/>
          </w:tcPr>
          <w:p w:rsidR="004D710C" w:rsidRPr="00933375" w:rsidRDefault="004D710C" w:rsidP="00816D7A">
            <w:pPr>
              <w:pStyle w:val="Default"/>
              <w:jc w:val="center"/>
              <w:rPr>
                <w:sz w:val="15"/>
                <w:szCs w:val="15"/>
              </w:rPr>
            </w:pPr>
            <w:r>
              <w:rPr>
                <w:sz w:val="15"/>
                <w:szCs w:val="15"/>
              </w:rPr>
              <w:t xml:space="preserve">Проведение обучающих семинаров по вопросам осуществления закупочных процедур </w:t>
            </w:r>
            <w:r>
              <w:rPr>
                <w:sz w:val="15"/>
                <w:szCs w:val="15"/>
              </w:rPr>
              <w:br/>
              <w:t xml:space="preserve">в установленном законодательством Российской Федерации порядке </w:t>
            </w:r>
          </w:p>
        </w:tc>
        <w:tc>
          <w:tcPr>
            <w:tcW w:w="3402" w:type="dxa"/>
          </w:tcPr>
          <w:p w:rsidR="004D710C" w:rsidRPr="00933375" w:rsidRDefault="004D710C" w:rsidP="00816D7A">
            <w:pPr>
              <w:pStyle w:val="Default"/>
              <w:jc w:val="center"/>
              <w:rPr>
                <w:i/>
                <w:sz w:val="15"/>
                <w:szCs w:val="15"/>
              </w:rPr>
            </w:pPr>
            <w:r>
              <w:rPr>
                <w:i/>
                <w:sz w:val="15"/>
                <w:szCs w:val="15"/>
              </w:rPr>
              <w:t>по запросу, при необходимости</w:t>
            </w:r>
          </w:p>
        </w:tc>
        <w:tc>
          <w:tcPr>
            <w:tcW w:w="2552" w:type="dxa"/>
          </w:tcPr>
          <w:p w:rsidR="004D710C" w:rsidRPr="00933375" w:rsidRDefault="004D710C" w:rsidP="00816D7A">
            <w:pPr>
              <w:pStyle w:val="Default"/>
              <w:jc w:val="center"/>
              <w:rPr>
                <w:sz w:val="15"/>
                <w:szCs w:val="15"/>
              </w:rPr>
            </w:pPr>
            <w:r>
              <w:rPr>
                <w:sz w:val="15"/>
                <w:szCs w:val="15"/>
              </w:rPr>
              <w:t>В течение всего срока реализации программы</w:t>
            </w:r>
          </w:p>
        </w:tc>
        <w:tc>
          <w:tcPr>
            <w:tcW w:w="1423" w:type="dxa"/>
          </w:tcPr>
          <w:p w:rsidR="004D710C" w:rsidRPr="00933375" w:rsidRDefault="004D710C" w:rsidP="00816D7A">
            <w:pPr>
              <w:pStyle w:val="Default"/>
              <w:jc w:val="center"/>
              <w:rPr>
                <w:sz w:val="15"/>
                <w:szCs w:val="15"/>
              </w:rPr>
            </w:pPr>
          </w:p>
        </w:tc>
      </w:tr>
      <w:tr w:rsidR="004D710C" w:rsidRPr="00933375" w:rsidTr="00816D7A">
        <w:trPr>
          <w:trHeight w:val="831"/>
          <w:jc w:val="center"/>
        </w:trPr>
        <w:tc>
          <w:tcPr>
            <w:tcW w:w="1263" w:type="dxa"/>
            <w:gridSpan w:val="2"/>
          </w:tcPr>
          <w:p w:rsidR="004D710C" w:rsidRPr="00933375" w:rsidRDefault="004D710C" w:rsidP="00816D7A">
            <w:pPr>
              <w:pStyle w:val="Default"/>
              <w:jc w:val="center"/>
              <w:rPr>
                <w:b/>
                <w:bCs/>
                <w:sz w:val="15"/>
                <w:szCs w:val="15"/>
              </w:rPr>
            </w:pPr>
            <w:r>
              <w:rPr>
                <w:b/>
                <w:bCs/>
                <w:sz w:val="15"/>
                <w:szCs w:val="15"/>
              </w:rPr>
              <w:t>5</w:t>
            </w:r>
          </w:p>
        </w:tc>
        <w:tc>
          <w:tcPr>
            <w:tcW w:w="1709" w:type="dxa"/>
          </w:tcPr>
          <w:p w:rsidR="004D710C" w:rsidRPr="00933375" w:rsidRDefault="004D710C" w:rsidP="00816D7A">
            <w:pPr>
              <w:pStyle w:val="Default"/>
              <w:jc w:val="center"/>
              <w:rPr>
                <w:i/>
                <w:sz w:val="15"/>
                <w:szCs w:val="15"/>
              </w:rPr>
            </w:pPr>
            <w:r>
              <w:rPr>
                <w:i/>
                <w:sz w:val="15"/>
                <w:szCs w:val="15"/>
              </w:rPr>
              <w:t>Иные формы поддержки, определяемые Заказчиком</w:t>
            </w:r>
            <w:r>
              <w:rPr>
                <w:i/>
                <w:sz w:val="15"/>
                <w:szCs w:val="15"/>
              </w:rPr>
              <w:br/>
              <w:t>в соответствии</w:t>
            </w:r>
            <w:r>
              <w:rPr>
                <w:i/>
                <w:sz w:val="15"/>
                <w:szCs w:val="15"/>
              </w:rPr>
              <w:br/>
              <w:t xml:space="preserve"> с положениями Программы, </w:t>
            </w:r>
            <w:r>
              <w:rPr>
                <w:i/>
                <w:sz w:val="15"/>
                <w:szCs w:val="15"/>
              </w:rPr>
              <w:br/>
              <w:t xml:space="preserve">а также </w:t>
            </w:r>
            <w:r>
              <w:rPr>
                <w:i/>
                <w:sz w:val="15"/>
                <w:szCs w:val="15"/>
              </w:rPr>
              <w:br/>
              <w:t xml:space="preserve">в зависимости </w:t>
            </w:r>
            <w:r>
              <w:rPr>
                <w:i/>
                <w:sz w:val="15"/>
                <w:szCs w:val="15"/>
              </w:rPr>
              <w:br/>
              <w:t xml:space="preserve">от специфических особенностей деятельности конкретного </w:t>
            </w:r>
            <w:r>
              <w:rPr>
                <w:i/>
                <w:sz w:val="15"/>
                <w:szCs w:val="15"/>
              </w:rPr>
              <w:br/>
              <w:t>субъекта МСП</w:t>
            </w:r>
          </w:p>
        </w:tc>
        <w:tc>
          <w:tcPr>
            <w:tcW w:w="1482" w:type="dxa"/>
          </w:tcPr>
          <w:p w:rsidR="004D710C" w:rsidRPr="00933375" w:rsidRDefault="004D710C" w:rsidP="00816D7A">
            <w:pPr>
              <w:pStyle w:val="Default"/>
              <w:jc w:val="center"/>
              <w:rPr>
                <w:i/>
                <w:sz w:val="15"/>
                <w:szCs w:val="15"/>
              </w:rPr>
            </w:pPr>
          </w:p>
        </w:tc>
        <w:tc>
          <w:tcPr>
            <w:tcW w:w="2487" w:type="dxa"/>
          </w:tcPr>
          <w:p w:rsidR="004D710C" w:rsidRPr="00933375" w:rsidRDefault="004D710C" w:rsidP="00816D7A">
            <w:pPr>
              <w:pStyle w:val="Default"/>
              <w:jc w:val="center"/>
              <w:rPr>
                <w:sz w:val="15"/>
                <w:szCs w:val="15"/>
              </w:rPr>
            </w:pPr>
          </w:p>
        </w:tc>
        <w:tc>
          <w:tcPr>
            <w:tcW w:w="3402" w:type="dxa"/>
          </w:tcPr>
          <w:p w:rsidR="004D710C" w:rsidRPr="00933375" w:rsidRDefault="004D710C" w:rsidP="00816D7A">
            <w:pPr>
              <w:pStyle w:val="Default"/>
              <w:jc w:val="center"/>
              <w:rPr>
                <w:sz w:val="15"/>
                <w:szCs w:val="15"/>
              </w:rPr>
            </w:pPr>
          </w:p>
        </w:tc>
        <w:tc>
          <w:tcPr>
            <w:tcW w:w="2552" w:type="dxa"/>
          </w:tcPr>
          <w:p w:rsidR="004D710C" w:rsidRPr="00933375" w:rsidRDefault="004D710C" w:rsidP="00816D7A">
            <w:pPr>
              <w:pStyle w:val="Default"/>
              <w:jc w:val="center"/>
              <w:rPr>
                <w:sz w:val="15"/>
                <w:szCs w:val="15"/>
              </w:rPr>
            </w:pPr>
          </w:p>
        </w:tc>
        <w:tc>
          <w:tcPr>
            <w:tcW w:w="1423" w:type="dxa"/>
          </w:tcPr>
          <w:p w:rsidR="004D710C" w:rsidRPr="00933375" w:rsidRDefault="004D710C" w:rsidP="00816D7A">
            <w:pPr>
              <w:pStyle w:val="Default"/>
              <w:jc w:val="center"/>
              <w:rPr>
                <w:sz w:val="15"/>
                <w:szCs w:val="15"/>
              </w:rPr>
            </w:pPr>
          </w:p>
        </w:tc>
      </w:tr>
    </w:tbl>
    <w:p w:rsidR="004D710C" w:rsidRPr="00933375" w:rsidRDefault="004D710C" w:rsidP="004D710C"/>
    <w:p w:rsidR="004D710C" w:rsidRPr="00933375" w:rsidRDefault="004D710C" w:rsidP="004D710C">
      <w:pPr>
        <w:pStyle w:val="ConsPlusNormal"/>
        <w:spacing w:line="360" w:lineRule="exact"/>
        <w:jc w:val="both"/>
        <w:rPr>
          <w:rFonts w:ascii="Times New Roman" w:hAnsi="Times New Roman" w:cs="Times New Roman"/>
          <w:color w:val="000000" w:themeColor="text1"/>
          <w:sz w:val="28"/>
          <w:szCs w:val="28"/>
        </w:rPr>
        <w:sectPr w:rsidR="004D710C" w:rsidRPr="00933375" w:rsidSect="00816D7A">
          <w:headerReference w:type="default" r:id="rId10"/>
          <w:footerReference w:type="default" r:id="rId11"/>
          <w:pgSz w:w="16838" w:h="11906" w:orient="landscape"/>
          <w:pgMar w:top="1418" w:right="1134" w:bottom="851" w:left="1134" w:header="709" w:footer="540" w:gutter="0"/>
          <w:cols w:space="708"/>
          <w:docGrid w:linePitch="360"/>
        </w:sectPr>
      </w:pPr>
    </w:p>
    <w:p w:rsidR="004D710C" w:rsidRPr="00933375" w:rsidRDefault="004D710C" w:rsidP="004D710C">
      <w:pPr>
        <w:pStyle w:val="ConsPlusNormal"/>
        <w:spacing w:line="360" w:lineRule="exact"/>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ФОРМА</w:t>
      </w:r>
    </w:p>
    <w:p w:rsidR="004D710C" w:rsidRPr="00933375" w:rsidRDefault="004D710C" w:rsidP="004D710C">
      <w:pPr>
        <w:pStyle w:val="ConsPlusNormal"/>
        <w:spacing w:line="240" w:lineRule="exact"/>
        <w:ind w:left="5103"/>
        <w:outlineLvl w:val="1"/>
        <w:rPr>
          <w:rFonts w:ascii="Times New Roman" w:hAnsi="Times New Roman" w:cs="Times New Roman"/>
          <w:i/>
          <w:color w:val="000000" w:themeColor="text1"/>
          <w:sz w:val="28"/>
          <w:szCs w:val="28"/>
        </w:rPr>
      </w:pPr>
      <w:r>
        <w:rPr>
          <w:rFonts w:ascii="Times New Roman" w:hAnsi="Times New Roman" w:cs="Times New Roman"/>
          <w:i/>
          <w:color w:val="000000" w:themeColor="text1"/>
          <w:sz w:val="28"/>
          <w:szCs w:val="28"/>
        </w:rPr>
        <w:t>Приложение № 7</w:t>
      </w:r>
    </w:p>
    <w:p w:rsidR="004D710C" w:rsidRPr="00933375" w:rsidRDefault="004D710C" w:rsidP="004D710C">
      <w:pPr>
        <w:pStyle w:val="ConsPlusNormal"/>
        <w:spacing w:line="240" w:lineRule="exact"/>
        <w:ind w:left="5103"/>
        <w:rPr>
          <w:rFonts w:ascii="Times New Roman" w:hAnsi="Times New Roman" w:cs="Times New Roman"/>
          <w:i/>
          <w:color w:val="000000" w:themeColor="text1"/>
          <w:sz w:val="28"/>
          <w:szCs w:val="28"/>
        </w:rPr>
      </w:pPr>
      <w:r>
        <w:rPr>
          <w:rFonts w:ascii="Times New Roman" w:hAnsi="Times New Roman" w:cs="Times New Roman"/>
          <w:i/>
          <w:color w:val="000000" w:themeColor="text1"/>
          <w:sz w:val="28"/>
          <w:szCs w:val="28"/>
        </w:rPr>
        <w:t xml:space="preserve">к программе развития </w:t>
      </w:r>
      <w:r>
        <w:rPr>
          <w:rFonts w:ascii="Times New Roman" w:hAnsi="Times New Roman" w:cs="Times New Roman"/>
          <w:i/>
          <w:color w:val="000000" w:themeColor="text1"/>
          <w:sz w:val="28"/>
          <w:szCs w:val="28"/>
        </w:rPr>
        <w:br/>
        <w:t>субъектов  малого и среднего предпринимательства</w:t>
      </w:r>
    </w:p>
    <w:p w:rsidR="004D710C" w:rsidRPr="00933375" w:rsidRDefault="004D710C" w:rsidP="004D710C">
      <w:pPr>
        <w:autoSpaceDE w:val="0"/>
        <w:autoSpaceDN w:val="0"/>
        <w:adjustRightInd w:val="0"/>
        <w:ind w:left="-284" w:firstLine="540"/>
        <w:rPr>
          <w:color w:val="000000" w:themeColor="text1"/>
        </w:rPr>
      </w:pPr>
    </w:p>
    <w:p w:rsidR="004D710C" w:rsidRPr="00933375" w:rsidRDefault="004D710C" w:rsidP="004D710C">
      <w:pPr>
        <w:pStyle w:val="ConsPlusNormal"/>
        <w:spacing w:line="240" w:lineRule="exact"/>
        <w:ind w:left="-284" w:firstLine="709"/>
        <w:jc w:val="right"/>
        <w:outlineLvl w:val="1"/>
        <w:rPr>
          <w:rFonts w:ascii="Times New Roman" w:hAnsi="Times New Roman" w:cs="Times New Roman"/>
          <w:color w:val="000000" w:themeColor="text1"/>
          <w:sz w:val="28"/>
          <w:szCs w:val="28"/>
        </w:rPr>
      </w:pPr>
    </w:p>
    <w:p w:rsidR="004D710C" w:rsidRPr="00933375" w:rsidRDefault="004D710C" w:rsidP="004D710C">
      <w:pPr>
        <w:pStyle w:val="ConsPlusNormal"/>
        <w:spacing w:line="360" w:lineRule="exact"/>
        <w:ind w:left="-284" w:firstLine="709"/>
        <w:jc w:val="right"/>
        <w:rPr>
          <w:rFonts w:ascii="Times New Roman" w:hAnsi="Times New Roman" w:cs="Times New Roman"/>
          <w:color w:val="000000" w:themeColor="text1"/>
          <w:sz w:val="28"/>
          <w:szCs w:val="28"/>
        </w:rPr>
      </w:pPr>
    </w:p>
    <w:p w:rsidR="004D710C" w:rsidRPr="00933375" w:rsidRDefault="004D710C" w:rsidP="004D710C">
      <w:pPr>
        <w:pStyle w:val="ConsPlusTitle"/>
        <w:spacing w:line="360" w:lineRule="exact"/>
        <w:ind w:left="-284" w:firstLine="709"/>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Заявка</w:t>
      </w:r>
    </w:p>
    <w:p w:rsidR="004D710C" w:rsidRPr="00933375" w:rsidRDefault="004D710C" w:rsidP="004D710C">
      <w:pPr>
        <w:pStyle w:val="ConsPlusTitle"/>
        <w:spacing w:line="360" w:lineRule="exact"/>
        <w:ind w:left="-284" w:firstLine="709"/>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на участие в программе развития субъектов </w:t>
      </w:r>
    </w:p>
    <w:p w:rsidR="004D710C" w:rsidRPr="00933375" w:rsidRDefault="004D710C" w:rsidP="004D710C">
      <w:pPr>
        <w:pStyle w:val="ConsPlusTitle"/>
        <w:spacing w:line="360" w:lineRule="exact"/>
        <w:ind w:left="-284" w:firstLine="709"/>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малого и среднего предпринимательства</w:t>
      </w:r>
    </w:p>
    <w:p w:rsidR="004D710C" w:rsidRPr="00933375" w:rsidRDefault="004D710C" w:rsidP="004D710C">
      <w:pPr>
        <w:pStyle w:val="ConsPlusNormal"/>
        <w:spacing w:line="360" w:lineRule="exact"/>
        <w:ind w:left="-284" w:firstLine="709"/>
        <w:jc w:val="center"/>
        <w:rPr>
          <w:rFonts w:ascii="Times New Roman" w:hAnsi="Times New Roman" w:cs="Times New Roman"/>
          <w:color w:val="000000" w:themeColor="text1"/>
          <w:sz w:val="28"/>
          <w:szCs w:val="28"/>
        </w:rPr>
      </w:pPr>
    </w:p>
    <w:p w:rsidR="004D710C" w:rsidRPr="00933375" w:rsidRDefault="004D710C" w:rsidP="004D710C">
      <w:pPr>
        <w:pStyle w:val="ConsPlusNonformat"/>
        <w:spacing w:line="340" w:lineRule="exact"/>
        <w:ind w:left="-284"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 Настоящим  ____________________________ </w:t>
      </w:r>
      <w:r w:rsidRPr="00F05866">
        <w:rPr>
          <w:rFonts w:ascii="Times New Roman" w:hAnsi="Times New Roman" w:cs="Times New Roman"/>
          <w:color w:val="000000" w:themeColor="text1"/>
        </w:rPr>
        <w:t xml:space="preserve">(указать наименование субъекта МСП) </w:t>
      </w:r>
      <w:r>
        <w:rPr>
          <w:rFonts w:ascii="Times New Roman" w:hAnsi="Times New Roman" w:cs="Times New Roman"/>
          <w:color w:val="000000" w:themeColor="text1"/>
          <w:sz w:val="28"/>
          <w:szCs w:val="28"/>
        </w:rPr>
        <w:t xml:space="preserve">подает заявку на участие в программе по развитию субъектов малого </w:t>
      </w:r>
      <w:r>
        <w:rPr>
          <w:rFonts w:ascii="Times New Roman" w:hAnsi="Times New Roman" w:cs="Times New Roman"/>
          <w:color w:val="000000" w:themeColor="text1"/>
          <w:sz w:val="28"/>
          <w:szCs w:val="28"/>
        </w:rPr>
        <w:br/>
        <w:t xml:space="preserve">и среднего предпринимательства ___________ </w:t>
      </w:r>
      <w:r w:rsidRPr="00F05866">
        <w:rPr>
          <w:rFonts w:ascii="Times New Roman" w:hAnsi="Times New Roman" w:cs="Times New Roman"/>
          <w:color w:val="000000" w:themeColor="text1"/>
        </w:rPr>
        <w:t xml:space="preserve">(указать наименование </w:t>
      </w:r>
      <w:r>
        <w:rPr>
          <w:rFonts w:ascii="Times New Roman" w:hAnsi="Times New Roman" w:cs="Times New Roman"/>
          <w:color w:val="000000" w:themeColor="text1"/>
        </w:rPr>
        <w:t xml:space="preserve">подразделения </w:t>
      </w:r>
      <w:r>
        <w:rPr>
          <w:rFonts w:ascii="Times New Roman" w:hAnsi="Times New Roman" w:cs="Times New Roman"/>
          <w:color w:val="000000" w:themeColor="text1"/>
        </w:rPr>
        <w:br/>
      </w:r>
      <w:r w:rsidR="00816D7A">
        <w:rPr>
          <w:rFonts w:ascii="Times New Roman" w:hAnsi="Times New Roman" w:cs="Times New Roman"/>
          <w:color w:val="000000" w:themeColor="text1"/>
        </w:rPr>
        <w:t xml:space="preserve">АО </w:t>
      </w:r>
      <w:r w:rsidR="00816D7A" w:rsidRPr="00F43619">
        <w:rPr>
          <w:rFonts w:ascii="Times New Roman" w:hAnsi="Times New Roman" w:cs="Times New Roman"/>
          <w:color w:val="000000" w:themeColor="text1"/>
        </w:rPr>
        <w:t>«</w:t>
      </w:r>
      <w:r w:rsidR="00F43619" w:rsidRPr="009C1D3D">
        <w:rPr>
          <w:rFonts w:ascii="Times New Roman" w:hAnsi="Times New Roman" w:cs="Times New Roman"/>
          <w:color w:val="000000" w:themeColor="text1"/>
        </w:rPr>
        <w:t>РЖДстрой</w:t>
      </w:r>
      <w:r w:rsidR="00816D7A" w:rsidRPr="00F43619">
        <w:rPr>
          <w:rFonts w:ascii="Times New Roman" w:hAnsi="Times New Roman" w:cs="Times New Roman"/>
          <w:color w:val="000000" w:themeColor="text1"/>
        </w:rPr>
        <w:t>»</w:t>
      </w:r>
      <w:r w:rsidRPr="00F05866">
        <w:rPr>
          <w:rFonts w:ascii="Times New Roman" w:hAnsi="Times New Roman" w:cs="Times New Roman"/>
          <w:color w:val="000000" w:themeColor="text1"/>
        </w:rPr>
        <w:t>)</w:t>
      </w:r>
      <w:r>
        <w:rPr>
          <w:rFonts w:ascii="Times New Roman" w:hAnsi="Times New Roman" w:cs="Times New Roman"/>
          <w:i/>
          <w:color w:val="000000" w:themeColor="text1"/>
          <w:sz w:val="28"/>
          <w:szCs w:val="28"/>
        </w:rPr>
        <w:t xml:space="preserve"> </w:t>
      </w:r>
      <w:r>
        <w:rPr>
          <w:rFonts w:ascii="Times New Roman" w:hAnsi="Times New Roman" w:cs="Times New Roman"/>
          <w:color w:val="000000" w:themeColor="text1"/>
          <w:sz w:val="28"/>
          <w:szCs w:val="28"/>
        </w:rPr>
        <w:t xml:space="preserve">в целях их потенциального участия в закупках товаров (работ, услуг) (далее соответственно – программа, субъекты МСП, Заказчик) </w:t>
      </w:r>
      <w:r>
        <w:rPr>
          <w:rFonts w:ascii="Times New Roman" w:hAnsi="Times New Roman" w:cs="Times New Roman"/>
          <w:color w:val="000000" w:themeColor="text1"/>
          <w:sz w:val="28"/>
          <w:szCs w:val="28"/>
        </w:rPr>
        <w:br/>
        <w:t>и сообщает следующую информацию:</w:t>
      </w:r>
    </w:p>
    <w:p w:rsidR="004D710C" w:rsidRPr="00933375" w:rsidRDefault="004D710C" w:rsidP="004D710C">
      <w:pPr>
        <w:pStyle w:val="a5"/>
        <w:spacing w:line="360" w:lineRule="exact"/>
        <w:ind w:left="-284"/>
        <w:rPr>
          <w:color w:val="000000" w:themeColor="text1"/>
          <w:sz w:val="28"/>
          <w:szCs w:val="28"/>
        </w:rPr>
      </w:pPr>
      <w:r>
        <w:rPr>
          <w:color w:val="000000" w:themeColor="text1"/>
          <w:sz w:val="28"/>
          <w:szCs w:val="28"/>
        </w:rPr>
        <w:t>1) юридический/почтовый  адрес: ___________/______;</w:t>
      </w:r>
    </w:p>
    <w:p w:rsidR="004D710C" w:rsidRPr="00933375" w:rsidRDefault="004D710C" w:rsidP="004D710C">
      <w:pPr>
        <w:autoSpaceDE w:val="0"/>
        <w:autoSpaceDN w:val="0"/>
        <w:adjustRightInd w:val="0"/>
        <w:spacing w:after="0" w:line="360" w:lineRule="exact"/>
        <w:ind w:left="-284" w:firstLine="710"/>
        <w:jc w:val="both"/>
        <w:rPr>
          <w:rFonts w:ascii="Times New Roman" w:hAnsi="Times New Roman"/>
          <w:sz w:val="28"/>
          <w:szCs w:val="28"/>
        </w:rPr>
      </w:pPr>
      <w:r>
        <w:rPr>
          <w:rFonts w:ascii="Times New Roman" w:hAnsi="Times New Roman"/>
          <w:sz w:val="28"/>
          <w:szCs w:val="28"/>
        </w:rPr>
        <w:t>3) телефон/факс (_______) ________________/(____)______________;</w:t>
      </w:r>
    </w:p>
    <w:p w:rsidR="004D710C" w:rsidRPr="00933375" w:rsidRDefault="004D710C" w:rsidP="004D710C">
      <w:pPr>
        <w:autoSpaceDE w:val="0"/>
        <w:autoSpaceDN w:val="0"/>
        <w:adjustRightInd w:val="0"/>
        <w:spacing w:after="0" w:line="360" w:lineRule="exact"/>
        <w:ind w:left="-284" w:firstLine="710"/>
        <w:jc w:val="both"/>
        <w:rPr>
          <w:rFonts w:ascii="Times New Roman" w:hAnsi="Times New Roman"/>
          <w:sz w:val="28"/>
          <w:szCs w:val="28"/>
        </w:rPr>
      </w:pPr>
      <w:r>
        <w:rPr>
          <w:rFonts w:ascii="Times New Roman" w:hAnsi="Times New Roman"/>
          <w:sz w:val="28"/>
          <w:szCs w:val="28"/>
        </w:rPr>
        <w:t>4) адрес электронной почты ____________@ ___;</w:t>
      </w:r>
    </w:p>
    <w:p w:rsidR="004D710C" w:rsidRPr="00933375" w:rsidRDefault="004D710C" w:rsidP="004D710C">
      <w:pPr>
        <w:autoSpaceDE w:val="0"/>
        <w:autoSpaceDN w:val="0"/>
        <w:adjustRightInd w:val="0"/>
        <w:spacing w:after="0" w:line="360" w:lineRule="exact"/>
        <w:ind w:left="-284" w:firstLine="710"/>
        <w:jc w:val="both"/>
        <w:rPr>
          <w:rFonts w:ascii="Times New Roman" w:hAnsi="Times New Roman"/>
          <w:sz w:val="28"/>
          <w:szCs w:val="28"/>
        </w:rPr>
      </w:pPr>
      <w:r>
        <w:rPr>
          <w:rFonts w:ascii="Times New Roman" w:hAnsi="Times New Roman"/>
          <w:sz w:val="28"/>
          <w:szCs w:val="28"/>
        </w:rPr>
        <w:t>5) руководитель - ______________________;</w:t>
      </w:r>
    </w:p>
    <w:p w:rsidR="004D710C" w:rsidRPr="00933375" w:rsidRDefault="004D710C" w:rsidP="004D710C">
      <w:pPr>
        <w:autoSpaceDE w:val="0"/>
        <w:autoSpaceDN w:val="0"/>
        <w:adjustRightInd w:val="0"/>
        <w:spacing w:after="0" w:line="360" w:lineRule="exact"/>
        <w:ind w:left="-284" w:firstLine="710"/>
        <w:jc w:val="both"/>
        <w:rPr>
          <w:rFonts w:ascii="Times New Roman" w:hAnsi="Times New Roman"/>
          <w:sz w:val="28"/>
          <w:szCs w:val="28"/>
        </w:rPr>
      </w:pPr>
      <w:r>
        <w:rPr>
          <w:rFonts w:ascii="Times New Roman" w:hAnsi="Times New Roman"/>
          <w:sz w:val="28"/>
          <w:szCs w:val="28"/>
        </w:rPr>
        <w:t>6) контактные лица, ответственные за участие в программе: ______________________________  (</w:t>
      </w:r>
      <w:r>
        <w:rPr>
          <w:rFonts w:ascii="Times New Roman" w:hAnsi="Times New Roman"/>
          <w:sz w:val="20"/>
          <w:szCs w:val="20"/>
        </w:rPr>
        <w:t>должность, ФИО, контактные данные не менее 2 человек</w:t>
      </w:r>
      <w:r>
        <w:rPr>
          <w:rFonts w:ascii="Times New Roman" w:hAnsi="Times New Roman"/>
          <w:sz w:val="28"/>
          <w:szCs w:val="28"/>
        </w:rPr>
        <w:t>);</w:t>
      </w:r>
    </w:p>
    <w:p w:rsidR="004D710C" w:rsidRPr="00933375" w:rsidRDefault="004D710C" w:rsidP="004D710C">
      <w:pPr>
        <w:autoSpaceDE w:val="0"/>
        <w:autoSpaceDN w:val="0"/>
        <w:adjustRightInd w:val="0"/>
        <w:spacing w:after="0" w:line="360" w:lineRule="exact"/>
        <w:ind w:left="-284" w:firstLine="710"/>
        <w:jc w:val="both"/>
        <w:rPr>
          <w:rFonts w:ascii="Times New Roman" w:hAnsi="Times New Roman"/>
          <w:sz w:val="28"/>
          <w:szCs w:val="28"/>
        </w:rPr>
      </w:pPr>
      <w:r>
        <w:rPr>
          <w:rFonts w:ascii="Times New Roman" w:hAnsi="Times New Roman"/>
          <w:sz w:val="28"/>
          <w:szCs w:val="28"/>
        </w:rPr>
        <w:t>7) банковские реквизиты _________;</w:t>
      </w:r>
    </w:p>
    <w:p w:rsidR="004D710C" w:rsidRPr="00933375" w:rsidRDefault="004D710C" w:rsidP="004D710C">
      <w:pPr>
        <w:autoSpaceDE w:val="0"/>
        <w:autoSpaceDN w:val="0"/>
        <w:adjustRightInd w:val="0"/>
        <w:spacing w:after="0" w:line="360" w:lineRule="exact"/>
        <w:ind w:left="-284" w:firstLine="710"/>
        <w:jc w:val="both"/>
        <w:rPr>
          <w:rFonts w:ascii="Times New Roman" w:hAnsi="Times New Roman"/>
          <w:sz w:val="28"/>
          <w:szCs w:val="28"/>
        </w:rPr>
      </w:pPr>
      <w:r>
        <w:rPr>
          <w:rFonts w:ascii="Times New Roman" w:hAnsi="Times New Roman"/>
          <w:sz w:val="28"/>
          <w:szCs w:val="28"/>
        </w:rPr>
        <w:t>8) ИНН/КПП  _________/_________;</w:t>
      </w:r>
    </w:p>
    <w:p w:rsidR="004D710C" w:rsidRPr="00933375" w:rsidRDefault="004D710C" w:rsidP="004D710C">
      <w:pPr>
        <w:autoSpaceDE w:val="0"/>
        <w:autoSpaceDN w:val="0"/>
        <w:adjustRightInd w:val="0"/>
        <w:spacing w:after="0" w:line="360" w:lineRule="exact"/>
        <w:ind w:left="-284" w:firstLine="710"/>
        <w:jc w:val="both"/>
        <w:rPr>
          <w:rFonts w:ascii="Times New Roman" w:hAnsi="Times New Roman"/>
          <w:sz w:val="28"/>
          <w:szCs w:val="28"/>
        </w:rPr>
      </w:pPr>
      <w:r>
        <w:rPr>
          <w:rFonts w:ascii="Times New Roman" w:hAnsi="Times New Roman"/>
          <w:sz w:val="28"/>
          <w:szCs w:val="28"/>
        </w:rPr>
        <w:t>9) ОГРН _______________________;</w:t>
      </w:r>
    </w:p>
    <w:p w:rsidR="004D710C" w:rsidRPr="00933375" w:rsidRDefault="004D710C" w:rsidP="004D710C">
      <w:pPr>
        <w:autoSpaceDE w:val="0"/>
        <w:autoSpaceDN w:val="0"/>
        <w:adjustRightInd w:val="0"/>
        <w:spacing w:after="0" w:line="360" w:lineRule="exact"/>
        <w:ind w:left="-284" w:firstLine="710"/>
        <w:jc w:val="both"/>
        <w:rPr>
          <w:rFonts w:ascii="Times New Roman" w:hAnsi="Times New Roman"/>
          <w:sz w:val="28"/>
          <w:szCs w:val="28"/>
        </w:rPr>
      </w:pPr>
      <w:r>
        <w:rPr>
          <w:rFonts w:ascii="Times New Roman" w:hAnsi="Times New Roman"/>
          <w:sz w:val="28"/>
          <w:szCs w:val="28"/>
        </w:rPr>
        <w:t>10) ОКПО ______________________;</w:t>
      </w:r>
    </w:p>
    <w:p w:rsidR="004D710C" w:rsidRPr="00933375" w:rsidRDefault="004D710C" w:rsidP="004D710C">
      <w:pPr>
        <w:autoSpaceDE w:val="0"/>
        <w:autoSpaceDN w:val="0"/>
        <w:adjustRightInd w:val="0"/>
        <w:spacing w:after="0" w:line="360" w:lineRule="exact"/>
        <w:ind w:left="-284" w:firstLine="710"/>
        <w:jc w:val="both"/>
        <w:rPr>
          <w:rFonts w:ascii="Times New Roman" w:hAnsi="Times New Roman"/>
          <w:sz w:val="28"/>
          <w:szCs w:val="28"/>
        </w:rPr>
      </w:pPr>
      <w:r>
        <w:rPr>
          <w:rFonts w:ascii="Times New Roman" w:hAnsi="Times New Roman"/>
          <w:sz w:val="28"/>
          <w:szCs w:val="28"/>
        </w:rPr>
        <w:t>11) основной   вид  деятельности: __________________________________</w:t>
      </w:r>
    </w:p>
    <w:p w:rsidR="004D710C" w:rsidRPr="00933375" w:rsidRDefault="004D710C" w:rsidP="004D710C">
      <w:pPr>
        <w:autoSpaceDE w:val="0"/>
        <w:autoSpaceDN w:val="0"/>
        <w:adjustRightInd w:val="0"/>
        <w:spacing w:after="0" w:line="360" w:lineRule="exact"/>
        <w:ind w:left="-284"/>
        <w:jc w:val="center"/>
        <w:rPr>
          <w:rFonts w:ascii="Times New Roman" w:hAnsi="Times New Roman"/>
        </w:rPr>
      </w:pPr>
      <w:r w:rsidRPr="00F05866">
        <w:rPr>
          <w:rFonts w:ascii="Times New Roman" w:hAnsi="Times New Roman"/>
        </w:rPr>
        <w:t xml:space="preserve">____________________________________________________________________________________ </w:t>
      </w:r>
      <w:r>
        <w:rPr>
          <w:rFonts w:ascii="Times New Roman" w:hAnsi="Times New Roman"/>
          <w:sz w:val="20"/>
          <w:szCs w:val="20"/>
        </w:rPr>
        <w:t>(указать ОКВЭД основного вида деятельности в соответствии с выпиской из ЕГРЮЛ/ЕГРИП)</w:t>
      </w:r>
      <w:r w:rsidRPr="00F05866">
        <w:rPr>
          <w:rFonts w:ascii="Times New Roman" w:hAnsi="Times New Roman"/>
        </w:rPr>
        <w:t>;</w:t>
      </w:r>
    </w:p>
    <w:p w:rsidR="004D710C" w:rsidRPr="00933375" w:rsidRDefault="004D710C" w:rsidP="004D710C">
      <w:pPr>
        <w:pStyle w:val="ConsPlusNonformat"/>
        <w:spacing w:line="340" w:lineRule="exact"/>
        <w:ind w:left="-284" w:firstLine="71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 Подавая настоящую заявку, __________ </w:t>
      </w:r>
      <w:r w:rsidRPr="00F05866">
        <w:rPr>
          <w:rFonts w:ascii="Times New Roman" w:hAnsi="Times New Roman" w:cs="Times New Roman"/>
          <w:color w:val="000000" w:themeColor="text1"/>
        </w:rPr>
        <w:t>(указать наименование субъекта МСП)</w:t>
      </w:r>
      <w:r>
        <w:rPr>
          <w:rFonts w:ascii="Times New Roman" w:hAnsi="Times New Roman" w:cs="Times New Roman"/>
          <w:color w:val="000000" w:themeColor="text1"/>
          <w:sz w:val="28"/>
          <w:szCs w:val="28"/>
        </w:rPr>
        <w:t xml:space="preserve"> подтверждает, что: </w:t>
      </w:r>
    </w:p>
    <w:p w:rsidR="004D710C" w:rsidRPr="00933375" w:rsidRDefault="004D710C" w:rsidP="004D710C">
      <w:pPr>
        <w:pStyle w:val="ConsPlusNonformat"/>
        <w:spacing w:line="340" w:lineRule="exact"/>
        <w:ind w:left="-284"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 с условиями участия в программе ознакомлен и возражений не имеет;</w:t>
      </w:r>
    </w:p>
    <w:p w:rsidR="004D710C" w:rsidRPr="00933375" w:rsidRDefault="004D710C" w:rsidP="004D710C">
      <w:pPr>
        <w:pStyle w:val="ConsPlusNonformat"/>
        <w:spacing w:line="340" w:lineRule="exact"/>
        <w:ind w:left="-284"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 соответствует требованиям, предъявляемым к участникам программы;</w:t>
      </w:r>
    </w:p>
    <w:p w:rsidR="004D710C" w:rsidRPr="00933375" w:rsidRDefault="004D710C" w:rsidP="004D710C">
      <w:pPr>
        <w:pStyle w:val="ConsPlusNonformat"/>
        <w:spacing w:line="340" w:lineRule="exact"/>
        <w:ind w:left="-284"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 не возражает против проведения проверки сведений, указанных </w:t>
      </w:r>
      <w:r>
        <w:rPr>
          <w:rFonts w:ascii="Times New Roman" w:hAnsi="Times New Roman" w:cs="Times New Roman"/>
          <w:color w:val="000000" w:themeColor="text1"/>
          <w:sz w:val="28"/>
          <w:szCs w:val="28"/>
        </w:rPr>
        <w:br/>
        <w:t>в настоящей заявке и прилагаемых документах, и информации, в том числе направления запросов юридическим и физическим лицам, государственным органам и учреждениям о разъяснении такой информации;</w:t>
      </w:r>
    </w:p>
    <w:p w:rsidR="004D710C" w:rsidRPr="00933375" w:rsidRDefault="004D710C" w:rsidP="004D710C">
      <w:pPr>
        <w:pStyle w:val="ConsPlusNonformat"/>
        <w:spacing w:line="340" w:lineRule="exact"/>
        <w:ind w:left="-284"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 не находится в процессе ликвидации;</w:t>
      </w:r>
    </w:p>
    <w:p w:rsidR="004D710C" w:rsidRPr="00933375" w:rsidRDefault="004D710C" w:rsidP="004D710C">
      <w:pPr>
        <w:pStyle w:val="ConsPlusNonformat"/>
        <w:spacing w:line="340" w:lineRule="exact"/>
        <w:ind w:left="-284"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 не признан банкротом;</w:t>
      </w:r>
    </w:p>
    <w:p w:rsidR="004D710C" w:rsidRPr="00933375" w:rsidRDefault="004D710C" w:rsidP="004D710C">
      <w:pPr>
        <w:pStyle w:val="ConsPlusNonformat"/>
        <w:spacing w:line="340" w:lineRule="exact"/>
        <w:ind w:left="-284"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6) деятельность __________________________________ </w:t>
      </w:r>
      <w:r w:rsidRPr="00F05866">
        <w:rPr>
          <w:rFonts w:ascii="Times New Roman" w:hAnsi="Times New Roman" w:cs="Times New Roman"/>
          <w:color w:val="000000" w:themeColor="text1"/>
        </w:rPr>
        <w:t>(указать наименование субъекта МСП)</w:t>
      </w:r>
      <w:r>
        <w:rPr>
          <w:rFonts w:ascii="Times New Roman" w:hAnsi="Times New Roman" w:cs="Times New Roman"/>
          <w:color w:val="000000" w:themeColor="text1"/>
          <w:sz w:val="28"/>
          <w:szCs w:val="28"/>
        </w:rPr>
        <w:t xml:space="preserve"> не приостановлена;</w:t>
      </w:r>
      <w:r w:rsidRPr="00F05866">
        <w:rPr>
          <w:rFonts w:ascii="Times New Roman" w:hAnsi="Times New Roman" w:cs="Times New Roman"/>
          <w:color w:val="000000" w:themeColor="text1"/>
        </w:rPr>
        <w:t xml:space="preserve"> </w:t>
      </w:r>
      <w:r w:rsidRPr="00F05866">
        <w:rPr>
          <w:rFonts w:ascii="Times New Roman" w:hAnsi="Times New Roman" w:cs="Times New Roman"/>
          <w:color w:val="000000" w:themeColor="text1"/>
        </w:rPr>
        <w:tab/>
      </w:r>
    </w:p>
    <w:p w:rsidR="004D710C" w:rsidRPr="00933375" w:rsidRDefault="004D710C" w:rsidP="004D710C">
      <w:pPr>
        <w:pStyle w:val="ConsPlusNonformat"/>
        <w:spacing w:line="340" w:lineRule="exact"/>
        <w:ind w:left="-284"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7) у ________________________________ </w:t>
      </w:r>
      <w:r w:rsidRPr="00F05866">
        <w:rPr>
          <w:rFonts w:ascii="Times New Roman" w:hAnsi="Times New Roman" w:cs="Times New Roman"/>
          <w:color w:val="000000" w:themeColor="text1"/>
        </w:rPr>
        <w:t>(указать наименование субъекта МСП)</w:t>
      </w:r>
      <w:r>
        <w:rPr>
          <w:rFonts w:ascii="Times New Roman" w:hAnsi="Times New Roman" w:cs="Times New Roman"/>
          <w:color w:val="000000" w:themeColor="text1"/>
          <w:sz w:val="28"/>
          <w:szCs w:val="28"/>
        </w:rPr>
        <w:t xml:space="preserve"> отсутствуют неисполненные в срок и надлежащим образом обязательства, </w:t>
      </w:r>
      <w:r>
        <w:rPr>
          <w:rFonts w:ascii="Times New Roman" w:hAnsi="Times New Roman" w:cs="Times New Roman"/>
          <w:color w:val="000000" w:themeColor="text1"/>
          <w:sz w:val="28"/>
          <w:szCs w:val="28"/>
        </w:rPr>
        <w:br/>
        <w:t xml:space="preserve">а также просроченные задолженности перед </w:t>
      </w:r>
      <w:r w:rsidR="00816D7A">
        <w:rPr>
          <w:rFonts w:ascii="Times New Roman" w:hAnsi="Times New Roman" w:cs="Times New Roman"/>
          <w:color w:val="000000" w:themeColor="text1"/>
          <w:sz w:val="28"/>
          <w:szCs w:val="28"/>
        </w:rPr>
        <w:t>АО «</w:t>
      </w:r>
      <w:r w:rsidR="00F43619">
        <w:rPr>
          <w:rFonts w:ascii="Times New Roman" w:hAnsi="Times New Roman" w:cs="Times New Roman"/>
          <w:color w:val="000000" w:themeColor="text1"/>
          <w:sz w:val="28"/>
          <w:szCs w:val="28"/>
        </w:rPr>
        <w:t>РЖДстрой</w:t>
      </w:r>
      <w:r w:rsidR="00816D7A">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p>
    <w:p w:rsidR="004D710C" w:rsidRPr="00933375" w:rsidRDefault="004D710C" w:rsidP="004D710C">
      <w:pPr>
        <w:pStyle w:val="ConsPlusNonformat"/>
        <w:spacing w:line="340" w:lineRule="exact"/>
        <w:ind w:left="-284"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 ______________________________________ </w:t>
      </w:r>
      <w:r w:rsidRPr="00F05866">
        <w:rPr>
          <w:rFonts w:ascii="Times New Roman" w:hAnsi="Times New Roman" w:cs="Times New Roman"/>
          <w:color w:val="000000" w:themeColor="text1"/>
        </w:rPr>
        <w:t>(указать наименование субъекта МСП)</w:t>
      </w:r>
      <w:r>
        <w:rPr>
          <w:rFonts w:ascii="Times New Roman" w:hAnsi="Times New Roman" w:cs="Times New Roman"/>
          <w:color w:val="000000" w:themeColor="text1"/>
          <w:sz w:val="28"/>
          <w:szCs w:val="28"/>
        </w:rPr>
        <w:t xml:space="preserve"> обязуется:</w:t>
      </w:r>
    </w:p>
    <w:p w:rsidR="004D710C" w:rsidRPr="00933375" w:rsidRDefault="004D710C" w:rsidP="004D710C">
      <w:pPr>
        <w:pStyle w:val="ConsPlusNonformat"/>
        <w:spacing w:line="340" w:lineRule="exact"/>
        <w:ind w:left="-284"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 заключить с Заказчиком соглашение об оказании мер поддержки субъектам малого и среднего предпринимательства при условии положительного решения по итогам рассмотрения настоящей заявки, представленных документов и информации;</w:t>
      </w:r>
    </w:p>
    <w:p w:rsidR="004D710C" w:rsidRPr="00933375" w:rsidRDefault="004D710C" w:rsidP="004D710C">
      <w:pPr>
        <w:pStyle w:val="ConsPlusNonformat"/>
        <w:spacing w:line="340" w:lineRule="exact"/>
        <w:ind w:left="-284"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 не допускать действий, которые приводят или могут привести </w:t>
      </w:r>
      <w:r>
        <w:rPr>
          <w:rFonts w:ascii="Times New Roman" w:hAnsi="Times New Roman" w:cs="Times New Roman"/>
          <w:color w:val="000000" w:themeColor="text1"/>
          <w:sz w:val="28"/>
          <w:szCs w:val="28"/>
        </w:rPr>
        <w:br/>
        <w:t>к ограничению или устранению конкуренции, а также созданию дискриминационных условий для хозяйствующих субъектов, субъектов МСП, не являющихся участниками программы.</w:t>
      </w:r>
    </w:p>
    <w:p w:rsidR="004D710C" w:rsidRPr="00933375" w:rsidRDefault="004D710C" w:rsidP="004D710C">
      <w:pPr>
        <w:pStyle w:val="ConsPlusNonformat"/>
        <w:spacing w:line="360" w:lineRule="exact"/>
        <w:ind w:left="-284" w:firstLine="709"/>
        <w:jc w:val="both"/>
        <w:rPr>
          <w:rFonts w:ascii="Times New Roman" w:hAnsi="Times New Roman" w:cs="Times New Roman"/>
          <w:color w:val="000000" w:themeColor="text1"/>
          <w:sz w:val="28"/>
          <w:szCs w:val="28"/>
        </w:rPr>
      </w:pPr>
    </w:p>
    <w:p w:rsidR="004D710C" w:rsidRPr="00933375" w:rsidRDefault="004D710C" w:rsidP="004D710C">
      <w:pPr>
        <w:pStyle w:val="ConsPlusNonformat"/>
        <w:spacing w:line="280" w:lineRule="exact"/>
        <w:ind w:left="-284"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Приложения:</w:t>
      </w:r>
    </w:p>
    <w:p w:rsidR="004D710C" w:rsidRPr="00933375" w:rsidRDefault="004D710C" w:rsidP="004D710C">
      <w:pPr>
        <w:pStyle w:val="ConsPlusNonformat"/>
        <w:spacing w:line="240" w:lineRule="exact"/>
        <w:ind w:left="425"/>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 Документы, подтверждающие полномочия лица, подписавшего заявку от имени субъекта МСП.</w:t>
      </w:r>
    </w:p>
    <w:p w:rsidR="004D710C" w:rsidRPr="00933375" w:rsidRDefault="004D710C" w:rsidP="004D710C">
      <w:pPr>
        <w:pStyle w:val="ConsPlusNonformat"/>
        <w:spacing w:line="240" w:lineRule="exact"/>
        <w:ind w:left="425"/>
        <w:jc w:val="both"/>
        <w:rPr>
          <w:rFonts w:ascii="Times New Roman" w:hAnsi="Times New Roman" w:cs="Times New Roman"/>
          <w:i/>
          <w:color w:val="000000" w:themeColor="text1"/>
          <w:sz w:val="28"/>
          <w:szCs w:val="28"/>
        </w:rPr>
      </w:pPr>
      <w:r>
        <w:rPr>
          <w:rFonts w:ascii="Times New Roman" w:hAnsi="Times New Roman" w:cs="Times New Roman"/>
          <w:i/>
          <w:color w:val="000000" w:themeColor="text1"/>
          <w:sz w:val="28"/>
          <w:szCs w:val="28"/>
        </w:rPr>
        <w:t>2. Иные документы, подтверждающие соблюдение требований, предъявляемых в программе.</w:t>
      </w:r>
    </w:p>
    <w:p w:rsidR="004D710C" w:rsidRPr="00933375" w:rsidRDefault="004D710C" w:rsidP="004D710C">
      <w:pPr>
        <w:pStyle w:val="ConsPlusNonformat"/>
        <w:spacing w:line="280" w:lineRule="exact"/>
        <w:ind w:left="-284" w:firstLine="709"/>
        <w:jc w:val="both"/>
        <w:rPr>
          <w:rFonts w:ascii="Times New Roman" w:hAnsi="Times New Roman" w:cs="Times New Roman"/>
          <w:color w:val="000000" w:themeColor="text1"/>
          <w:sz w:val="28"/>
          <w:szCs w:val="28"/>
        </w:rPr>
      </w:pPr>
    </w:p>
    <w:p w:rsidR="004D710C" w:rsidRPr="00933375" w:rsidRDefault="004D710C" w:rsidP="004D710C">
      <w:pPr>
        <w:pStyle w:val="ConsPlusNonformat"/>
        <w:spacing w:line="360" w:lineRule="exact"/>
        <w:ind w:left="-284"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Дата</w:t>
      </w:r>
    </w:p>
    <w:p w:rsidR="004D710C" w:rsidRPr="00933375" w:rsidRDefault="004D710C" w:rsidP="004D710C">
      <w:pPr>
        <w:pStyle w:val="a5"/>
        <w:spacing w:line="360" w:lineRule="exact"/>
        <w:ind w:left="-284" w:firstLine="0"/>
        <w:rPr>
          <w:color w:val="000000" w:themeColor="text1"/>
          <w:sz w:val="28"/>
          <w:szCs w:val="28"/>
        </w:rPr>
      </w:pPr>
      <w:r>
        <w:rPr>
          <w:color w:val="000000" w:themeColor="text1"/>
          <w:sz w:val="28"/>
          <w:szCs w:val="28"/>
        </w:rPr>
        <w:t>_________________________________________________________________</w:t>
      </w:r>
    </w:p>
    <w:p w:rsidR="004D710C" w:rsidRPr="00933375" w:rsidRDefault="004D710C" w:rsidP="004D710C">
      <w:pPr>
        <w:pStyle w:val="ConsPlusNonformat"/>
        <w:spacing w:line="360" w:lineRule="exact"/>
        <w:ind w:left="-284"/>
        <w:jc w:val="both"/>
        <w:rPr>
          <w:rFonts w:ascii="Times New Roman" w:hAnsi="Times New Roman" w:cs="Times New Roman"/>
          <w:color w:val="000000" w:themeColor="text1"/>
        </w:rPr>
      </w:pPr>
      <w:r w:rsidRPr="00F05866">
        <w:rPr>
          <w:rFonts w:ascii="Times New Roman" w:hAnsi="Times New Roman" w:cs="Times New Roman"/>
          <w:color w:val="000000" w:themeColor="text1"/>
        </w:rPr>
        <w:t xml:space="preserve">(должность) </w:t>
      </w:r>
      <w:r w:rsidRPr="00F05866">
        <w:rPr>
          <w:rFonts w:ascii="Times New Roman" w:hAnsi="Times New Roman" w:cs="Times New Roman"/>
          <w:color w:val="000000" w:themeColor="text1"/>
        </w:rPr>
        <w:tab/>
        <w:t xml:space="preserve">М.П.        (подпись) </w:t>
      </w:r>
      <w:r w:rsidRPr="00F05866">
        <w:rPr>
          <w:rFonts w:ascii="Times New Roman" w:hAnsi="Times New Roman" w:cs="Times New Roman"/>
          <w:color w:val="000000" w:themeColor="text1"/>
        </w:rPr>
        <w:tab/>
        <w:t xml:space="preserve">      (имя, отчество (при наличии) фамилия подписавшего</w:t>
      </w:r>
    </w:p>
    <w:p w:rsidR="004D710C" w:rsidRPr="00933375" w:rsidRDefault="004D710C" w:rsidP="004D710C">
      <w:pPr>
        <w:pStyle w:val="ConsPlusNonformat"/>
        <w:spacing w:line="360" w:lineRule="exact"/>
        <w:ind w:left="-284"/>
        <w:jc w:val="both"/>
        <w:rPr>
          <w:rFonts w:ascii="Times New Roman" w:hAnsi="Times New Roman" w:cs="Times New Roman"/>
          <w:color w:val="000000" w:themeColor="text1"/>
        </w:rPr>
      </w:pPr>
    </w:p>
    <w:p w:rsidR="004D710C" w:rsidRPr="00933375" w:rsidRDefault="004D710C" w:rsidP="004D710C">
      <w:pPr>
        <w:pStyle w:val="ConsPlusNonformat"/>
        <w:spacing w:line="360" w:lineRule="exact"/>
        <w:jc w:val="both"/>
        <w:rPr>
          <w:rFonts w:ascii="Times New Roman" w:hAnsi="Times New Roman" w:cs="Times New Roman"/>
          <w:color w:val="000000" w:themeColor="text1"/>
          <w:sz w:val="24"/>
          <w:szCs w:val="24"/>
        </w:rPr>
        <w:sectPr w:rsidR="004D710C" w:rsidRPr="00933375" w:rsidSect="00816D7A">
          <w:headerReference w:type="default" r:id="rId12"/>
          <w:footerReference w:type="default" r:id="rId13"/>
          <w:pgSz w:w="11906" w:h="16838"/>
          <w:pgMar w:top="1134" w:right="851" w:bottom="1134" w:left="1701" w:header="709" w:footer="709" w:gutter="0"/>
          <w:cols w:space="708"/>
          <w:docGrid w:linePitch="360"/>
        </w:sectPr>
      </w:pPr>
    </w:p>
    <w:p w:rsidR="004D710C" w:rsidRPr="00933375" w:rsidRDefault="004D710C" w:rsidP="004D710C">
      <w:pPr>
        <w:pStyle w:val="ConsPlusNormal"/>
        <w:spacing w:line="360" w:lineRule="exact"/>
        <w:jc w:val="both"/>
        <w:rPr>
          <w:rFonts w:ascii="Times New Roman" w:hAnsi="Times New Roman" w:cs="Times New Roman"/>
          <w:color w:val="000000" w:themeColor="text1"/>
          <w:sz w:val="28"/>
          <w:szCs w:val="28"/>
        </w:rPr>
      </w:pPr>
      <w:bookmarkStart w:id="7" w:name="P270"/>
      <w:bookmarkEnd w:id="7"/>
      <w:r>
        <w:rPr>
          <w:rFonts w:ascii="Times New Roman" w:hAnsi="Times New Roman" w:cs="Times New Roman"/>
          <w:color w:val="000000" w:themeColor="text1"/>
          <w:sz w:val="28"/>
          <w:szCs w:val="28"/>
        </w:rPr>
        <w:t xml:space="preserve">        ФОРМА</w:t>
      </w:r>
    </w:p>
    <w:p w:rsidR="004D710C" w:rsidRPr="00933375" w:rsidRDefault="004D710C" w:rsidP="004D710C">
      <w:pPr>
        <w:pStyle w:val="ConsPlusNormal"/>
        <w:spacing w:line="240" w:lineRule="exact"/>
        <w:outlineLvl w:val="1"/>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Pr>
          <w:rFonts w:ascii="Times New Roman" w:hAnsi="Times New Roman" w:cs="Times New Roman"/>
          <w:i/>
          <w:color w:val="000000" w:themeColor="text1"/>
          <w:sz w:val="28"/>
          <w:szCs w:val="28"/>
        </w:rPr>
        <w:t>Приложение № 1</w:t>
      </w:r>
    </w:p>
    <w:p w:rsidR="004D710C" w:rsidRPr="00933375" w:rsidRDefault="004D710C" w:rsidP="004D710C">
      <w:pPr>
        <w:pStyle w:val="ConsPlusNormal"/>
        <w:spacing w:line="240" w:lineRule="exact"/>
        <w:ind w:left="5103"/>
        <w:rPr>
          <w:rFonts w:ascii="Times New Roman" w:hAnsi="Times New Roman" w:cs="Times New Roman"/>
          <w:i/>
          <w:color w:val="000000" w:themeColor="text1"/>
          <w:sz w:val="28"/>
          <w:szCs w:val="28"/>
        </w:rPr>
      </w:pPr>
      <w:r>
        <w:rPr>
          <w:rFonts w:ascii="Times New Roman" w:hAnsi="Times New Roman" w:cs="Times New Roman"/>
          <w:i/>
          <w:color w:val="000000" w:themeColor="text1"/>
          <w:sz w:val="28"/>
          <w:szCs w:val="28"/>
        </w:rPr>
        <w:t xml:space="preserve">к Форме заявки на участие </w:t>
      </w:r>
      <w:r>
        <w:rPr>
          <w:rFonts w:ascii="Times New Roman" w:hAnsi="Times New Roman" w:cs="Times New Roman"/>
          <w:i/>
          <w:color w:val="000000" w:themeColor="text1"/>
          <w:sz w:val="28"/>
          <w:szCs w:val="28"/>
        </w:rPr>
        <w:br/>
        <w:t xml:space="preserve">в программе развития субъектов  </w:t>
      </w:r>
      <w:r>
        <w:rPr>
          <w:rFonts w:ascii="Times New Roman" w:hAnsi="Times New Roman" w:cs="Times New Roman"/>
          <w:i/>
          <w:color w:val="000000" w:themeColor="text1"/>
          <w:sz w:val="28"/>
          <w:szCs w:val="28"/>
        </w:rPr>
        <w:br/>
        <w:t>малого и среднего предпринимательства</w:t>
      </w:r>
    </w:p>
    <w:p w:rsidR="004D710C" w:rsidRPr="00933375" w:rsidRDefault="004D710C" w:rsidP="004D710C">
      <w:pPr>
        <w:pStyle w:val="ConsPlusNormal"/>
        <w:spacing w:line="240" w:lineRule="exact"/>
        <w:outlineLvl w:val="1"/>
        <w:rPr>
          <w:rFonts w:ascii="Times New Roman" w:hAnsi="Times New Roman" w:cs="Times New Roman"/>
          <w:color w:val="000000" w:themeColor="text1"/>
          <w:sz w:val="28"/>
          <w:szCs w:val="28"/>
        </w:rPr>
      </w:pPr>
    </w:p>
    <w:p w:rsidR="004D710C" w:rsidRPr="00933375" w:rsidRDefault="004D710C" w:rsidP="004D710C">
      <w:pPr>
        <w:jc w:val="center"/>
        <w:rPr>
          <w:rFonts w:ascii="Times New Roman" w:hAnsi="Times New Roman"/>
          <w:b/>
          <w:sz w:val="28"/>
          <w:szCs w:val="28"/>
        </w:rPr>
      </w:pPr>
      <w:r>
        <w:rPr>
          <w:rFonts w:ascii="Times New Roman" w:hAnsi="Times New Roman"/>
          <w:b/>
          <w:sz w:val="28"/>
          <w:szCs w:val="28"/>
        </w:rPr>
        <w:t>ФОРМА АНКЕТЫ СУБЪЕКТА МСП</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3"/>
        <w:gridCol w:w="4742"/>
      </w:tblGrid>
      <w:tr w:rsidR="004D710C" w:rsidRPr="00933375" w:rsidTr="00816D7A">
        <w:tc>
          <w:tcPr>
            <w:tcW w:w="5228" w:type="dxa"/>
          </w:tcPr>
          <w:p w:rsidR="004D710C" w:rsidRPr="00933375" w:rsidRDefault="004D710C" w:rsidP="00816D7A">
            <w:pPr>
              <w:tabs>
                <w:tab w:val="left" w:pos="708"/>
              </w:tabs>
              <w:suppressAutoHyphens/>
              <w:rPr>
                <w:rFonts w:ascii="Times New Roman" w:hAnsi="Times New Roman"/>
                <w:kern w:val="1"/>
                <w:sz w:val="28"/>
                <w:szCs w:val="28"/>
              </w:rPr>
            </w:pPr>
            <w:r>
              <w:rPr>
                <w:rFonts w:ascii="Times New Roman" w:hAnsi="Times New Roman"/>
                <w:kern w:val="1"/>
                <w:sz w:val="28"/>
                <w:szCs w:val="28"/>
              </w:rPr>
              <w:t>Дата заполнения</w:t>
            </w:r>
          </w:p>
          <w:p w:rsidR="004D710C" w:rsidRPr="00933375" w:rsidRDefault="004D710C" w:rsidP="00816D7A">
            <w:pPr>
              <w:tabs>
                <w:tab w:val="left" w:pos="708"/>
              </w:tabs>
              <w:suppressAutoHyphens/>
              <w:rPr>
                <w:rFonts w:ascii="Times New Roman" w:hAnsi="Times New Roman"/>
                <w:kern w:val="1"/>
                <w:sz w:val="28"/>
                <w:szCs w:val="28"/>
              </w:rPr>
            </w:pPr>
          </w:p>
        </w:tc>
        <w:tc>
          <w:tcPr>
            <w:tcW w:w="5228" w:type="dxa"/>
          </w:tcPr>
          <w:p w:rsidR="004D710C" w:rsidRPr="00933375" w:rsidRDefault="004D710C" w:rsidP="00816D7A">
            <w:pPr>
              <w:tabs>
                <w:tab w:val="left" w:pos="708"/>
              </w:tabs>
              <w:suppressAutoHyphens/>
              <w:jc w:val="right"/>
              <w:rPr>
                <w:rFonts w:ascii="Times New Roman" w:hAnsi="Times New Roman"/>
                <w:kern w:val="1"/>
                <w:sz w:val="28"/>
                <w:szCs w:val="28"/>
              </w:rPr>
            </w:pPr>
            <w:r>
              <w:rPr>
                <w:rFonts w:ascii="Times New Roman" w:hAnsi="Times New Roman"/>
                <w:kern w:val="1"/>
                <w:sz w:val="28"/>
                <w:szCs w:val="28"/>
              </w:rPr>
              <w:t>«____» ______________20___ г.</w:t>
            </w:r>
          </w:p>
          <w:p w:rsidR="004D710C" w:rsidRPr="00933375" w:rsidRDefault="004D710C" w:rsidP="00816D7A">
            <w:pPr>
              <w:tabs>
                <w:tab w:val="left" w:pos="708"/>
              </w:tabs>
              <w:suppressAutoHyphens/>
              <w:jc w:val="right"/>
              <w:rPr>
                <w:rFonts w:ascii="Times New Roman" w:hAnsi="Times New Roman"/>
                <w:kern w:val="1"/>
                <w:sz w:val="28"/>
                <w:szCs w:val="28"/>
              </w:rPr>
            </w:pPr>
          </w:p>
        </w:tc>
      </w:tr>
    </w:tbl>
    <w:tbl>
      <w:tblPr>
        <w:tblW w:w="530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4"/>
        <w:gridCol w:w="1946"/>
        <w:gridCol w:w="1120"/>
        <w:gridCol w:w="2511"/>
        <w:gridCol w:w="2099"/>
      </w:tblGrid>
      <w:tr w:rsidR="004D710C" w:rsidRPr="003B317D" w:rsidTr="00816D7A">
        <w:trPr>
          <w:trHeight w:val="401"/>
          <w:jc w:val="center"/>
        </w:trPr>
        <w:tc>
          <w:tcPr>
            <w:tcW w:w="5000" w:type="pct"/>
            <w:gridSpan w:val="5"/>
            <w:shd w:val="clear" w:color="auto" w:fill="FFFFFF" w:themeFill="background1"/>
          </w:tcPr>
          <w:p w:rsidR="004D710C" w:rsidRPr="003B317D" w:rsidRDefault="004D710C" w:rsidP="00816D7A">
            <w:pPr>
              <w:spacing w:line="340" w:lineRule="exact"/>
              <w:rPr>
                <w:rFonts w:ascii="Times New Roman" w:hAnsi="Times New Roman"/>
                <w:b/>
                <w:sz w:val="28"/>
                <w:szCs w:val="28"/>
              </w:rPr>
            </w:pPr>
            <w:r w:rsidRPr="003B317D">
              <w:rPr>
                <w:rFonts w:ascii="Times New Roman" w:hAnsi="Times New Roman"/>
                <w:b/>
                <w:sz w:val="28"/>
                <w:szCs w:val="28"/>
              </w:rPr>
              <w:t>I РАЗДЕЛ: ОБЩАЯ ИНФОРМАЦИЯ О ЗАЯВИТЕЛЕ</w:t>
            </w:r>
          </w:p>
        </w:tc>
      </w:tr>
      <w:tr w:rsidR="004D710C" w:rsidRPr="003B317D" w:rsidTr="00816D7A">
        <w:trPr>
          <w:trHeight w:val="313"/>
          <w:jc w:val="center"/>
        </w:trPr>
        <w:tc>
          <w:tcPr>
            <w:tcW w:w="2068" w:type="pct"/>
            <w:gridSpan w:val="2"/>
          </w:tcPr>
          <w:p w:rsidR="004D710C" w:rsidRPr="003B317D" w:rsidRDefault="004D710C" w:rsidP="00816D7A">
            <w:pPr>
              <w:spacing w:line="340" w:lineRule="exact"/>
              <w:rPr>
                <w:rFonts w:ascii="Times New Roman" w:hAnsi="Times New Roman"/>
                <w:sz w:val="28"/>
                <w:szCs w:val="28"/>
              </w:rPr>
            </w:pPr>
            <w:r w:rsidRPr="003B317D">
              <w:rPr>
                <w:rFonts w:ascii="Times New Roman" w:hAnsi="Times New Roman"/>
                <w:sz w:val="28"/>
                <w:szCs w:val="28"/>
              </w:rPr>
              <w:t>Наименование юридического лица/</w:t>
            </w:r>
          </w:p>
          <w:p w:rsidR="004D710C" w:rsidRPr="003B317D" w:rsidRDefault="004D710C" w:rsidP="00816D7A">
            <w:pPr>
              <w:spacing w:line="340" w:lineRule="exact"/>
              <w:rPr>
                <w:rFonts w:ascii="Times New Roman" w:hAnsi="Times New Roman"/>
                <w:sz w:val="28"/>
                <w:szCs w:val="28"/>
              </w:rPr>
            </w:pPr>
            <w:r w:rsidRPr="003B317D">
              <w:rPr>
                <w:rFonts w:ascii="Times New Roman" w:hAnsi="Times New Roman"/>
                <w:sz w:val="28"/>
                <w:szCs w:val="28"/>
              </w:rPr>
              <w:t>Имя, фамилия, отчество (при наличии) индивидуального предпринимателя</w:t>
            </w:r>
          </w:p>
        </w:tc>
        <w:tc>
          <w:tcPr>
            <w:tcW w:w="2932" w:type="pct"/>
            <w:gridSpan w:val="3"/>
          </w:tcPr>
          <w:p w:rsidR="004D710C" w:rsidRPr="003B317D" w:rsidRDefault="004D710C" w:rsidP="00816D7A">
            <w:pPr>
              <w:spacing w:line="340" w:lineRule="exact"/>
              <w:rPr>
                <w:rFonts w:ascii="Times New Roman" w:hAnsi="Times New Roman"/>
                <w:sz w:val="28"/>
                <w:szCs w:val="28"/>
              </w:rPr>
            </w:pPr>
          </w:p>
        </w:tc>
      </w:tr>
      <w:tr w:rsidR="004D710C" w:rsidRPr="003B317D" w:rsidTr="00816D7A">
        <w:trPr>
          <w:trHeight w:val="313"/>
          <w:jc w:val="center"/>
        </w:trPr>
        <w:tc>
          <w:tcPr>
            <w:tcW w:w="2068" w:type="pct"/>
            <w:gridSpan w:val="2"/>
          </w:tcPr>
          <w:p w:rsidR="004D710C" w:rsidRPr="003B317D" w:rsidRDefault="004D710C" w:rsidP="00816D7A">
            <w:pPr>
              <w:spacing w:line="340" w:lineRule="exact"/>
              <w:rPr>
                <w:rFonts w:ascii="Times New Roman" w:hAnsi="Times New Roman"/>
                <w:sz w:val="28"/>
                <w:szCs w:val="28"/>
              </w:rPr>
            </w:pPr>
            <w:r w:rsidRPr="003B317D">
              <w:rPr>
                <w:rFonts w:ascii="Times New Roman" w:hAnsi="Times New Roman"/>
                <w:sz w:val="28"/>
                <w:szCs w:val="28"/>
              </w:rPr>
              <w:t>ИНН/КПП</w:t>
            </w:r>
          </w:p>
        </w:tc>
        <w:tc>
          <w:tcPr>
            <w:tcW w:w="2932" w:type="pct"/>
            <w:gridSpan w:val="3"/>
          </w:tcPr>
          <w:p w:rsidR="004D710C" w:rsidRPr="003B317D" w:rsidRDefault="004D710C" w:rsidP="00816D7A">
            <w:pPr>
              <w:spacing w:line="340" w:lineRule="exact"/>
              <w:rPr>
                <w:rFonts w:ascii="Times New Roman" w:hAnsi="Times New Roman"/>
                <w:sz w:val="28"/>
                <w:szCs w:val="28"/>
              </w:rPr>
            </w:pPr>
          </w:p>
        </w:tc>
      </w:tr>
      <w:tr w:rsidR="004D710C" w:rsidRPr="003B317D" w:rsidTr="00816D7A">
        <w:trPr>
          <w:trHeight w:val="313"/>
          <w:jc w:val="center"/>
        </w:trPr>
        <w:tc>
          <w:tcPr>
            <w:tcW w:w="2068" w:type="pct"/>
            <w:gridSpan w:val="2"/>
          </w:tcPr>
          <w:p w:rsidR="004D710C" w:rsidRPr="003B317D" w:rsidRDefault="004D710C" w:rsidP="00816D7A">
            <w:pPr>
              <w:spacing w:line="340" w:lineRule="exact"/>
              <w:rPr>
                <w:rFonts w:ascii="Times New Roman" w:hAnsi="Times New Roman"/>
                <w:sz w:val="28"/>
                <w:szCs w:val="28"/>
              </w:rPr>
            </w:pPr>
            <w:r w:rsidRPr="003B317D">
              <w:rPr>
                <w:rFonts w:ascii="Times New Roman" w:hAnsi="Times New Roman"/>
                <w:sz w:val="28"/>
                <w:szCs w:val="28"/>
              </w:rPr>
              <w:t>ОГРН (ОГРНИП)</w:t>
            </w:r>
          </w:p>
        </w:tc>
        <w:tc>
          <w:tcPr>
            <w:tcW w:w="2932" w:type="pct"/>
            <w:gridSpan w:val="3"/>
          </w:tcPr>
          <w:p w:rsidR="004D710C" w:rsidRPr="003B317D" w:rsidRDefault="004D710C" w:rsidP="00816D7A">
            <w:pPr>
              <w:spacing w:line="340" w:lineRule="exact"/>
              <w:rPr>
                <w:rFonts w:ascii="Times New Roman" w:hAnsi="Times New Roman"/>
                <w:sz w:val="28"/>
                <w:szCs w:val="28"/>
              </w:rPr>
            </w:pPr>
          </w:p>
        </w:tc>
      </w:tr>
      <w:tr w:rsidR="004D710C" w:rsidRPr="003B317D" w:rsidTr="00816D7A">
        <w:trPr>
          <w:trHeight w:val="313"/>
          <w:jc w:val="center"/>
        </w:trPr>
        <w:tc>
          <w:tcPr>
            <w:tcW w:w="2068" w:type="pct"/>
            <w:gridSpan w:val="2"/>
          </w:tcPr>
          <w:p w:rsidR="004D710C" w:rsidRPr="003B317D" w:rsidRDefault="004D710C" w:rsidP="00816D7A">
            <w:pPr>
              <w:spacing w:line="340" w:lineRule="exact"/>
              <w:rPr>
                <w:rFonts w:ascii="Times New Roman" w:hAnsi="Times New Roman"/>
                <w:sz w:val="28"/>
                <w:szCs w:val="28"/>
              </w:rPr>
            </w:pPr>
            <w:r w:rsidRPr="003B317D">
              <w:rPr>
                <w:rFonts w:ascii="Times New Roman" w:hAnsi="Times New Roman"/>
                <w:sz w:val="28"/>
                <w:szCs w:val="28"/>
              </w:rPr>
              <w:t>Сфера деятельности (основной код ОКВЭД с расшифровкой)</w:t>
            </w:r>
          </w:p>
        </w:tc>
        <w:tc>
          <w:tcPr>
            <w:tcW w:w="2932" w:type="pct"/>
            <w:gridSpan w:val="3"/>
          </w:tcPr>
          <w:p w:rsidR="004D710C" w:rsidRPr="003B317D" w:rsidRDefault="004D710C" w:rsidP="00816D7A">
            <w:pPr>
              <w:spacing w:line="340" w:lineRule="exact"/>
              <w:rPr>
                <w:rFonts w:ascii="Times New Roman" w:hAnsi="Times New Roman"/>
                <w:sz w:val="28"/>
                <w:szCs w:val="28"/>
              </w:rPr>
            </w:pPr>
          </w:p>
        </w:tc>
      </w:tr>
      <w:tr w:rsidR="004D710C" w:rsidRPr="003B317D" w:rsidTr="00816D7A">
        <w:trPr>
          <w:trHeight w:val="313"/>
          <w:jc w:val="center"/>
        </w:trPr>
        <w:tc>
          <w:tcPr>
            <w:tcW w:w="2068" w:type="pct"/>
            <w:gridSpan w:val="2"/>
          </w:tcPr>
          <w:p w:rsidR="004D710C" w:rsidRPr="003B317D" w:rsidRDefault="004D710C" w:rsidP="00816D7A">
            <w:pPr>
              <w:spacing w:line="340" w:lineRule="exact"/>
              <w:rPr>
                <w:rFonts w:ascii="Times New Roman" w:hAnsi="Times New Roman"/>
                <w:sz w:val="28"/>
                <w:szCs w:val="28"/>
              </w:rPr>
            </w:pPr>
            <w:r w:rsidRPr="003B317D">
              <w:rPr>
                <w:rFonts w:ascii="Times New Roman" w:hAnsi="Times New Roman"/>
                <w:sz w:val="28"/>
                <w:szCs w:val="28"/>
              </w:rPr>
              <w:t>Дата регистрации</w:t>
            </w:r>
          </w:p>
        </w:tc>
        <w:tc>
          <w:tcPr>
            <w:tcW w:w="2932" w:type="pct"/>
            <w:gridSpan w:val="3"/>
          </w:tcPr>
          <w:p w:rsidR="004D710C" w:rsidRPr="003B317D" w:rsidRDefault="004D710C" w:rsidP="00816D7A">
            <w:pPr>
              <w:tabs>
                <w:tab w:val="left" w:pos="3540"/>
              </w:tabs>
              <w:spacing w:line="340" w:lineRule="exact"/>
              <w:rPr>
                <w:rFonts w:ascii="Times New Roman" w:hAnsi="Times New Roman"/>
                <w:sz w:val="28"/>
                <w:szCs w:val="28"/>
              </w:rPr>
            </w:pPr>
            <w:r w:rsidRPr="003B317D">
              <w:rPr>
                <w:rFonts w:ascii="Times New Roman" w:hAnsi="Times New Roman"/>
                <w:sz w:val="28"/>
                <w:szCs w:val="28"/>
              </w:rPr>
              <w:tab/>
            </w:r>
          </w:p>
        </w:tc>
      </w:tr>
      <w:tr w:rsidR="004D710C" w:rsidRPr="003B317D" w:rsidTr="00816D7A">
        <w:trPr>
          <w:trHeight w:val="506"/>
          <w:jc w:val="center"/>
        </w:trPr>
        <w:tc>
          <w:tcPr>
            <w:tcW w:w="2068" w:type="pct"/>
            <w:gridSpan w:val="2"/>
          </w:tcPr>
          <w:p w:rsidR="004D710C" w:rsidRPr="003B317D" w:rsidRDefault="004D710C" w:rsidP="00816D7A">
            <w:pPr>
              <w:spacing w:line="340" w:lineRule="exact"/>
              <w:rPr>
                <w:rFonts w:ascii="Times New Roman" w:hAnsi="Times New Roman"/>
                <w:sz w:val="28"/>
                <w:szCs w:val="28"/>
              </w:rPr>
            </w:pPr>
            <w:r w:rsidRPr="003B317D">
              <w:rPr>
                <w:rFonts w:ascii="Times New Roman" w:hAnsi="Times New Roman"/>
                <w:sz w:val="28"/>
                <w:szCs w:val="28"/>
              </w:rPr>
              <w:t>Адрес для направления корреспонденции</w:t>
            </w:r>
          </w:p>
        </w:tc>
        <w:tc>
          <w:tcPr>
            <w:tcW w:w="2932" w:type="pct"/>
            <w:gridSpan w:val="3"/>
          </w:tcPr>
          <w:p w:rsidR="004D710C" w:rsidRPr="003B317D" w:rsidRDefault="004D710C" w:rsidP="00816D7A">
            <w:pPr>
              <w:spacing w:line="340" w:lineRule="exact"/>
              <w:rPr>
                <w:rFonts w:ascii="Times New Roman" w:hAnsi="Times New Roman"/>
                <w:sz w:val="28"/>
                <w:szCs w:val="28"/>
              </w:rPr>
            </w:pPr>
          </w:p>
        </w:tc>
      </w:tr>
      <w:tr w:rsidR="004D710C" w:rsidRPr="003B317D" w:rsidTr="00816D7A">
        <w:trPr>
          <w:trHeight w:val="506"/>
          <w:jc w:val="center"/>
        </w:trPr>
        <w:tc>
          <w:tcPr>
            <w:tcW w:w="2068" w:type="pct"/>
            <w:gridSpan w:val="2"/>
          </w:tcPr>
          <w:p w:rsidR="004D710C" w:rsidRPr="003B317D" w:rsidRDefault="004D710C" w:rsidP="00816D7A">
            <w:pPr>
              <w:spacing w:line="340" w:lineRule="exact"/>
              <w:rPr>
                <w:rFonts w:ascii="Times New Roman" w:hAnsi="Times New Roman"/>
                <w:sz w:val="28"/>
                <w:szCs w:val="28"/>
              </w:rPr>
            </w:pPr>
            <w:r w:rsidRPr="003B317D">
              <w:rPr>
                <w:rFonts w:ascii="Times New Roman" w:hAnsi="Times New Roman"/>
                <w:sz w:val="28"/>
                <w:szCs w:val="28"/>
              </w:rPr>
              <w:t>Фактический адрес</w:t>
            </w:r>
          </w:p>
        </w:tc>
        <w:tc>
          <w:tcPr>
            <w:tcW w:w="2932" w:type="pct"/>
            <w:gridSpan w:val="3"/>
          </w:tcPr>
          <w:p w:rsidR="004D710C" w:rsidRPr="003B317D" w:rsidRDefault="004D710C" w:rsidP="00816D7A">
            <w:pPr>
              <w:spacing w:line="340" w:lineRule="exact"/>
              <w:jc w:val="center"/>
              <w:rPr>
                <w:rFonts w:ascii="Times New Roman" w:hAnsi="Times New Roman"/>
                <w:sz w:val="28"/>
                <w:szCs w:val="28"/>
              </w:rPr>
            </w:pPr>
          </w:p>
        </w:tc>
      </w:tr>
      <w:tr w:rsidR="004D710C" w:rsidRPr="003B317D" w:rsidTr="00816D7A">
        <w:trPr>
          <w:trHeight w:val="506"/>
          <w:jc w:val="center"/>
        </w:trPr>
        <w:tc>
          <w:tcPr>
            <w:tcW w:w="2068" w:type="pct"/>
            <w:gridSpan w:val="2"/>
          </w:tcPr>
          <w:p w:rsidR="004D710C" w:rsidRPr="003B317D" w:rsidRDefault="004D710C" w:rsidP="00816D7A">
            <w:pPr>
              <w:spacing w:line="340" w:lineRule="exact"/>
              <w:rPr>
                <w:rFonts w:ascii="Times New Roman" w:hAnsi="Times New Roman"/>
                <w:sz w:val="28"/>
                <w:szCs w:val="28"/>
              </w:rPr>
            </w:pPr>
            <w:r w:rsidRPr="003B317D">
              <w:rPr>
                <w:rFonts w:ascii="Times New Roman" w:hAnsi="Times New Roman"/>
                <w:sz w:val="28"/>
                <w:szCs w:val="28"/>
              </w:rPr>
              <w:t>Телефон / факс</w:t>
            </w:r>
          </w:p>
        </w:tc>
        <w:tc>
          <w:tcPr>
            <w:tcW w:w="2932" w:type="pct"/>
            <w:gridSpan w:val="3"/>
          </w:tcPr>
          <w:p w:rsidR="004D710C" w:rsidRPr="003B317D" w:rsidRDefault="004D710C" w:rsidP="00816D7A">
            <w:pPr>
              <w:spacing w:line="340" w:lineRule="exact"/>
              <w:rPr>
                <w:rFonts w:ascii="Times New Roman" w:hAnsi="Times New Roman"/>
                <w:sz w:val="28"/>
                <w:szCs w:val="28"/>
              </w:rPr>
            </w:pPr>
          </w:p>
        </w:tc>
      </w:tr>
      <w:tr w:rsidR="004D710C" w:rsidRPr="003B317D" w:rsidTr="00816D7A">
        <w:trPr>
          <w:trHeight w:val="506"/>
          <w:jc w:val="center"/>
        </w:trPr>
        <w:tc>
          <w:tcPr>
            <w:tcW w:w="2068" w:type="pct"/>
            <w:gridSpan w:val="2"/>
          </w:tcPr>
          <w:p w:rsidR="004D710C" w:rsidRPr="003B317D" w:rsidRDefault="004D710C" w:rsidP="00816D7A">
            <w:pPr>
              <w:spacing w:line="340" w:lineRule="exact"/>
              <w:rPr>
                <w:rFonts w:ascii="Times New Roman" w:hAnsi="Times New Roman"/>
                <w:sz w:val="28"/>
                <w:szCs w:val="28"/>
              </w:rPr>
            </w:pPr>
            <w:r w:rsidRPr="003B317D">
              <w:rPr>
                <w:rFonts w:ascii="Times New Roman" w:hAnsi="Times New Roman"/>
                <w:sz w:val="28"/>
                <w:szCs w:val="28"/>
              </w:rPr>
              <w:t>Сайт</w:t>
            </w:r>
          </w:p>
        </w:tc>
        <w:tc>
          <w:tcPr>
            <w:tcW w:w="2932" w:type="pct"/>
            <w:gridSpan w:val="3"/>
          </w:tcPr>
          <w:p w:rsidR="004D710C" w:rsidRPr="003B317D" w:rsidRDefault="004D710C" w:rsidP="00816D7A">
            <w:pPr>
              <w:spacing w:line="340" w:lineRule="exact"/>
              <w:rPr>
                <w:rFonts w:ascii="Times New Roman" w:hAnsi="Times New Roman"/>
                <w:sz w:val="28"/>
                <w:szCs w:val="28"/>
              </w:rPr>
            </w:pPr>
          </w:p>
        </w:tc>
      </w:tr>
      <w:tr w:rsidR="004D710C" w:rsidRPr="003B317D" w:rsidTr="00816D7A">
        <w:trPr>
          <w:trHeight w:val="506"/>
          <w:jc w:val="center"/>
        </w:trPr>
        <w:tc>
          <w:tcPr>
            <w:tcW w:w="2068" w:type="pct"/>
            <w:gridSpan w:val="2"/>
          </w:tcPr>
          <w:p w:rsidR="004D710C" w:rsidRPr="003B317D" w:rsidRDefault="004D710C" w:rsidP="00816D7A">
            <w:pPr>
              <w:spacing w:line="340" w:lineRule="exact"/>
              <w:rPr>
                <w:rFonts w:ascii="Times New Roman" w:hAnsi="Times New Roman"/>
                <w:sz w:val="28"/>
                <w:szCs w:val="28"/>
              </w:rPr>
            </w:pPr>
            <w:r w:rsidRPr="003B317D">
              <w:rPr>
                <w:rFonts w:ascii="Times New Roman" w:hAnsi="Times New Roman"/>
                <w:sz w:val="28"/>
                <w:szCs w:val="28"/>
              </w:rPr>
              <w:t>Адрес электронной почты</w:t>
            </w:r>
          </w:p>
        </w:tc>
        <w:tc>
          <w:tcPr>
            <w:tcW w:w="2932" w:type="pct"/>
            <w:gridSpan w:val="3"/>
          </w:tcPr>
          <w:p w:rsidR="004D710C" w:rsidRPr="003B317D" w:rsidRDefault="004D710C" w:rsidP="00816D7A">
            <w:pPr>
              <w:spacing w:line="340" w:lineRule="exact"/>
              <w:rPr>
                <w:rFonts w:ascii="Times New Roman" w:hAnsi="Times New Roman"/>
                <w:sz w:val="28"/>
                <w:szCs w:val="28"/>
              </w:rPr>
            </w:pPr>
          </w:p>
        </w:tc>
      </w:tr>
      <w:tr w:rsidR="004D710C" w:rsidRPr="003B317D" w:rsidTr="00816D7A">
        <w:trPr>
          <w:trHeight w:val="506"/>
          <w:jc w:val="center"/>
        </w:trPr>
        <w:tc>
          <w:tcPr>
            <w:tcW w:w="1072" w:type="pct"/>
          </w:tcPr>
          <w:p w:rsidR="004D710C" w:rsidRPr="003B317D" w:rsidRDefault="004D710C" w:rsidP="00816D7A">
            <w:pPr>
              <w:spacing w:line="340" w:lineRule="exact"/>
              <w:rPr>
                <w:rFonts w:ascii="Times New Roman" w:hAnsi="Times New Roman"/>
                <w:sz w:val="28"/>
                <w:szCs w:val="28"/>
              </w:rPr>
            </w:pPr>
            <w:r w:rsidRPr="003B317D">
              <w:rPr>
                <w:rFonts w:ascii="Times New Roman" w:hAnsi="Times New Roman"/>
                <w:sz w:val="28"/>
                <w:szCs w:val="28"/>
              </w:rPr>
              <w:t>Контактное лицо:</w:t>
            </w:r>
          </w:p>
        </w:tc>
        <w:tc>
          <w:tcPr>
            <w:tcW w:w="3928" w:type="pct"/>
            <w:gridSpan w:val="4"/>
          </w:tcPr>
          <w:p w:rsidR="004D710C" w:rsidRPr="003B317D" w:rsidRDefault="004D710C" w:rsidP="00816D7A">
            <w:pPr>
              <w:spacing w:line="340" w:lineRule="exact"/>
              <w:rPr>
                <w:rFonts w:ascii="Times New Roman" w:hAnsi="Times New Roman"/>
                <w:sz w:val="28"/>
                <w:szCs w:val="28"/>
              </w:rPr>
            </w:pPr>
          </w:p>
        </w:tc>
      </w:tr>
      <w:tr w:rsidR="004D710C" w:rsidRPr="003B317D" w:rsidTr="00816D7A">
        <w:trPr>
          <w:trHeight w:val="302"/>
          <w:jc w:val="center"/>
        </w:trPr>
        <w:tc>
          <w:tcPr>
            <w:tcW w:w="1072" w:type="pct"/>
          </w:tcPr>
          <w:p w:rsidR="004D710C" w:rsidRPr="003B317D" w:rsidRDefault="004D710C" w:rsidP="00816D7A">
            <w:pPr>
              <w:spacing w:line="340" w:lineRule="exact"/>
              <w:jc w:val="right"/>
              <w:rPr>
                <w:rFonts w:ascii="Times New Roman" w:hAnsi="Times New Roman"/>
                <w:sz w:val="28"/>
                <w:szCs w:val="28"/>
              </w:rPr>
            </w:pPr>
            <w:r w:rsidRPr="003B317D">
              <w:rPr>
                <w:rFonts w:ascii="Times New Roman" w:hAnsi="Times New Roman"/>
                <w:sz w:val="28"/>
                <w:szCs w:val="28"/>
              </w:rPr>
              <w:t>ФИО</w:t>
            </w:r>
          </w:p>
        </w:tc>
        <w:tc>
          <w:tcPr>
            <w:tcW w:w="3928" w:type="pct"/>
            <w:gridSpan w:val="4"/>
          </w:tcPr>
          <w:p w:rsidR="004D710C" w:rsidRPr="003B317D" w:rsidRDefault="004D710C" w:rsidP="00816D7A">
            <w:pPr>
              <w:spacing w:line="340" w:lineRule="exact"/>
              <w:rPr>
                <w:rFonts w:ascii="Times New Roman" w:hAnsi="Times New Roman"/>
                <w:sz w:val="28"/>
                <w:szCs w:val="28"/>
              </w:rPr>
            </w:pPr>
          </w:p>
        </w:tc>
      </w:tr>
      <w:tr w:rsidR="004D710C" w:rsidRPr="003B317D" w:rsidTr="00816D7A">
        <w:trPr>
          <w:trHeight w:val="302"/>
          <w:jc w:val="center"/>
        </w:trPr>
        <w:tc>
          <w:tcPr>
            <w:tcW w:w="1072" w:type="pct"/>
          </w:tcPr>
          <w:p w:rsidR="004D710C" w:rsidRPr="003B317D" w:rsidRDefault="004D710C" w:rsidP="00816D7A">
            <w:pPr>
              <w:spacing w:line="340" w:lineRule="exact"/>
              <w:jc w:val="right"/>
              <w:rPr>
                <w:rFonts w:ascii="Times New Roman" w:hAnsi="Times New Roman"/>
                <w:sz w:val="28"/>
                <w:szCs w:val="28"/>
              </w:rPr>
            </w:pPr>
            <w:r w:rsidRPr="003B317D">
              <w:rPr>
                <w:rFonts w:ascii="Times New Roman" w:hAnsi="Times New Roman"/>
                <w:sz w:val="28"/>
                <w:szCs w:val="28"/>
              </w:rPr>
              <w:t>Должность</w:t>
            </w:r>
          </w:p>
        </w:tc>
        <w:tc>
          <w:tcPr>
            <w:tcW w:w="3928" w:type="pct"/>
            <w:gridSpan w:val="4"/>
          </w:tcPr>
          <w:p w:rsidR="004D710C" w:rsidRPr="003B317D" w:rsidRDefault="004D710C" w:rsidP="00816D7A">
            <w:pPr>
              <w:spacing w:line="340" w:lineRule="exact"/>
              <w:rPr>
                <w:rFonts w:ascii="Times New Roman" w:hAnsi="Times New Roman"/>
                <w:sz w:val="28"/>
                <w:szCs w:val="28"/>
              </w:rPr>
            </w:pPr>
          </w:p>
        </w:tc>
      </w:tr>
      <w:tr w:rsidR="004D710C" w:rsidRPr="003B317D" w:rsidTr="00816D7A">
        <w:trPr>
          <w:trHeight w:val="302"/>
          <w:jc w:val="center"/>
        </w:trPr>
        <w:tc>
          <w:tcPr>
            <w:tcW w:w="1072" w:type="pct"/>
          </w:tcPr>
          <w:p w:rsidR="004D710C" w:rsidRPr="003B317D" w:rsidRDefault="004D710C" w:rsidP="00816D7A">
            <w:pPr>
              <w:spacing w:line="340" w:lineRule="exact"/>
              <w:jc w:val="right"/>
              <w:rPr>
                <w:rFonts w:ascii="Times New Roman" w:hAnsi="Times New Roman"/>
                <w:sz w:val="28"/>
                <w:szCs w:val="28"/>
              </w:rPr>
            </w:pPr>
            <w:r w:rsidRPr="003B317D">
              <w:rPr>
                <w:rFonts w:ascii="Times New Roman" w:hAnsi="Times New Roman"/>
                <w:sz w:val="28"/>
                <w:szCs w:val="28"/>
              </w:rPr>
              <w:t>Тел./факс</w:t>
            </w:r>
          </w:p>
        </w:tc>
        <w:tc>
          <w:tcPr>
            <w:tcW w:w="3928" w:type="pct"/>
            <w:gridSpan w:val="4"/>
          </w:tcPr>
          <w:p w:rsidR="004D710C" w:rsidRPr="003B317D" w:rsidRDefault="004D710C" w:rsidP="00816D7A">
            <w:pPr>
              <w:spacing w:line="340" w:lineRule="exact"/>
              <w:rPr>
                <w:rFonts w:ascii="Times New Roman" w:hAnsi="Times New Roman"/>
                <w:sz w:val="28"/>
                <w:szCs w:val="28"/>
              </w:rPr>
            </w:pPr>
          </w:p>
        </w:tc>
      </w:tr>
      <w:tr w:rsidR="004D710C" w:rsidRPr="003B317D" w:rsidTr="00816D7A">
        <w:trPr>
          <w:trHeight w:val="302"/>
          <w:jc w:val="center"/>
        </w:trPr>
        <w:tc>
          <w:tcPr>
            <w:tcW w:w="1072" w:type="pct"/>
            <w:shd w:val="clear" w:color="auto" w:fill="FFFFFF" w:themeFill="background1"/>
          </w:tcPr>
          <w:p w:rsidR="004D710C" w:rsidRPr="003B317D" w:rsidRDefault="004D710C" w:rsidP="00816D7A">
            <w:pPr>
              <w:spacing w:line="340" w:lineRule="exact"/>
              <w:jc w:val="right"/>
              <w:rPr>
                <w:rFonts w:ascii="Times New Roman" w:hAnsi="Times New Roman"/>
                <w:sz w:val="28"/>
                <w:szCs w:val="28"/>
              </w:rPr>
            </w:pPr>
            <w:r w:rsidRPr="003B317D">
              <w:rPr>
                <w:rFonts w:ascii="Times New Roman" w:hAnsi="Times New Roman"/>
                <w:sz w:val="28"/>
                <w:szCs w:val="28"/>
              </w:rPr>
              <w:t>Электронная почта</w:t>
            </w:r>
          </w:p>
        </w:tc>
        <w:tc>
          <w:tcPr>
            <w:tcW w:w="3928" w:type="pct"/>
            <w:gridSpan w:val="4"/>
            <w:shd w:val="clear" w:color="auto" w:fill="FFFFFF" w:themeFill="background1"/>
          </w:tcPr>
          <w:p w:rsidR="004D710C" w:rsidRPr="003B317D" w:rsidRDefault="004D710C" w:rsidP="00816D7A">
            <w:pPr>
              <w:spacing w:line="340" w:lineRule="exact"/>
              <w:rPr>
                <w:rFonts w:ascii="Times New Roman" w:hAnsi="Times New Roman"/>
                <w:sz w:val="28"/>
                <w:szCs w:val="28"/>
              </w:rPr>
            </w:pPr>
          </w:p>
        </w:tc>
      </w:tr>
      <w:tr w:rsidR="004D710C" w:rsidRPr="003B317D" w:rsidTr="00816D7A">
        <w:trPr>
          <w:trHeight w:val="302"/>
          <w:jc w:val="center"/>
        </w:trPr>
        <w:tc>
          <w:tcPr>
            <w:tcW w:w="5000" w:type="pct"/>
            <w:gridSpan w:val="5"/>
            <w:shd w:val="clear" w:color="auto" w:fill="FFFFFF" w:themeFill="background1"/>
          </w:tcPr>
          <w:p w:rsidR="004D710C" w:rsidRPr="003B317D" w:rsidRDefault="004D710C" w:rsidP="00816D7A">
            <w:pPr>
              <w:spacing w:line="340" w:lineRule="exact"/>
              <w:rPr>
                <w:rFonts w:ascii="Times New Roman" w:hAnsi="Times New Roman"/>
                <w:b/>
                <w:sz w:val="28"/>
                <w:szCs w:val="28"/>
              </w:rPr>
            </w:pPr>
            <w:r w:rsidRPr="003B317D">
              <w:rPr>
                <w:rFonts w:ascii="Times New Roman" w:hAnsi="Times New Roman"/>
                <w:b/>
                <w:sz w:val="28"/>
                <w:szCs w:val="28"/>
              </w:rPr>
              <w:t>II РАЗДЕЛ: СТРУКТУРА СОБСТВЕННОСТИ</w:t>
            </w:r>
          </w:p>
        </w:tc>
      </w:tr>
      <w:tr w:rsidR="004D710C" w:rsidRPr="003B317D" w:rsidTr="00816D7A">
        <w:trPr>
          <w:trHeight w:val="302"/>
          <w:jc w:val="center"/>
        </w:trPr>
        <w:tc>
          <w:tcPr>
            <w:tcW w:w="5000" w:type="pct"/>
            <w:gridSpan w:val="5"/>
            <w:shd w:val="clear" w:color="auto" w:fill="FFFFFF" w:themeFill="background1"/>
          </w:tcPr>
          <w:p w:rsidR="004D710C" w:rsidRPr="003B317D" w:rsidRDefault="004D710C" w:rsidP="00816D7A">
            <w:pPr>
              <w:spacing w:line="340" w:lineRule="exact"/>
              <w:rPr>
                <w:rFonts w:ascii="Times New Roman" w:hAnsi="Times New Roman"/>
                <w:sz w:val="28"/>
                <w:szCs w:val="28"/>
              </w:rPr>
            </w:pPr>
            <w:r w:rsidRPr="003B317D">
              <w:rPr>
                <w:rFonts w:ascii="Times New Roman" w:hAnsi="Times New Roman"/>
                <w:b/>
                <w:sz w:val="28"/>
                <w:szCs w:val="28"/>
              </w:rPr>
              <w:t>Учредители / акционеры / пайщики</w:t>
            </w:r>
          </w:p>
        </w:tc>
      </w:tr>
      <w:tr w:rsidR="004D710C" w:rsidRPr="003B317D" w:rsidTr="00816D7A">
        <w:trPr>
          <w:trHeight w:val="302"/>
          <w:jc w:val="center"/>
        </w:trPr>
        <w:tc>
          <w:tcPr>
            <w:tcW w:w="2068" w:type="pct"/>
            <w:gridSpan w:val="2"/>
            <w:shd w:val="clear" w:color="auto" w:fill="FFFFFF" w:themeFill="background1"/>
          </w:tcPr>
          <w:p w:rsidR="004D710C" w:rsidRPr="00295046" w:rsidRDefault="004D710C" w:rsidP="00816D7A">
            <w:pPr>
              <w:spacing w:line="340" w:lineRule="exact"/>
              <w:jc w:val="center"/>
              <w:rPr>
                <w:rFonts w:ascii="Times New Roman" w:hAnsi="Times New Roman"/>
                <w:sz w:val="28"/>
                <w:szCs w:val="28"/>
              </w:rPr>
            </w:pPr>
            <w:r w:rsidRPr="00295046">
              <w:rPr>
                <w:rFonts w:ascii="Times New Roman" w:hAnsi="Times New Roman"/>
                <w:sz w:val="28"/>
                <w:szCs w:val="28"/>
              </w:rPr>
              <w:t>Наименование / ФИО</w:t>
            </w:r>
          </w:p>
        </w:tc>
        <w:tc>
          <w:tcPr>
            <w:tcW w:w="1858" w:type="pct"/>
            <w:gridSpan w:val="2"/>
            <w:shd w:val="clear" w:color="auto" w:fill="FFFFFF" w:themeFill="background1"/>
          </w:tcPr>
          <w:p w:rsidR="004D710C" w:rsidRPr="003B317D" w:rsidRDefault="004D710C" w:rsidP="00816D7A">
            <w:pPr>
              <w:spacing w:line="340" w:lineRule="exact"/>
              <w:jc w:val="center"/>
              <w:rPr>
                <w:rFonts w:ascii="Times New Roman" w:hAnsi="Times New Roman"/>
                <w:sz w:val="28"/>
                <w:szCs w:val="28"/>
              </w:rPr>
            </w:pPr>
            <w:r w:rsidRPr="003B317D">
              <w:rPr>
                <w:rFonts w:ascii="Times New Roman" w:hAnsi="Times New Roman"/>
                <w:sz w:val="28"/>
                <w:szCs w:val="28"/>
              </w:rPr>
              <w:t>ИНН / КПП</w:t>
            </w:r>
          </w:p>
        </w:tc>
        <w:tc>
          <w:tcPr>
            <w:tcW w:w="1074" w:type="pct"/>
            <w:shd w:val="clear" w:color="auto" w:fill="FFFFFF" w:themeFill="background1"/>
          </w:tcPr>
          <w:p w:rsidR="004D710C" w:rsidRPr="003B317D" w:rsidRDefault="004D710C" w:rsidP="00816D7A">
            <w:pPr>
              <w:spacing w:line="340" w:lineRule="exact"/>
              <w:jc w:val="center"/>
              <w:rPr>
                <w:rFonts w:ascii="Times New Roman" w:hAnsi="Times New Roman"/>
                <w:sz w:val="28"/>
                <w:szCs w:val="28"/>
              </w:rPr>
            </w:pPr>
            <w:r w:rsidRPr="003B317D">
              <w:rPr>
                <w:rFonts w:ascii="Times New Roman" w:hAnsi="Times New Roman"/>
                <w:sz w:val="28"/>
                <w:szCs w:val="28"/>
              </w:rPr>
              <w:t>Доля в уставном капитале заявителя, %</w:t>
            </w:r>
          </w:p>
        </w:tc>
      </w:tr>
      <w:tr w:rsidR="004D710C" w:rsidRPr="003B317D" w:rsidTr="00816D7A">
        <w:trPr>
          <w:trHeight w:val="302"/>
          <w:jc w:val="center"/>
        </w:trPr>
        <w:tc>
          <w:tcPr>
            <w:tcW w:w="2068" w:type="pct"/>
            <w:gridSpan w:val="2"/>
            <w:shd w:val="clear" w:color="auto" w:fill="FFFFFF" w:themeFill="background1"/>
          </w:tcPr>
          <w:p w:rsidR="004D710C" w:rsidRPr="00295046" w:rsidRDefault="004D710C" w:rsidP="00816D7A">
            <w:pPr>
              <w:spacing w:line="340" w:lineRule="exact"/>
              <w:rPr>
                <w:rFonts w:ascii="Times New Roman" w:hAnsi="Times New Roman"/>
                <w:sz w:val="28"/>
                <w:szCs w:val="28"/>
              </w:rPr>
            </w:pPr>
          </w:p>
        </w:tc>
        <w:tc>
          <w:tcPr>
            <w:tcW w:w="1858" w:type="pct"/>
            <w:gridSpan w:val="2"/>
            <w:shd w:val="clear" w:color="auto" w:fill="FFFFFF" w:themeFill="background1"/>
          </w:tcPr>
          <w:p w:rsidR="004D710C" w:rsidRPr="003B317D" w:rsidRDefault="004D710C" w:rsidP="00816D7A">
            <w:pPr>
              <w:spacing w:line="340" w:lineRule="exact"/>
              <w:rPr>
                <w:rFonts w:ascii="Times New Roman" w:hAnsi="Times New Roman"/>
                <w:sz w:val="28"/>
                <w:szCs w:val="28"/>
              </w:rPr>
            </w:pPr>
          </w:p>
        </w:tc>
        <w:tc>
          <w:tcPr>
            <w:tcW w:w="1074" w:type="pct"/>
            <w:shd w:val="clear" w:color="auto" w:fill="FFFFFF" w:themeFill="background1"/>
          </w:tcPr>
          <w:p w:rsidR="004D710C" w:rsidRPr="003B317D" w:rsidRDefault="004D710C" w:rsidP="00816D7A">
            <w:pPr>
              <w:spacing w:line="340" w:lineRule="exact"/>
              <w:rPr>
                <w:rFonts w:ascii="Times New Roman" w:hAnsi="Times New Roman"/>
                <w:sz w:val="28"/>
                <w:szCs w:val="28"/>
              </w:rPr>
            </w:pPr>
          </w:p>
        </w:tc>
      </w:tr>
      <w:tr w:rsidR="004D710C" w:rsidRPr="003B317D" w:rsidTr="00816D7A">
        <w:trPr>
          <w:trHeight w:val="302"/>
          <w:jc w:val="center"/>
        </w:trPr>
        <w:tc>
          <w:tcPr>
            <w:tcW w:w="2068" w:type="pct"/>
            <w:gridSpan w:val="2"/>
            <w:shd w:val="clear" w:color="auto" w:fill="FFFFFF" w:themeFill="background1"/>
          </w:tcPr>
          <w:p w:rsidR="004D710C" w:rsidRPr="00295046" w:rsidRDefault="004D710C" w:rsidP="00816D7A">
            <w:pPr>
              <w:spacing w:line="340" w:lineRule="exact"/>
              <w:rPr>
                <w:rFonts w:ascii="Times New Roman" w:hAnsi="Times New Roman"/>
                <w:sz w:val="28"/>
                <w:szCs w:val="28"/>
              </w:rPr>
            </w:pPr>
          </w:p>
        </w:tc>
        <w:tc>
          <w:tcPr>
            <w:tcW w:w="1858" w:type="pct"/>
            <w:gridSpan w:val="2"/>
            <w:shd w:val="clear" w:color="auto" w:fill="FFFFFF" w:themeFill="background1"/>
          </w:tcPr>
          <w:p w:rsidR="004D710C" w:rsidRPr="003B317D" w:rsidRDefault="004D710C" w:rsidP="00816D7A">
            <w:pPr>
              <w:spacing w:line="340" w:lineRule="exact"/>
              <w:rPr>
                <w:rFonts w:ascii="Times New Roman" w:hAnsi="Times New Roman"/>
                <w:sz w:val="28"/>
                <w:szCs w:val="28"/>
              </w:rPr>
            </w:pPr>
          </w:p>
        </w:tc>
        <w:tc>
          <w:tcPr>
            <w:tcW w:w="1074" w:type="pct"/>
            <w:shd w:val="clear" w:color="auto" w:fill="FFFFFF" w:themeFill="background1"/>
          </w:tcPr>
          <w:p w:rsidR="004D710C" w:rsidRPr="003B317D" w:rsidRDefault="004D710C" w:rsidP="00816D7A">
            <w:pPr>
              <w:spacing w:line="340" w:lineRule="exact"/>
              <w:rPr>
                <w:rFonts w:ascii="Times New Roman" w:hAnsi="Times New Roman"/>
                <w:sz w:val="28"/>
                <w:szCs w:val="28"/>
              </w:rPr>
            </w:pPr>
          </w:p>
        </w:tc>
      </w:tr>
      <w:tr w:rsidR="004D710C" w:rsidRPr="003B317D" w:rsidTr="00816D7A">
        <w:trPr>
          <w:trHeight w:val="581"/>
          <w:jc w:val="center"/>
        </w:trPr>
        <w:tc>
          <w:tcPr>
            <w:tcW w:w="5000" w:type="pct"/>
            <w:gridSpan w:val="5"/>
            <w:shd w:val="clear" w:color="auto" w:fill="FFFFFF" w:themeFill="background1"/>
            <w:vAlign w:val="center"/>
          </w:tcPr>
          <w:p w:rsidR="004D710C" w:rsidRPr="00295046" w:rsidRDefault="004D710C" w:rsidP="00816D7A">
            <w:pPr>
              <w:spacing w:line="340" w:lineRule="exact"/>
              <w:rPr>
                <w:rFonts w:ascii="Times New Roman" w:hAnsi="Times New Roman"/>
                <w:b/>
                <w:sz w:val="28"/>
                <w:szCs w:val="28"/>
              </w:rPr>
            </w:pPr>
            <w:r w:rsidRPr="00295046">
              <w:rPr>
                <w:rFonts w:ascii="Times New Roman" w:hAnsi="Times New Roman"/>
                <w:b/>
                <w:sz w:val="28"/>
                <w:szCs w:val="28"/>
              </w:rPr>
              <w:t>I</w:t>
            </w:r>
            <w:r w:rsidRPr="00295046">
              <w:rPr>
                <w:rFonts w:ascii="Times New Roman" w:hAnsi="Times New Roman"/>
                <w:b/>
                <w:sz w:val="28"/>
                <w:szCs w:val="28"/>
                <w:lang w:val="en-US"/>
              </w:rPr>
              <w:t>II</w:t>
            </w:r>
            <w:r w:rsidRPr="00295046">
              <w:rPr>
                <w:rFonts w:ascii="Times New Roman" w:hAnsi="Times New Roman"/>
                <w:b/>
                <w:sz w:val="28"/>
                <w:szCs w:val="28"/>
              </w:rPr>
              <w:t xml:space="preserve"> РАЗДЕЛ: ОПИСАНИЕ ХОЗЯЙСТВЕННОЙ ДЕЯТЕЛЬНОСТИ</w:t>
            </w:r>
          </w:p>
        </w:tc>
      </w:tr>
      <w:tr w:rsidR="004D710C" w:rsidRPr="003B317D" w:rsidTr="00816D7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627"/>
          <w:jc w:val="center"/>
        </w:trPr>
        <w:tc>
          <w:tcPr>
            <w:tcW w:w="2068" w:type="pct"/>
            <w:gridSpan w:val="2"/>
            <w:tcBorders>
              <w:top w:val="single" w:sz="4" w:space="0" w:color="auto"/>
            </w:tcBorders>
          </w:tcPr>
          <w:p w:rsidR="004D710C" w:rsidRPr="003B317D" w:rsidRDefault="004D710C" w:rsidP="00816D7A">
            <w:pPr>
              <w:spacing w:line="340" w:lineRule="exact"/>
              <w:rPr>
                <w:rFonts w:ascii="Times New Roman" w:hAnsi="Times New Roman"/>
                <w:sz w:val="28"/>
                <w:szCs w:val="28"/>
              </w:rPr>
            </w:pPr>
            <w:r w:rsidRPr="003B317D">
              <w:rPr>
                <w:rFonts w:ascii="Times New Roman" w:hAnsi="Times New Roman"/>
                <w:sz w:val="28"/>
                <w:szCs w:val="28"/>
              </w:rPr>
              <w:t>Размер уставного капитала, тыс. руб. (для юридических лиц)</w:t>
            </w:r>
          </w:p>
        </w:tc>
        <w:tc>
          <w:tcPr>
            <w:tcW w:w="2932" w:type="pct"/>
            <w:gridSpan w:val="3"/>
            <w:tcBorders>
              <w:top w:val="single" w:sz="4" w:space="0" w:color="auto"/>
            </w:tcBorders>
          </w:tcPr>
          <w:p w:rsidR="004D710C" w:rsidRPr="003B317D" w:rsidRDefault="004D710C" w:rsidP="00816D7A">
            <w:pPr>
              <w:spacing w:line="340" w:lineRule="exact"/>
              <w:ind w:firstLine="709"/>
              <w:rPr>
                <w:rFonts w:ascii="Times New Roman" w:hAnsi="Times New Roman"/>
                <w:sz w:val="28"/>
                <w:szCs w:val="28"/>
              </w:rPr>
            </w:pPr>
          </w:p>
        </w:tc>
      </w:tr>
      <w:tr w:rsidR="004D710C" w:rsidRPr="003B317D" w:rsidTr="00816D7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627"/>
          <w:jc w:val="center"/>
        </w:trPr>
        <w:tc>
          <w:tcPr>
            <w:tcW w:w="2068" w:type="pct"/>
            <w:gridSpan w:val="2"/>
            <w:tcBorders>
              <w:top w:val="single" w:sz="4" w:space="0" w:color="auto"/>
            </w:tcBorders>
          </w:tcPr>
          <w:p w:rsidR="004D710C" w:rsidRPr="003B317D" w:rsidRDefault="004D710C" w:rsidP="00816D7A">
            <w:pPr>
              <w:spacing w:line="340" w:lineRule="exact"/>
              <w:rPr>
                <w:rFonts w:ascii="Times New Roman" w:hAnsi="Times New Roman"/>
                <w:sz w:val="28"/>
                <w:szCs w:val="28"/>
              </w:rPr>
            </w:pPr>
            <w:r w:rsidRPr="003B317D">
              <w:rPr>
                <w:rFonts w:ascii="Times New Roman" w:hAnsi="Times New Roman"/>
                <w:sz w:val="28"/>
                <w:szCs w:val="28"/>
              </w:rPr>
              <w:t>Возраст предприятия, лет</w:t>
            </w:r>
          </w:p>
        </w:tc>
        <w:tc>
          <w:tcPr>
            <w:tcW w:w="2932" w:type="pct"/>
            <w:gridSpan w:val="3"/>
            <w:tcBorders>
              <w:top w:val="single" w:sz="4" w:space="0" w:color="auto"/>
            </w:tcBorders>
          </w:tcPr>
          <w:p w:rsidR="004D710C" w:rsidRPr="003B317D" w:rsidRDefault="004D710C" w:rsidP="00816D7A">
            <w:pPr>
              <w:spacing w:line="340" w:lineRule="exact"/>
              <w:ind w:firstLine="709"/>
              <w:rPr>
                <w:rFonts w:ascii="Times New Roman" w:hAnsi="Times New Roman"/>
                <w:sz w:val="28"/>
                <w:szCs w:val="28"/>
              </w:rPr>
            </w:pPr>
          </w:p>
        </w:tc>
      </w:tr>
      <w:tr w:rsidR="004D710C" w:rsidRPr="003B317D" w:rsidTr="00816D7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890"/>
          <w:jc w:val="center"/>
        </w:trPr>
        <w:tc>
          <w:tcPr>
            <w:tcW w:w="2068" w:type="pct"/>
            <w:gridSpan w:val="2"/>
          </w:tcPr>
          <w:p w:rsidR="004D710C" w:rsidRPr="003B317D" w:rsidRDefault="004D710C" w:rsidP="00816D7A">
            <w:pPr>
              <w:spacing w:line="340" w:lineRule="exact"/>
              <w:rPr>
                <w:rFonts w:ascii="Times New Roman" w:hAnsi="Times New Roman"/>
                <w:sz w:val="28"/>
                <w:szCs w:val="28"/>
              </w:rPr>
            </w:pPr>
            <w:r w:rsidRPr="003B317D">
              <w:rPr>
                <w:rFonts w:ascii="Times New Roman" w:hAnsi="Times New Roman"/>
                <w:sz w:val="28"/>
                <w:szCs w:val="28"/>
              </w:rPr>
              <w:t>Краткое описание производимых товаров (выполняемых работ, оказываемых услуг)</w:t>
            </w:r>
          </w:p>
        </w:tc>
        <w:tc>
          <w:tcPr>
            <w:tcW w:w="2932" w:type="pct"/>
            <w:gridSpan w:val="3"/>
          </w:tcPr>
          <w:p w:rsidR="004D710C" w:rsidRPr="003B317D" w:rsidRDefault="004D710C" w:rsidP="00816D7A">
            <w:pPr>
              <w:spacing w:line="340" w:lineRule="exact"/>
              <w:ind w:firstLine="709"/>
              <w:rPr>
                <w:rFonts w:ascii="Times New Roman" w:hAnsi="Times New Roman"/>
                <w:sz w:val="28"/>
                <w:szCs w:val="28"/>
              </w:rPr>
            </w:pPr>
          </w:p>
        </w:tc>
      </w:tr>
      <w:tr w:rsidR="004D710C" w:rsidRPr="003B317D" w:rsidTr="00816D7A">
        <w:trPr>
          <w:trHeight w:val="738"/>
          <w:jc w:val="center"/>
        </w:trPr>
        <w:tc>
          <w:tcPr>
            <w:tcW w:w="2068" w:type="pct"/>
            <w:gridSpan w:val="2"/>
            <w:shd w:val="clear" w:color="auto" w:fill="FFFFFF"/>
            <w:vAlign w:val="center"/>
          </w:tcPr>
          <w:p w:rsidR="004D710C" w:rsidRPr="003B317D" w:rsidRDefault="004D710C" w:rsidP="00816D7A">
            <w:pPr>
              <w:spacing w:line="340" w:lineRule="exact"/>
              <w:rPr>
                <w:rFonts w:ascii="Times New Roman" w:hAnsi="Times New Roman"/>
                <w:sz w:val="28"/>
                <w:szCs w:val="28"/>
              </w:rPr>
            </w:pPr>
            <w:r w:rsidRPr="003B317D">
              <w:rPr>
                <w:rFonts w:ascii="Times New Roman" w:hAnsi="Times New Roman"/>
                <w:sz w:val="28"/>
                <w:szCs w:val="28"/>
              </w:rPr>
              <w:t>Среднесписочная численность работников за предшествующий год, ед.</w:t>
            </w:r>
          </w:p>
        </w:tc>
        <w:tc>
          <w:tcPr>
            <w:tcW w:w="2932" w:type="pct"/>
            <w:gridSpan w:val="3"/>
            <w:shd w:val="clear" w:color="auto" w:fill="FFFFFF"/>
            <w:vAlign w:val="center"/>
          </w:tcPr>
          <w:p w:rsidR="004D710C" w:rsidRPr="003B317D" w:rsidRDefault="004D710C" w:rsidP="00816D7A">
            <w:pPr>
              <w:spacing w:line="340" w:lineRule="exact"/>
              <w:ind w:firstLine="709"/>
              <w:rPr>
                <w:rFonts w:ascii="Times New Roman" w:hAnsi="Times New Roman"/>
                <w:sz w:val="28"/>
                <w:szCs w:val="28"/>
              </w:rPr>
            </w:pPr>
          </w:p>
        </w:tc>
      </w:tr>
      <w:tr w:rsidR="004D710C" w:rsidRPr="003B317D" w:rsidTr="00816D7A">
        <w:trPr>
          <w:trHeight w:val="637"/>
          <w:jc w:val="center"/>
        </w:trPr>
        <w:tc>
          <w:tcPr>
            <w:tcW w:w="2068" w:type="pct"/>
            <w:gridSpan w:val="2"/>
            <w:shd w:val="clear" w:color="auto" w:fill="FFFFFF"/>
            <w:vAlign w:val="center"/>
          </w:tcPr>
          <w:p w:rsidR="004D710C" w:rsidRPr="003B317D" w:rsidRDefault="004D710C" w:rsidP="00816D7A">
            <w:pPr>
              <w:spacing w:line="340" w:lineRule="exact"/>
              <w:rPr>
                <w:rFonts w:ascii="Times New Roman" w:hAnsi="Times New Roman"/>
                <w:sz w:val="28"/>
                <w:szCs w:val="28"/>
              </w:rPr>
            </w:pPr>
            <w:r w:rsidRPr="003B317D">
              <w:rPr>
                <w:rFonts w:ascii="Times New Roman" w:hAnsi="Times New Roman"/>
                <w:sz w:val="28"/>
                <w:szCs w:val="28"/>
              </w:rPr>
              <w:t>Совмещение должностей собственника, руководителя и/или главного бухгалтера</w:t>
            </w:r>
          </w:p>
        </w:tc>
        <w:tc>
          <w:tcPr>
            <w:tcW w:w="2932" w:type="pct"/>
            <w:gridSpan w:val="3"/>
            <w:shd w:val="clear" w:color="auto" w:fill="FFFFFF"/>
            <w:vAlign w:val="center"/>
          </w:tcPr>
          <w:p w:rsidR="004D710C" w:rsidRPr="003B317D" w:rsidRDefault="004D710C" w:rsidP="00816D7A">
            <w:pPr>
              <w:spacing w:line="340" w:lineRule="exact"/>
              <w:rPr>
                <w:rFonts w:ascii="Times New Roman" w:hAnsi="Times New Roman"/>
                <w:sz w:val="28"/>
                <w:szCs w:val="28"/>
              </w:rPr>
            </w:pPr>
            <w:r w:rsidRPr="003B317D">
              <w:rPr>
                <w:rFonts w:ascii="Times New Roman" w:hAnsi="Times New Roman"/>
                <w:sz w:val="28"/>
                <w:szCs w:val="28"/>
              </w:rPr>
              <w:t>Да/нет</w:t>
            </w:r>
          </w:p>
        </w:tc>
      </w:tr>
      <w:tr w:rsidR="004D710C" w:rsidRPr="003B317D" w:rsidTr="00816D7A">
        <w:trPr>
          <w:trHeight w:val="975"/>
          <w:jc w:val="center"/>
        </w:trPr>
        <w:tc>
          <w:tcPr>
            <w:tcW w:w="2068" w:type="pct"/>
            <w:gridSpan w:val="2"/>
            <w:shd w:val="clear" w:color="auto" w:fill="FFFFFF"/>
          </w:tcPr>
          <w:p w:rsidR="004D710C" w:rsidRPr="003B317D" w:rsidRDefault="004D710C" w:rsidP="00816D7A">
            <w:pPr>
              <w:spacing w:line="340" w:lineRule="exact"/>
              <w:rPr>
                <w:rFonts w:ascii="Times New Roman" w:hAnsi="Times New Roman"/>
                <w:sz w:val="28"/>
                <w:szCs w:val="28"/>
              </w:rPr>
            </w:pPr>
            <w:r w:rsidRPr="003B317D">
              <w:rPr>
                <w:rFonts w:ascii="Times New Roman" w:hAnsi="Times New Roman"/>
                <w:sz w:val="28"/>
                <w:szCs w:val="28"/>
              </w:rPr>
              <w:t>Наличие филиалов, представительств</w:t>
            </w:r>
          </w:p>
        </w:tc>
        <w:tc>
          <w:tcPr>
            <w:tcW w:w="573" w:type="pct"/>
            <w:shd w:val="clear" w:color="auto" w:fill="FFFFFF"/>
            <w:vAlign w:val="center"/>
          </w:tcPr>
          <w:p w:rsidR="004D710C" w:rsidRPr="003B317D" w:rsidRDefault="004D710C" w:rsidP="00816D7A">
            <w:pPr>
              <w:spacing w:line="340" w:lineRule="exact"/>
              <w:rPr>
                <w:rFonts w:ascii="Times New Roman" w:hAnsi="Times New Roman"/>
                <w:sz w:val="28"/>
                <w:szCs w:val="28"/>
              </w:rPr>
            </w:pPr>
            <w:r w:rsidRPr="003B317D">
              <w:rPr>
                <w:rFonts w:ascii="Times New Roman" w:hAnsi="Times New Roman"/>
                <w:sz w:val="28"/>
                <w:szCs w:val="28"/>
              </w:rPr>
              <w:t>Да/нет</w:t>
            </w:r>
          </w:p>
        </w:tc>
        <w:tc>
          <w:tcPr>
            <w:tcW w:w="2359" w:type="pct"/>
            <w:gridSpan w:val="2"/>
            <w:shd w:val="clear" w:color="auto" w:fill="FFFFFF"/>
          </w:tcPr>
          <w:p w:rsidR="004D710C" w:rsidRPr="003B317D" w:rsidRDefault="004D710C" w:rsidP="00816D7A">
            <w:pPr>
              <w:spacing w:line="340" w:lineRule="exact"/>
              <w:rPr>
                <w:rFonts w:ascii="Times New Roman" w:hAnsi="Times New Roman"/>
                <w:sz w:val="28"/>
                <w:szCs w:val="28"/>
              </w:rPr>
            </w:pPr>
            <w:r w:rsidRPr="003B317D">
              <w:rPr>
                <w:rFonts w:ascii="Times New Roman" w:hAnsi="Times New Roman"/>
                <w:sz w:val="28"/>
                <w:szCs w:val="28"/>
              </w:rPr>
              <w:t xml:space="preserve">Адрес филиала/представительства: </w:t>
            </w:r>
          </w:p>
        </w:tc>
      </w:tr>
      <w:tr w:rsidR="004D710C" w:rsidRPr="003B317D" w:rsidTr="00816D7A">
        <w:trPr>
          <w:trHeight w:val="638"/>
          <w:jc w:val="center"/>
        </w:trPr>
        <w:tc>
          <w:tcPr>
            <w:tcW w:w="2068" w:type="pct"/>
            <w:gridSpan w:val="2"/>
            <w:shd w:val="clear" w:color="auto" w:fill="FFFFFF"/>
          </w:tcPr>
          <w:p w:rsidR="004D710C" w:rsidRPr="003B317D" w:rsidRDefault="004D710C" w:rsidP="00816D7A">
            <w:pPr>
              <w:spacing w:line="340" w:lineRule="exact"/>
              <w:rPr>
                <w:rFonts w:ascii="Times New Roman" w:hAnsi="Times New Roman"/>
                <w:sz w:val="28"/>
                <w:szCs w:val="28"/>
              </w:rPr>
            </w:pPr>
            <w:r w:rsidRPr="003B317D">
              <w:rPr>
                <w:rFonts w:ascii="Times New Roman" w:hAnsi="Times New Roman"/>
                <w:sz w:val="28"/>
                <w:szCs w:val="28"/>
              </w:rPr>
              <w:t>Является резидентом территории специального налогового регулирования</w:t>
            </w:r>
          </w:p>
        </w:tc>
        <w:tc>
          <w:tcPr>
            <w:tcW w:w="2932" w:type="pct"/>
            <w:gridSpan w:val="3"/>
            <w:shd w:val="clear" w:color="auto" w:fill="FFFFFF"/>
            <w:vAlign w:val="center"/>
          </w:tcPr>
          <w:p w:rsidR="004D710C" w:rsidRPr="003B317D" w:rsidRDefault="004D710C" w:rsidP="00816D7A">
            <w:pPr>
              <w:spacing w:line="340" w:lineRule="exact"/>
              <w:rPr>
                <w:rFonts w:ascii="Times New Roman" w:hAnsi="Times New Roman"/>
                <w:sz w:val="28"/>
                <w:szCs w:val="28"/>
              </w:rPr>
            </w:pPr>
            <w:r w:rsidRPr="003B317D">
              <w:rPr>
                <w:rFonts w:ascii="Times New Roman" w:hAnsi="Times New Roman"/>
                <w:sz w:val="28"/>
                <w:szCs w:val="28"/>
              </w:rPr>
              <w:t>Да/нет</w:t>
            </w:r>
          </w:p>
        </w:tc>
      </w:tr>
      <w:tr w:rsidR="004D710C" w:rsidRPr="003B317D" w:rsidTr="00816D7A">
        <w:trPr>
          <w:trHeight w:val="638"/>
          <w:jc w:val="center"/>
        </w:trPr>
        <w:tc>
          <w:tcPr>
            <w:tcW w:w="2068" w:type="pct"/>
            <w:gridSpan w:val="2"/>
            <w:shd w:val="clear" w:color="auto" w:fill="FFFFFF"/>
          </w:tcPr>
          <w:p w:rsidR="004D710C" w:rsidRPr="003B317D" w:rsidRDefault="004D710C" w:rsidP="00816D7A">
            <w:pPr>
              <w:spacing w:line="340" w:lineRule="exact"/>
              <w:rPr>
                <w:rFonts w:ascii="Times New Roman" w:hAnsi="Times New Roman"/>
                <w:sz w:val="28"/>
                <w:szCs w:val="28"/>
              </w:rPr>
            </w:pPr>
            <w:r w:rsidRPr="003B317D">
              <w:rPr>
                <w:rFonts w:ascii="Times New Roman" w:hAnsi="Times New Roman"/>
                <w:sz w:val="28"/>
                <w:szCs w:val="28"/>
              </w:rPr>
              <w:t>Наличие у предприятия зарегистрированного товарного знака/марки/бренда</w:t>
            </w:r>
          </w:p>
        </w:tc>
        <w:tc>
          <w:tcPr>
            <w:tcW w:w="573" w:type="pct"/>
            <w:shd w:val="clear" w:color="auto" w:fill="FFFFFF"/>
            <w:vAlign w:val="center"/>
          </w:tcPr>
          <w:p w:rsidR="004D710C" w:rsidRPr="003B317D" w:rsidRDefault="004D710C" w:rsidP="00816D7A">
            <w:pPr>
              <w:spacing w:line="340" w:lineRule="exact"/>
              <w:rPr>
                <w:rFonts w:ascii="Times New Roman" w:hAnsi="Times New Roman"/>
                <w:sz w:val="28"/>
                <w:szCs w:val="28"/>
              </w:rPr>
            </w:pPr>
            <w:r w:rsidRPr="003B317D">
              <w:rPr>
                <w:rFonts w:ascii="Times New Roman" w:hAnsi="Times New Roman"/>
                <w:sz w:val="28"/>
                <w:szCs w:val="28"/>
              </w:rPr>
              <w:t>Да/нет</w:t>
            </w:r>
          </w:p>
        </w:tc>
        <w:tc>
          <w:tcPr>
            <w:tcW w:w="2359" w:type="pct"/>
            <w:gridSpan w:val="2"/>
            <w:shd w:val="clear" w:color="auto" w:fill="FFFFFF"/>
          </w:tcPr>
          <w:p w:rsidR="004D710C" w:rsidRPr="003B317D" w:rsidRDefault="004D710C" w:rsidP="00816D7A">
            <w:pPr>
              <w:spacing w:line="340" w:lineRule="exact"/>
              <w:rPr>
                <w:rFonts w:ascii="Times New Roman" w:hAnsi="Times New Roman"/>
                <w:sz w:val="28"/>
                <w:szCs w:val="28"/>
              </w:rPr>
            </w:pPr>
            <w:r w:rsidRPr="003B317D">
              <w:rPr>
                <w:rFonts w:ascii="Times New Roman" w:hAnsi="Times New Roman"/>
                <w:sz w:val="28"/>
                <w:szCs w:val="28"/>
              </w:rPr>
              <w:t>Дата, номер государственной регистрации:</w:t>
            </w:r>
          </w:p>
        </w:tc>
      </w:tr>
      <w:tr w:rsidR="004D710C" w:rsidRPr="003B317D" w:rsidTr="00816D7A">
        <w:trPr>
          <w:trHeight w:val="638"/>
          <w:jc w:val="center"/>
        </w:trPr>
        <w:tc>
          <w:tcPr>
            <w:tcW w:w="2068" w:type="pct"/>
            <w:gridSpan w:val="2"/>
            <w:shd w:val="clear" w:color="auto" w:fill="FFFFFF"/>
          </w:tcPr>
          <w:p w:rsidR="004D710C" w:rsidRPr="003B317D" w:rsidRDefault="004D710C" w:rsidP="00816D7A">
            <w:pPr>
              <w:spacing w:line="340" w:lineRule="exact"/>
              <w:rPr>
                <w:rFonts w:ascii="Times New Roman" w:hAnsi="Times New Roman"/>
                <w:sz w:val="28"/>
                <w:szCs w:val="28"/>
              </w:rPr>
            </w:pPr>
            <w:r w:rsidRPr="003B317D">
              <w:rPr>
                <w:rFonts w:ascii="Times New Roman" w:hAnsi="Times New Roman"/>
                <w:sz w:val="28"/>
                <w:szCs w:val="28"/>
              </w:rPr>
              <w:t>Наличие у предприятия зарегистрированной интеллектуальной собственности (на изобретения, полезные модели, промышленные образцы, программы для ЭВМ и т.д.)</w:t>
            </w:r>
          </w:p>
        </w:tc>
        <w:tc>
          <w:tcPr>
            <w:tcW w:w="573" w:type="pct"/>
            <w:shd w:val="clear" w:color="auto" w:fill="FFFFFF"/>
            <w:vAlign w:val="center"/>
          </w:tcPr>
          <w:p w:rsidR="004D710C" w:rsidRPr="003B317D" w:rsidRDefault="004D710C" w:rsidP="00816D7A">
            <w:pPr>
              <w:spacing w:line="340" w:lineRule="exact"/>
              <w:rPr>
                <w:rFonts w:ascii="Times New Roman" w:hAnsi="Times New Roman"/>
                <w:sz w:val="28"/>
                <w:szCs w:val="28"/>
              </w:rPr>
            </w:pPr>
            <w:r w:rsidRPr="003B317D">
              <w:rPr>
                <w:rFonts w:ascii="Times New Roman" w:hAnsi="Times New Roman"/>
                <w:sz w:val="28"/>
                <w:szCs w:val="28"/>
              </w:rPr>
              <w:t>Да/нет</w:t>
            </w:r>
          </w:p>
        </w:tc>
        <w:tc>
          <w:tcPr>
            <w:tcW w:w="2359" w:type="pct"/>
            <w:gridSpan w:val="2"/>
            <w:shd w:val="clear" w:color="auto" w:fill="FFFFFF"/>
          </w:tcPr>
          <w:p w:rsidR="004D710C" w:rsidRPr="003B317D" w:rsidRDefault="004D710C" w:rsidP="00816D7A">
            <w:pPr>
              <w:spacing w:line="340" w:lineRule="exact"/>
              <w:rPr>
                <w:rFonts w:ascii="Times New Roman" w:hAnsi="Times New Roman"/>
                <w:sz w:val="28"/>
                <w:szCs w:val="28"/>
              </w:rPr>
            </w:pPr>
            <w:r w:rsidRPr="003B317D">
              <w:rPr>
                <w:rFonts w:ascii="Times New Roman" w:hAnsi="Times New Roman"/>
                <w:sz w:val="28"/>
                <w:szCs w:val="28"/>
              </w:rPr>
              <w:t>На что выдан, дата, номер государственной регистрации, срок действия:</w:t>
            </w:r>
          </w:p>
        </w:tc>
      </w:tr>
      <w:tr w:rsidR="004D710C" w:rsidRPr="003B317D" w:rsidTr="00816D7A">
        <w:trPr>
          <w:trHeight w:val="638"/>
          <w:jc w:val="center"/>
        </w:trPr>
        <w:tc>
          <w:tcPr>
            <w:tcW w:w="2068" w:type="pct"/>
            <w:gridSpan w:val="2"/>
            <w:shd w:val="clear" w:color="auto" w:fill="FFFFFF"/>
          </w:tcPr>
          <w:p w:rsidR="004D710C" w:rsidRPr="003B317D" w:rsidRDefault="004D710C" w:rsidP="00816D7A">
            <w:pPr>
              <w:spacing w:line="340" w:lineRule="exact"/>
              <w:rPr>
                <w:rFonts w:ascii="Times New Roman" w:hAnsi="Times New Roman"/>
                <w:sz w:val="28"/>
                <w:szCs w:val="28"/>
              </w:rPr>
            </w:pPr>
            <w:r w:rsidRPr="003B317D">
              <w:rPr>
                <w:rFonts w:ascii="Times New Roman" w:hAnsi="Times New Roman"/>
                <w:sz w:val="28"/>
                <w:szCs w:val="28"/>
              </w:rPr>
              <w:t>Общая обеспеченность территорией и производственными площадями, %</w:t>
            </w:r>
          </w:p>
        </w:tc>
        <w:tc>
          <w:tcPr>
            <w:tcW w:w="2932" w:type="pct"/>
            <w:gridSpan w:val="3"/>
            <w:shd w:val="clear" w:color="auto" w:fill="FFFFFF"/>
            <w:vAlign w:val="center"/>
          </w:tcPr>
          <w:p w:rsidR="004D710C" w:rsidRPr="003B317D" w:rsidRDefault="004D710C" w:rsidP="00816D7A">
            <w:pPr>
              <w:spacing w:line="340" w:lineRule="exact"/>
              <w:rPr>
                <w:rFonts w:ascii="Times New Roman" w:hAnsi="Times New Roman"/>
                <w:sz w:val="28"/>
                <w:szCs w:val="28"/>
              </w:rPr>
            </w:pPr>
          </w:p>
        </w:tc>
      </w:tr>
      <w:tr w:rsidR="004D710C" w:rsidRPr="003B317D" w:rsidTr="00816D7A">
        <w:trPr>
          <w:trHeight w:val="638"/>
          <w:jc w:val="center"/>
        </w:trPr>
        <w:tc>
          <w:tcPr>
            <w:tcW w:w="2068" w:type="pct"/>
            <w:gridSpan w:val="2"/>
            <w:shd w:val="clear" w:color="auto" w:fill="FFFFFF"/>
          </w:tcPr>
          <w:p w:rsidR="004D710C" w:rsidRPr="003B317D" w:rsidRDefault="004D710C" w:rsidP="00816D7A">
            <w:pPr>
              <w:spacing w:line="340" w:lineRule="exact"/>
              <w:rPr>
                <w:rFonts w:ascii="Times New Roman" w:hAnsi="Times New Roman"/>
                <w:sz w:val="28"/>
                <w:szCs w:val="28"/>
              </w:rPr>
            </w:pPr>
            <w:r w:rsidRPr="003B317D">
              <w:rPr>
                <w:rFonts w:ascii="Times New Roman" w:hAnsi="Times New Roman"/>
                <w:sz w:val="28"/>
                <w:szCs w:val="28"/>
              </w:rPr>
              <w:t>Наличие оборудования в собственности предприятия, включая оборудование в лизинге</w:t>
            </w:r>
          </w:p>
        </w:tc>
        <w:tc>
          <w:tcPr>
            <w:tcW w:w="2932" w:type="pct"/>
            <w:gridSpan w:val="3"/>
            <w:shd w:val="clear" w:color="auto" w:fill="FFFFFF"/>
            <w:vAlign w:val="center"/>
          </w:tcPr>
          <w:p w:rsidR="004D710C" w:rsidRPr="003B317D" w:rsidRDefault="004D710C" w:rsidP="00816D7A">
            <w:pPr>
              <w:spacing w:line="340" w:lineRule="exact"/>
              <w:rPr>
                <w:rFonts w:ascii="Times New Roman" w:hAnsi="Times New Roman"/>
                <w:sz w:val="28"/>
                <w:szCs w:val="28"/>
              </w:rPr>
            </w:pPr>
            <w:r w:rsidRPr="003B317D">
              <w:rPr>
                <w:rFonts w:ascii="Times New Roman" w:hAnsi="Times New Roman"/>
                <w:sz w:val="28"/>
                <w:szCs w:val="28"/>
              </w:rPr>
              <w:t>Да/нет</w:t>
            </w:r>
          </w:p>
        </w:tc>
      </w:tr>
      <w:tr w:rsidR="004D710C" w:rsidRPr="003B317D" w:rsidTr="00816D7A">
        <w:trPr>
          <w:trHeight w:val="756"/>
          <w:jc w:val="center"/>
        </w:trPr>
        <w:tc>
          <w:tcPr>
            <w:tcW w:w="2068" w:type="pct"/>
            <w:gridSpan w:val="2"/>
            <w:shd w:val="clear" w:color="auto" w:fill="FFFFFF"/>
          </w:tcPr>
          <w:p w:rsidR="004D710C" w:rsidRPr="003B317D" w:rsidRDefault="004D710C" w:rsidP="00816D7A">
            <w:pPr>
              <w:spacing w:line="340" w:lineRule="exact"/>
              <w:rPr>
                <w:rFonts w:ascii="Times New Roman" w:hAnsi="Times New Roman"/>
                <w:sz w:val="28"/>
                <w:szCs w:val="28"/>
              </w:rPr>
            </w:pPr>
            <w:r w:rsidRPr="003B317D">
              <w:rPr>
                <w:rFonts w:ascii="Times New Roman" w:hAnsi="Times New Roman"/>
                <w:sz w:val="28"/>
                <w:szCs w:val="28"/>
              </w:rPr>
              <w:t>Наличие современного высокопроизводительного оборудования в возрасте до 3 лет</w:t>
            </w:r>
          </w:p>
        </w:tc>
        <w:tc>
          <w:tcPr>
            <w:tcW w:w="2932" w:type="pct"/>
            <w:gridSpan w:val="3"/>
            <w:shd w:val="clear" w:color="auto" w:fill="FFFFFF"/>
            <w:vAlign w:val="center"/>
          </w:tcPr>
          <w:p w:rsidR="004D710C" w:rsidRPr="003B317D" w:rsidRDefault="004D710C" w:rsidP="00816D7A">
            <w:pPr>
              <w:spacing w:line="340" w:lineRule="exact"/>
              <w:rPr>
                <w:rFonts w:ascii="Times New Roman" w:hAnsi="Times New Roman"/>
                <w:sz w:val="28"/>
                <w:szCs w:val="28"/>
              </w:rPr>
            </w:pPr>
            <w:r w:rsidRPr="003B317D">
              <w:rPr>
                <w:rFonts w:ascii="Times New Roman" w:hAnsi="Times New Roman"/>
                <w:sz w:val="28"/>
                <w:szCs w:val="28"/>
              </w:rPr>
              <w:t>Да/нет</w:t>
            </w:r>
          </w:p>
        </w:tc>
      </w:tr>
      <w:tr w:rsidR="004D710C" w:rsidRPr="003B317D" w:rsidTr="00816D7A">
        <w:trPr>
          <w:trHeight w:val="638"/>
          <w:jc w:val="center"/>
        </w:trPr>
        <w:tc>
          <w:tcPr>
            <w:tcW w:w="2068" w:type="pct"/>
            <w:gridSpan w:val="2"/>
            <w:shd w:val="clear" w:color="auto" w:fill="FFFFFF"/>
          </w:tcPr>
          <w:p w:rsidR="004D710C" w:rsidRPr="003B317D" w:rsidRDefault="004D710C" w:rsidP="00816D7A">
            <w:pPr>
              <w:spacing w:line="340" w:lineRule="exact"/>
              <w:rPr>
                <w:rFonts w:ascii="Times New Roman" w:hAnsi="Times New Roman"/>
                <w:sz w:val="28"/>
                <w:szCs w:val="28"/>
              </w:rPr>
            </w:pPr>
            <w:r w:rsidRPr="003B317D">
              <w:rPr>
                <w:rFonts w:ascii="Times New Roman" w:hAnsi="Times New Roman"/>
                <w:sz w:val="28"/>
                <w:szCs w:val="28"/>
              </w:rPr>
              <w:t>Наличие автоматизированного оборудования</w:t>
            </w:r>
          </w:p>
        </w:tc>
        <w:tc>
          <w:tcPr>
            <w:tcW w:w="2932" w:type="pct"/>
            <w:gridSpan w:val="3"/>
            <w:shd w:val="clear" w:color="auto" w:fill="FFFFFF"/>
            <w:vAlign w:val="center"/>
          </w:tcPr>
          <w:p w:rsidR="004D710C" w:rsidRPr="003B317D" w:rsidRDefault="004D710C" w:rsidP="00816D7A">
            <w:pPr>
              <w:spacing w:line="340" w:lineRule="exact"/>
              <w:rPr>
                <w:rFonts w:ascii="Times New Roman" w:hAnsi="Times New Roman"/>
                <w:sz w:val="28"/>
                <w:szCs w:val="28"/>
              </w:rPr>
            </w:pPr>
            <w:r w:rsidRPr="003B317D">
              <w:rPr>
                <w:rFonts w:ascii="Times New Roman" w:hAnsi="Times New Roman"/>
                <w:sz w:val="28"/>
                <w:szCs w:val="28"/>
              </w:rPr>
              <w:t>Да/нет</w:t>
            </w:r>
          </w:p>
        </w:tc>
      </w:tr>
      <w:tr w:rsidR="004D710C" w:rsidRPr="003B317D" w:rsidTr="00816D7A">
        <w:trPr>
          <w:trHeight w:val="638"/>
          <w:jc w:val="center"/>
        </w:trPr>
        <w:tc>
          <w:tcPr>
            <w:tcW w:w="2068" w:type="pct"/>
            <w:gridSpan w:val="2"/>
            <w:tcBorders>
              <w:bottom w:val="single" w:sz="4" w:space="0" w:color="auto"/>
            </w:tcBorders>
            <w:shd w:val="clear" w:color="auto" w:fill="FFFFFF"/>
          </w:tcPr>
          <w:p w:rsidR="004D710C" w:rsidRPr="003B317D" w:rsidRDefault="004D710C" w:rsidP="00816D7A">
            <w:pPr>
              <w:spacing w:line="340" w:lineRule="exact"/>
              <w:rPr>
                <w:rFonts w:ascii="Times New Roman" w:hAnsi="Times New Roman"/>
                <w:sz w:val="28"/>
                <w:szCs w:val="28"/>
              </w:rPr>
            </w:pPr>
            <w:r w:rsidRPr="003B317D">
              <w:rPr>
                <w:rFonts w:ascii="Times New Roman" w:hAnsi="Times New Roman"/>
                <w:sz w:val="28"/>
                <w:szCs w:val="28"/>
              </w:rPr>
              <w:t>Наличие полностью амортизированного оборудования</w:t>
            </w:r>
          </w:p>
        </w:tc>
        <w:tc>
          <w:tcPr>
            <w:tcW w:w="2932" w:type="pct"/>
            <w:gridSpan w:val="3"/>
            <w:tcBorders>
              <w:bottom w:val="single" w:sz="4" w:space="0" w:color="auto"/>
            </w:tcBorders>
            <w:shd w:val="clear" w:color="auto" w:fill="FFFFFF"/>
            <w:vAlign w:val="center"/>
          </w:tcPr>
          <w:p w:rsidR="004D710C" w:rsidRPr="003B317D" w:rsidRDefault="004D710C" w:rsidP="00816D7A">
            <w:pPr>
              <w:spacing w:line="340" w:lineRule="exact"/>
              <w:rPr>
                <w:rFonts w:ascii="Times New Roman" w:hAnsi="Times New Roman"/>
                <w:sz w:val="28"/>
                <w:szCs w:val="28"/>
              </w:rPr>
            </w:pPr>
            <w:r w:rsidRPr="003B317D">
              <w:rPr>
                <w:rFonts w:ascii="Times New Roman" w:hAnsi="Times New Roman"/>
                <w:sz w:val="28"/>
                <w:szCs w:val="28"/>
              </w:rPr>
              <w:t>Да/нет</w:t>
            </w:r>
          </w:p>
        </w:tc>
      </w:tr>
      <w:tr w:rsidR="004D710C" w:rsidRPr="003B317D" w:rsidTr="00816D7A">
        <w:trPr>
          <w:trHeight w:val="638"/>
          <w:jc w:val="center"/>
        </w:trPr>
        <w:tc>
          <w:tcPr>
            <w:tcW w:w="2068" w:type="pct"/>
            <w:gridSpan w:val="2"/>
            <w:tcBorders>
              <w:bottom w:val="single" w:sz="4" w:space="0" w:color="auto"/>
            </w:tcBorders>
            <w:shd w:val="clear" w:color="auto" w:fill="FFFFFF"/>
          </w:tcPr>
          <w:p w:rsidR="004D710C" w:rsidRPr="003B317D" w:rsidRDefault="004D710C" w:rsidP="00816D7A">
            <w:pPr>
              <w:spacing w:line="340" w:lineRule="exact"/>
              <w:rPr>
                <w:rFonts w:ascii="Times New Roman" w:hAnsi="Times New Roman"/>
                <w:sz w:val="28"/>
                <w:szCs w:val="28"/>
              </w:rPr>
            </w:pPr>
            <w:r w:rsidRPr="003B317D">
              <w:rPr>
                <w:rFonts w:ascii="Times New Roman" w:hAnsi="Times New Roman"/>
                <w:sz w:val="28"/>
                <w:szCs w:val="28"/>
              </w:rPr>
              <w:t>Внедрена система менеджмента качества</w:t>
            </w:r>
          </w:p>
        </w:tc>
        <w:tc>
          <w:tcPr>
            <w:tcW w:w="2932" w:type="pct"/>
            <w:gridSpan w:val="3"/>
            <w:tcBorders>
              <w:bottom w:val="single" w:sz="4" w:space="0" w:color="auto"/>
            </w:tcBorders>
            <w:shd w:val="clear" w:color="auto" w:fill="FFFFFF"/>
            <w:vAlign w:val="center"/>
          </w:tcPr>
          <w:p w:rsidR="004D710C" w:rsidRPr="003B317D" w:rsidRDefault="004D710C" w:rsidP="00816D7A">
            <w:pPr>
              <w:spacing w:line="340" w:lineRule="exact"/>
              <w:rPr>
                <w:rFonts w:ascii="Times New Roman" w:hAnsi="Times New Roman"/>
                <w:sz w:val="28"/>
                <w:szCs w:val="28"/>
              </w:rPr>
            </w:pPr>
            <w:r w:rsidRPr="003B317D">
              <w:rPr>
                <w:rFonts w:ascii="Times New Roman" w:hAnsi="Times New Roman"/>
                <w:sz w:val="28"/>
                <w:szCs w:val="28"/>
              </w:rPr>
              <w:t>Да/нет</w:t>
            </w:r>
          </w:p>
        </w:tc>
      </w:tr>
    </w:tbl>
    <w:p w:rsidR="004D710C" w:rsidRPr="003B317D" w:rsidRDefault="004D710C" w:rsidP="004D710C">
      <w:pPr>
        <w:spacing w:line="340" w:lineRule="exact"/>
        <w:jc w:val="both"/>
        <w:rPr>
          <w:rFonts w:ascii="Times New Roman" w:hAnsi="Times New Roman"/>
          <w:sz w:val="28"/>
          <w:szCs w:val="28"/>
        </w:rPr>
      </w:pPr>
    </w:p>
    <w:p w:rsidR="004D710C" w:rsidRPr="003B317D" w:rsidRDefault="004D710C" w:rsidP="004D710C">
      <w:pPr>
        <w:spacing w:line="340" w:lineRule="exact"/>
        <w:jc w:val="both"/>
        <w:rPr>
          <w:rFonts w:ascii="Times New Roman" w:hAnsi="Times New Roman"/>
          <w:sz w:val="28"/>
          <w:szCs w:val="28"/>
        </w:rPr>
      </w:pPr>
      <w:r w:rsidRPr="003B317D">
        <w:rPr>
          <w:rFonts w:ascii="Times New Roman" w:hAnsi="Times New Roman"/>
          <w:sz w:val="28"/>
          <w:szCs w:val="28"/>
        </w:rPr>
        <w:t xml:space="preserve">Подпись руководителя юридического лица (индивидуального предпринимателя) </w:t>
      </w:r>
    </w:p>
    <w:p w:rsidR="004D710C" w:rsidRPr="003B317D" w:rsidRDefault="004D710C" w:rsidP="004D710C">
      <w:pPr>
        <w:spacing w:line="340" w:lineRule="exact"/>
        <w:jc w:val="both"/>
        <w:rPr>
          <w:rFonts w:ascii="Times New Roman" w:hAnsi="Times New Roman"/>
          <w:sz w:val="28"/>
          <w:szCs w:val="28"/>
        </w:rPr>
      </w:pPr>
      <w:r w:rsidRPr="003B317D">
        <w:rPr>
          <w:rFonts w:ascii="Times New Roman" w:hAnsi="Times New Roman"/>
          <w:sz w:val="28"/>
          <w:szCs w:val="28"/>
        </w:rPr>
        <w:br/>
        <w:t>/_____________________________/___________________________________</w:t>
      </w:r>
    </w:p>
    <w:p w:rsidR="004D710C" w:rsidRPr="00933375" w:rsidRDefault="004D710C" w:rsidP="004D710C">
      <w:pPr>
        <w:spacing w:line="340" w:lineRule="exact"/>
        <w:ind w:left="4248" w:firstLine="708"/>
        <w:jc w:val="both"/>
        <w:rPr>
          <w:rFonts w:ascii="Times New Roman" w:hAnsi="Times New Roman"/>
          <w:sz w:val="28"/>
          <w:szCs w:val="28"/>
        </w:rPr>
      </w:pPr>
      <w:r w:rsidRPr="003B317D">
        <w:rPr>
          <w:rFonts w:ascii="Times New Roman" w:hAnsi="Times New Roman"/>
          <w:sz w:val="28"/>
          <w:szCs w:val="28"/>
        </w:rPr>
        <w:t>М.П. (при</w:t>
      </w:r>
      <w:r>
        <w:rPr>
          <w:rFonts w:ascii="Times New Roman" w:hAnsi="Times New Roman"/>
          <w:sz w:val="28"/>
          <w:szCs w:val="28"/>
        </w:rPr>
        <w:t xml:space="preserve"> наличии)</w:t>
      </w:r>
    </w:p>
    <w:p w:rsidR="004D710C" w:rsidRPr="00933375" w:rsidRDefault="004D710C" w:rsidP="004D710C">
      <w:pPr>
        <w:autoSpaceDE w:val="0"/>
        <w:autoSpaceDN w:val="0"/>
        <w:adjustRightInd w:val="0"/>
        <w:spacing w:line="360" w:lineRule="exact"/>
        <w:rPr>
          <w:sz w:val="28"/>
          <w:szCs w:val="28"/>
        </w:rPr>
        <w:sectPr w:rsidR="004D710C" w:rsidRPr="00933375" w:rsidSect="00816D7A">
          <w:headerReference w:type="default" r:id="rId14"/>
          <w:footerReference w:type="default" r:id="rId15"/>
          <w:type w:val="continuous"/>
          <w:pgSz w:w="11909" w:h="16834"/>
          <w:pgMar w:top="851" w:right="1276" w:bottom="851" w:left="1418" w:header="567" w:footer="567" w:gutter="0"/>
          <w:pgNumType w:start="1"/>
          <w:cols w:space="720"/>
          <w:noEndnote/>
          <w:docGrid w:linePitch="360"/>
        </w:sectPr>
      </w:pPr>
    </w:p>
    <w:p w:rsidR="004D710C" w:rsidRPr="00933375" w:rsidRDefault="004D710C" w:rsidP="004D710C">
      <w:pPr>
        <w:pStyle w:val="ConsPlusNormal"/>
        <w:spacing w:line="360" w:lineRule="exact"/>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ФОРМА</w:t>
      </w:r>
    </w:p>
    <w:p w:rsidR="004D710C" w:rsidRPr="00933375" w:rsidRDefault="004D710C" w:rsidP="004D710C">
      <w:pPr>
        <w:pStyle w:val="ConsPlusNormal"/>
        <w:spacing w:line="240" w:lineRule="exact"/>
        <w:outlineLvl w:val="1"/>
        <w:rPr>
          <w:rFonts w:ascii="Times New Roman" w:hAnsi="Times New Roman" w:cs="Times New Roman"/>
          <w:i/>
          <w:color w:val="000000" w:themeColor="text1"/>
          <w:sz w:val="28"/>
          <w:szCs w:val="28"/>
        </w:rPr>
      </w:pPr>
      <w:r>
        <w:rPr>
          <w:rFonts w:ascii="Times New Roman" w:hAnsi="Times New Roman" w:cs="Times New Roman"/>
          <w:color w:val="000000" w:themeColor="text1"/>
          <w:sz w:val="28"/>
          <w:szCs w:val="28"/>
        </w:rPr>
        <w:t xml:space="preserve">                                                                         </w:t>
      </w:r>
      <w:r>
        <w:rPr>
          <w:rFonts w:ascii="Times New Roman" w:hAnsi="Times New Roman" w:cs="Times New Roman"/>
          <w:i/>
          <w:color w:val="000000" w:themeColor="text1"/>
          <w:sz w:val="28"/>
          <w:szCs w:val="28"/>
        </w:rPr>
        <w:t>Приложение № 8</w:t>
      </w:r>
    </w:p>
    <w:p w:rsidR="004D710C" w:rsidRPr="00933375" w:rsidRDefault="004D710C" w:rsidP="004D710C">
      <w:pPr>
        <w:pStyle w:val="ConsPlusNormal"/>
        <w:spacing w:line="240" w:lineRule="exact"/>
        <w:ind w:left="5103"/>
        <w:rPr>
          <w:rFonts w:ascii="Times New Roman" w:hAnsi="Times New Roman" w:cs="Times New Roman"/>
          <w:i/>
          <w:color w:val="000000" w:themeColor="text1"/>
          <w:sz w:val="28"/>
          <w:szCs w:val="28"/>
        </w:rPr>
      </w:pPr>
      <w:r>
        <w:rPr>
          <w:rFonts w:ascii="Times New Roman" w:hAnsi="Times New Roman" w:cs="Times New Roman"/>
          <w:i/>
          <w:color w:val="000000" w:themeColor="text1"/>
          <w:sz w:val="28"/>
          <w:szCs w:val="28"/>
        </w:rPr>
        <w:t xml:space="preserve">к программе развития </w:t>
      </w:r>
    </w:p>
    <w:p w:rsidR="004D710C" w:rsidRPr="00933375" w:rsidRDefault="004D710C" w:rsidP="004D710C">
      <w:pPr>
        <w:pStyle w:val="ConsPlusNormal"/>
        <w:spacing w:line="240" w:lineRule="exact"/>
        <w:ind w:left="5103"/>
        <w:rPr>
          <w:rFonts w:ascii="Times New Roman" w:hAnsi="Times New Roman" w:cs="Times New Roman"/>
          <w:i/>
          <w:color w:val="000000" w:themeColor="text1"/>
          <w:sz w:val="28"/>
          <w:szCs w:val="28"/>
        </w:rPr>
      </w:pPr>
      <w:r>
        <w:rPr>
          <w:rFonts w:ascii="Times New Roman" w:hAnsi="Times New Roman" w:cs="Times New Roman"/>
          <w:i/>
          <w:color w:val="000000" w:themeColor="text1"/>
          <w:sz w:val="28"/>
          <w:szCs w:val="28"/>
        </w:rPr>
        <w:t>субъектов  малого и среднего предпринимательства</w:t>
      </w:r>
    </w:p>
    <w:p w:rsidR="004D710C" w:rsidRPr="00933375" w:rsidRDefault="004D710C" w:rsidP="004D710C">
      <w:pPr>
        <w:pStyle w:val="ConsPlusNormal"/>
        <w:spacing w:line="240" w:lineRule="exact"/>
        <w:ind w:left="5103"/>
        <w:rPr>
          <w:rFonts w:ascii="Times New Roman" w:hAnsi="Times New Roman" w:cs="Times New Roman"/>
          <w:color w:val="000000" w:themeColor="text1"/>
          <w:sz w:val="28"/>
          <w:szCs w:val="28"/>
        </w:rPr>
      </w:pPr>
    </w:p>
    <w:p w:rsidR="004D710C" w:rsidRPr="00933375" w:rsidRDefault="004D710C" w:rsidP="004D710C">
      <w:pPr>
        <w:pStyle w:val="ConsPlusNormal"/>
        <w:spacing w:line="240" w:lineRule="exact"/>
        <w:ind w:left="5103"/>
        <w:rPr>
          <w:rFonts w:ascii="Times New Roman" w:hAnsi="Times New Roman" w:cs="Times New Roman"/>
          <w:color w:val="000000" w:themeColor="text1"/>
          <w:sz w:val="28"/>
          <w:szCs w:val="28"/>
        </w:rPr>
      </w:pPr>
    </w:p>
    <w:p w:rsidR="004D710C" w:rsidRPr="00933375" w:rsidRDefault="004D710C" w:rsidP="004D710C">
      <w:pPr>
        <w:pStyle w:val="ConsPlusNormal"/>
        <w:spacing w:line="240" w:lineRule="exact"/>
        <w:ind w:left="5103"/>
        <w:rPr>
          <w:rFonts w:ascii="Times New Roman" w:hAnsi="Times New Roman" w:cs="Times New Roman"/>
          <w:color w:val="000000" w:themeColor="text1"/>
          <w:sz w:val="28"/>
          <w:szCs w:val="28"/>
        </w:rPr>
      </w:pPr>
    </w:p>
    <w:p w:rsidR="004D710C" w:rsidRPr="00933375" w:rsidRDefault="004D710C" w:rsidP="004D710C">
      <w:pPr>
        <w:pStyle w:val="ConsPlusNormal"/>
        <w:spacing w:line="240" w:lineRule="exact"/>
        <w:ind w:left="5103"/>
        <w:rPr>
          <w:rFonts w:ascii="Times New Roman" w:hAnsi="Times New Roman" w:cs="Times New Roman"/>
          <w:color w:val="000000" w:themeColor="text1"/>
          <w:sz w:val="28"/>
          <w:szCs w:val="28"/>
        </w:rPr>
      </w:pPr>
    </w:p>
    <w:p w:rsidR="004D710C" w:rsidRPr="00933375" w:rsidRDefault="004D710C" w:rsidP="004D710C">
      <w:pPr>
        <w:pStyle w:val="ConsPlusNormal"/>
        <w:ind w:firstLine="540"/>
        <w:jc w:val="both"/>
        <w:rPr>
          <w:rFonts w:ascii="Times New Roman" w:hAnsi="Times New Roman" w:cs="Times New Roman"/>
          <w:color w:val="000000" w:themeColor="text1"/>
          <w:sz w:val="24"/>
          <w:szCs w:val="24"/>
        </w:rPr>
      </w:pPr>
    </w:p>
    <w:p w:rsidR="004D710C" w:rsidRPr="00933375" w:rsidRDefault="004D710C" w:rsidP="004D710C">
      <w:pPr>
        <w:pStyle w:val="ConsPlusTitle"/>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Соглашение об оказании мер поддержки участникам программы развития субъектов малого и среднего предпринимательства</w:t>
      </w:r>
      <w:r>
        <w:rPr>
          <w:rStyle w:val="ab"/>
          <w:rFonts w:ascii="Times New Roman" w:hAnsi="Times New Roman" w:cs="Times New Roman"/>
          <w:color w:val="000000" w:themeColor="text1"/>
          <w:sz w:val="28"/>
          <w:szCs w:val="28"/>
        </w:rPr>
        <w:footnoteReference w:id="2"/>
      </w:r>
    </w:p>
    <w:p w:rsidR="004D710C" w:rsidRPr="00933375" w:rsidRDefault="004D710C" w:rsidP="004D710C">
      <w:pPr>
        <w:pStyle w:val="ConsPlusNormal"/>
        <w:ind w:firstLine="540"/>
        <w:jc w:val="both"/>
        <w:rPr>
          <w:rFonts w:ascii="Times New Roman" w:hAnsi="Times New Roman" w:cs="Times New Roman"/>
          <w:color w:val="000000" w:themeColor="text1"/>
          <w:sz w:val="28"/>
          <w:szCs w:val="28"/>
        </w:rPr>
      </w:pPr>
    </w:p>
    <w:p w:rsidR="004D710C" w:rsidRPr="00933375" w:rsidRDefault="004D710C" w:rsidP="004D710C">
      <w:pPr>
        <w:pStyle w:val="ConsPlusNormal"/>
        <w:ind w:firstLine="540"/>
        <w:jc w:val="both"/>
        <w:rPr>
          <w:rFonts w:ascii="Times New Roman" w:hAnsi="Times New Roman" w:cs="Times New Roman"/>
          <w:color w:val="000000" w:themeColor="text1"/>
          <w:sz w:val="24"/>
          <w:szCs w:val="24"/>
        </w:rPr>
      </w:pPr>
    </w:p>
    <w:p w:rsidR="004D710C" w:rsidRPr="00933375" w:rsidRDefault="004D710C" w:rsidP="004D710C">
      <w:pPr>
        <w:pStyle w:val="ConsPlusNormal"/>
        <w:spacing w:line="340" w:lineRule="exact"/>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Подразделения </w:t>
      </w:r>
      <w:r w:rsidR="00816D7A">
        <w:rPr>
          <w:rFonts w:ascii="Times New Roman" w:hAnsi="Times New Roman" w:cs="Times New Roman"/>
          <w:color w:val="000000" w:themeColor="text1"/>
          <w:sz w:val="28"/>
          <w:szCs w:val="28"/>
        </w:rPr>
        <w:t>АО «</w:t>
      </w:r>
      <w:r w:rsidR="00F43619">
        <w:rPr>
          <w:rFonts w:ascii="Times New Roman" w:hAnsi="Times New Roman" w:cs="Times New Roman"/>
          <w:color w:val="000000" w:themeColor="text1"/>
          <w:sz w:val="28"/>
          <w:szCs w:val="28"/>
        </w:rPr>
        <w:t>РЖДстрой</w:t>
      </w:r>
      <w:r w:rsidR="00816D7A">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(указать наименование Заказчика)___________ в лице __________, действующего  на  основании __________, с одной стороны, и ______________ (указать наименование субъекта малого и среднего предпринимательства) (далее именуемый(ое) - участник программы), в лице ____________, действующего на основании __________, с другой стороны, заключили настоящее соглашение (далее соответственно – стороны, договор) о нижеследующем:</w:t>
      </w:r>
    </w:p>
    <w:p w:rsidR="004D710C" w:rsidRPr="00933375" w:rsidRDefault="004D710C" w:rsidP="004D710C">
      <w:pPr>
        <w:pStyle w:val="ConsPlusNormal"/>
        <w:spacing w:line="340" w:lineRule="exact"/>
        <w:ind w:firstLine="540"/>
        <w:jc w:val="both"/>
        <w:rPr>
          <w:rFonts w:ascii="Times New Roman" w:hAnsi="Times New Roman" w:cs="Times New Roman"/>
          <w:color w:val="000000" w:themeColor="text1"/>
          <w:sz w:val="28"/>
          <w:szCs w:val="28"/>
        </w:rPr>
      </w:pPr>
    </w:p>
    <w:p w:rsidR="004D710C" w:rsidRPr="00933375" w:rsidRDefault="004D710C" w:rsidP="004D710C">
      <w:pPr>
        <w:pStyle w:val="ConsPlusNormal"/>
        <w:numPr>
          <w:ilvl w:val="0"/>
          <w:numId w:val="2"/>
        </w:numPr>
        <w:spacing w:line="340" w:lineRule="exact"/>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Предмет договора</w:t>
      </w:r>
    </w:p>
    <w:p w:rsidR="004D710C" w:rsidRPr="00933375" w:rsidRDefault="004D710C" w:rsidP="004D710C">
      <w:pPr>
        <w:pStyle w:val="ConsPlusNormal"/>
        <w:spacing w:line="340" w:lineRule="exact"/>
        <w:jc w:val="center"/>
        <w:rPr>
          <w:rFonts w:ascii="Times New Roman" w:hAnsi="Times New Roman" w:cs="Times New Roman"/>
          <w:color w:val="000000" w:themeColor="text1"/>
          <w:sz w:val="28"/>
          <w:szCs w:val="28"/>
        </w:rPr>
      </w:pPr>
    </w:p>
    <w:p w:rsidR="004D710C" w:rsidRPr="00933375" w:rsidRDefault="004D710C" w:rsidP="004D710C">
      <w:pPr>
        <w:pStyle w:val="ConsPlusNormal"/>
        <w:spacing w:line="340" w:lineRule="exact"/>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1.1.     Заказчик оказывает меры поддержки, изложенные </w:t>
      </w:r>
      <w:r>
        <w:rPr>
          <w:rFonts w:ascii="Times New Roman" w:hAnsi="Times New Roman" w:cs="Times New Roman"/>
          <w:color w:val="000000" w:themeColor="text1"/>
          <w:sz w:val="28"/>
          <w:szCs w:val="28"/>
        </w:rPr>
        <w:br/>
        <w:t xml:space="preserve">в программе развития субъектов малого и среднего предпринимательства, утверждённой распоряжением </w:t>
      </w:r>
      <w:r w:rsidR="00816D7A">
        <w:rPr>
          <w:rFonts w:ascii="Times New Roman" w:hAnsi="Times New Roman" w:cs="Times New Roman"/>
          <w:color w:val="000000" w:themeColor="text1"/>
          <w:sz w:val="28"/>
          <w:szCs w:val="28"/>
        </w:rPr>
        <w:t>АО «</w:t>
      </w:r>
      <w:r w:rsidR="00F43619">
        <w:rPr>
          <w:rFonts w:ascii="Times New Roman" w:hAnsi="Times New Roman" w:cs="Times New Roman"/>
          <w:color w:val="000000" w:themeColor="text1"/>
          <w:sz w:val="28"/>
          <w:szCs w:val="28"/>
        </w:rPr>
        <w:t>РЖДстрой</w:t>
      </w:r>
      <w:r w:rsidR="00816D7A">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от _________ № ________  </w:t>
      </w:r>
      <w:r>
        <w:rPr>
          <w:rFonts w:ascii="Times New Roman" w:hAnsi="Times New Roman" w:cs="Times New Roman"/>
          <w:color w:val="000000" w:themeColor="text1"/>
          <w:sz w:val="28"/>
          <w:szCs w:val="28"/>
        </w:rPr>
        <w:br/>
        <w:t xml:space="preserve">(далее - программа) и определяющей комплекс мер по оказанию правовой, методической, информационной и иной поддержки субъектам МСП в период с ______ по ______. </w:t>
      </w:r>
    </w:p>
    <w:p w:rsidR="004D710C" w:rsidRPr="00933375" w:rsidRDefault="004D710C" w:rsidP="004D710C">
      <w:pPr>
        <w:pStyle w:val="ConsPlusNormal"/>
        <w:spacing w:line="340" w:lineRule="exact"/>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1.2.      Меры поддержки по настоящему договору оказываются в порядке </w:t>
      </w:r>
      <w:r>
        <w:rPr>
          <w:rFonts w:ascii="Times New Roman" w:hAnsi="Times New Roman" w:cs="Times New Roman"/>
          <w:color w:val="000000" w:themeColor="text1"/>
          <w:sz w:val="28"/>
          <w:szCs w:val="28"/>
        </w:rPr>
        <w:br/>
        <w:t>и пределах, указанных в программе.</w:t>
      </w:r>
      <w:r>
        <w:rPr>
          <w:rFonts w:ascii="Times New Roman" w:hAnsi="Times New Roman" w:cs="Times New Roman"/>
          <w:i/>
          <w:color w:val="000000" w:themeColor="text1"/>
          <w:sz w:val="28"/>
          <w:szCs w:val="28"/>
        </w:rPr>
        <w:t xml:space="preserve"> Порядок оказания мер поддержки предусмотрен программой и индивидуальной картой развития </w:t>
      </w:r>
      <w:r>
        <w:rPr>
          <w:rFonts w:ascii="Times New Roman" w:hAnsi="Times New Roman" w:cs="Times New Roman"/>
          <w:i/>
          <w:color w:val="000000" w:themeColor="text1"/>
          <w:sz w:val="28"/>
          <w:szCs w:val="28"/>
        </w:rPr>
        <w:br/>
        <w:t xml:space="preserve">субъекта МСП (далее – индивидуальная карта) в зависимости </w:t>
      </w:r>
      <w:r>
        <w:rPr>
          <w:rFonts w:ascii="Times New Roman" w:hAnsi="Times New Roman" w:cs="Times New Roman"/>
          <w:i/>
          <w:color w:val="000000" w:themeColor="text1"/>
          <w:sz w:val="28"/>
          <w:szCs w:val="28"/>
        </w:rPr>
        <w:br/>
        <w:t>от конкретных мероприятий в рамках форм поддержки согласно пункту 5 программы.</w:t>
      </w:r>
    </w:p>
    <w:p w:rsidR="004D710C" w:rsidRDefault="004D710C" w:rsidP="004D710C">
      <w:pPr>
        <w:pStyle w:val="ConsPlusNormal"/>
        <w:spacing w:line="340" w:lineRule="exact"/>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1.3.      В случае внесения изменений в программу развития Заказчик обязуется уведомить о внесенных изменениях участника программы.</w:t>
      </w:r>
    </w:p>
    <w:p w:rsidR="004D710C" w:rsidRDefault="004D710C" w:rsidP="004D710C">
      <w:pPr>
        <w:pStyle w:val="ConsPlusNormal"/>
        <w:spacing w:line="340" w:lineRule="exact"/>
        <w:ind w:firstLine="540"/>
        <w:jc w:val="both"/>
        <w:rPr>
          <w:rFonts w:ascii="Times New Roman" w:hAnsi="Times New Roman" w:cs="Times New Roman"/>
          <w:color w:val="000000" w:themeColor="text1"/>
          <w:sz w:val="28"/>
          <w:szCs w:val="28"/>
        </w:rPr>
      </w:pPr>
    </w:p>
    <w:p w:rsidR="004D710C" w:rsidRPr="00933375" w:rsidRDefault="004D710C" w:rsidP="004D710C">
      <w:pPr>
        <w:pStyle w:val="ConsPlusNormal"/>
        <w:spacing w:line="340" w:lineRule="exact"/>
        <w:ind w:firstLine="540"/>
        <w:jc w:val="both"/>
        <w:rPr>
          <w:rFonts w:ascii="Times New Roman" w:hAnsi="Times New Roman" w:cs="Times New Roman"/>
          <w:color w:val="000000" w:themeColor="text1"/>
          <w:sz w:val="28"/>
          <w:szCs w:val="28"/>
        </w:rPr>
      </w:pPr>
    </w:p>
    <w:p w:rsidR="004D710C" w:rsidRPr="00933375" w:rsidRDefault="004D710C" w:rsidP="004D710C">
      <w:pPr>
        <w:pStyle w:val="ConsPlusNormal"/>
        <w:spacing w:line="340" w:lineRule="exact"/>
        <w:ind w:firstLine="540"/>
        <w:jc w:val="both"/>
        <w:rPr>
          <w:rFonts w:ascii="Times New Roman" w:hAnsi="Times New Roman" w:cs="Times New Roman"/>
          <w:color w:val="000000" w:themeColor="text1"/>
          <w:sz w:val="28"/>
          <w:szCs w:val="28"/>
        </w:rPr>
      </w:pPr>
    </w:p>
    <w:p w:rsidR="004D710C" w:rsidRPr="00933375" w:rsidRDefault="004D710C" w:rsidP="004D710C">
      <w:pPr>
        <w:pStyle w:val="ConsPlusNormal"/>
        <w:numPr>
          <w:ilvl w:val="0"/>
          <w:numId w:val="2"/>
        </w:numPr>
        <w:spacing w:line="340" w:lineRule="exact"/>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Права и обязанности Сторон</w:t>
      </w:r>
    </w:p>
    <w:p w:rsidR="004D710C" w:rsidRPr="00933375" w:rsidRDefault="004D710C" w:rsidP="004D710C">
      <w:pPr>
        <w:pStyle w:val="ConsPlusNormal"/>
        <w:spacing w:line="340" w:lineRule="exact"/>
        <w:jc w:val="center"/>
        <w:rPr>
          <w:rFonts w:ascii="Times New Roman" w:hAnsi="Times New Roman" w:cs="Times New Roman"/>
          <w:color w:val="000000" w:themeColor="text1"/>
          <w:sz w:val="28"/>
          <w:szCs w:val="28"/>
        </w:rPr>
      </w:pPr>
    </w:p>
    <w:p w:rsidR="004D710C" w:rsidRPr="00933375" w:rsidRDefault="004D710C" w:rsidP="004D710C">
      <w:pPr>
        <w:pStyle w:val="ConsPlusNormal"/>
        <w:numPr>
          <w:ilvl w:val="1"/>
          <w:numId w:val="2"/>
        </w:numPr>
        <w:spacing w:line="340" w:lineRule="exact"/>
        <w:ind w:left="0" w:firstLine="36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Участники программы вправе в соответствии с положениями программы и индивидуальной карты развития субъекта МСП по вопросам, относящимся  к основному виду деятельности участника, а также в рамках своего опыта поставки товаров, выполнения работ, оказания услуг </w:t>
      </w:r>
      <w:r>
        <w:rPr>
          <w:rFonts w:ascii="Times New Roman" w:hAnsi="Times New Roman" w:cs="Times New Roman"/>
          <w:color w:val="000000" w:themeColor="text1"/>
          <w:sz w:val="28"/>
          <w:szCs w:val="28"/>
        </w:rPr>
        <w:br/>
        <w:t xml:space="preserve">для предприятий железнодорожного транспорта или опыта производства </w:t>
      </w:r>
      <w:r>
        <w:rPr>
          <w:rFonts w:ascii="Times New Roman" w:hAnsi="Times New Roman" w:cs="Times New Roman"/>
          <w:color w:val="000000" w:themeColor="text1"/>
          <w:sz w:val="28"/>
          <w:szCs w:val="28"/>
        </w:rPr>
        <w:br/>
        <w:t>и поставки товаров, выполнения работ, оказания услуг, включенных в реестр инновационных товаров, работ и услуг:</w:t>
      </w:r>
    </w:p>
    <w:p w:rsidR="004D710C" w:rsidRPr="00933375" w:rsidRDefault="004D710C" w:rsidP="004D710C">
      <w:pPr>
        <w:pStyle w:val="ConsPlusNormal"/>
        <w:spacing w:line="340" w:lineRule="exact"/>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а) получать </w:t>
      </w:r>
      <w:r w:rsidRPr="004C314E">
        <w:rPr>
          <w:rFonts w:ascii="Times New Roman" w:hAnsi="Times New Roman" w:cs="Times New Roman"/>
          <w:color w:val="000000" w:themeColor="text1"/>
          <w:sz w:val="28"/>
          <w:szCs w:val="28"/>
        </w:rPr>
        <w:t xml:space="preserve">разъяснения Положения о закупке товаров, работ, услуг для нужд </w:t>
      </w:r>
      <w:r w:rsidR="00816D7A" w:rsidRPr="004C314E">
        <w:rPr>
          <w:rFonts w:ascii="Times New Roman" w:hAnsi="Times New Roman" w:cs="Times New Roman"/>
          <w:color w:val="000000" w:themeColor="text1"/>
          <w:sz w:val="28"/>
          <w:szCs w:val="28"/>
        </w:rPr>
        <w:t>АО «</w:t>
      </w:r>
      <w:r w:rsidR="00F43619">
        <w:rPr>
          <w:rFonts w:ascii="Times New Roman" w:hAnsi="Times New Roman" w:cs="Times New Roman"/>
          <w:color w:val="000000" w:themeColor="text1"/>
          <w:sz w:val="28"/>
          <w:szCs w:val="28"/>
        </w:rPr>
        <w:t>РЖДстрой</w:t>
      </w:r>
      <w:r w:rsidR="00816D7A" w:rsidRPr="004C314E">
        <w:rPr>
          <w:rFonts w:ascii="Times New Roman" w:hAnsi="Times New Roman" w:cs="Times New Roman"/>
          <w:color w:val="000000" w:themeColor="text1"/>
          <w:sz w:val="28"/>
          <w:szCs w:val="28"/>
        </w:rPr>
        <w:t>»</w:t>
      </w:r>
      <w:r w:rsidRPr="004C314E">
        <w:rPr>
          <w:rFonts w:ascii="Times New Roman" w:hAnsi="Times New Roman" w:cs="Times New Roman"/>
          <w:color w:val="000000" w:themeColor="text1"/>
          <w:sz w:val="28"/>
          <w:szCs w:val="28"/>
        </w:rPr>
        <w:t xml:space="preserve">, утверждённом Советом Директоров </w:t>
      </w:r>
      <w:r w:rsidR="00816D7A" w:rsidRPr="004C314E">
        <w:rPr>
          <w:rFonts w:ascii="Times New Roman" w:hAnsi="Times New Roman" w:cs="Times New Roman"/>
          <w:color w:val="000000" w:themeColor="text1"/>
          <w:sz w:val="28"/>
          <w:szCs w:val="28"/>
        </w:rPr>
        <w:t>АО «</w:t>
      </w:r>
      <w:r w:rsidR="00F43619">
        <w:rPr>
          <w:rFonts w:ascii="Times New Roman" w:hAnsi="Times New Roman" w:cs="Times New Roman"/>
          <w:color w:val="000000" w:themeColor="text1"/>
          <w:sz w:val="28"/>
          <w:szCs w:val="28"/>
        </w:rPr>
        <w:t>РЖДстрой</w:t>
      </w:r>
      <w:r w:rsidR="00816D7A" w:rsidRPr="004C314E">
        <w:rPr>
          <w:rFonts w:ascii="Times New Roman" w:hAnsi="Times New Roman" w:cs="Times New Roman"/>
          <w:color w:val="000000" w:themeColor="text1"/>
          <w:sz w:val="28"/>
          <w:szCs w:val="28"/>
        </w:rPr>
        <w:t>»</w:t>
      </w:r>
      <w:r w:rsidRPr="004C314E">
        <w:rPr>
          <w:rFonts w:ascii="Times New Roman" w:hAnsi="Times New Roman" w:cs="Times New Roman"/>
          <w:color w:val="000000" w:themeColor="text1"/>
          <w:sz w:val="28"/>
          <w:szCs w:val="28"/>
        </w:rPr>
        <w:t xml:space="preserve"> </w:t>
      </w:r>
      <w:r w:rsidR="004C314E" w:rsidRPr="004C314E">
        <w:rPr>
          <w:rFonts w:ascii="Times New Roman" w:hAnsi="Times New Roman" w:cs="Times New Roman"/>
          <w:color w:val="000000" w:themeColor="text1"/>
          <w:sz w:val="28"/>
          <w:szCs w:val="28"/>
        </w:rPr>
        <w:t>от 26 августа 2022 г., протокол № 408</w:t>
      </w:r>
      <w:r w:rsidRPr="004C314E">
        <w:rPr>
          <w:rFonts w:ascii="Times New Roman" w:hAnsi="Times New Roman" w:cs="Times New Roman"/>
          <w:color w:val="000000" w:themeColor="text1"/>
          <w:sz w:val="28"/>
          <w:szCs w:val="28"/>
        </w:rPr>
        <w:t xml:space="preserve">, разработанного в соответствии с требованиями </w:t>
      </w:r>
      <w:hyperlink r:id="rId16" w:history="1">
        <w:r w:rsidRPr="004C314E">
          <w:rPr>
            <w:rFonts w:ascii="Times New Roman" w:hAnsi="Times New Roman" w:cs="Times New Roman"/>
            <w:color w:val="000000" w:themeColor="text1"/>
            <w:sz w:val="28"/>
            <w:szCs w:val="28"/>
          </w:rPr>
          <w:t>Федерального закона</w:t>
        </w:r>
      </w:hyperlink>
      <w:r>
        <w:rPr>
          <w:rFonts w:ascii="Times New Roman" w:hAnsi="Times New Roman" w:cs="Times New Roman"/>
          <w:color w:val="000000" w:themeColor="text1"/>
          <w:sz w:val="28"/>
          <w:szCs w:val="28"/>
        </w:rPr>
        <w:t xml:space="preserve"> от 18 июля 2011 г. № 223-ФЗ «О закупках товаров, работ, услуг отдельными видами юридических лиц» (далее соответственно – Положение о закупке для нужд </w:t>
      </w:r>
      <w:r w:rsidR="00816D7A">
        <w:rPr>
          <w:rFonts w:ascii="Times New Roman" w:hAnsi="Times New Roman" w:cs="Times New Roman"/>
          <w:color w:val="000000" w:themeColor="text1"/>
          <w:sz w:val="28"/>
          <w:szCs w:val="28"/>
        </w:rPr>
        <w:t>АО «</w:t>
      </w:r>
      <w:r w:rsidR="00F43619">
        <w:rPr>
          <w:rFonts w:ascii="Times New Roman" w:hAnsi="Times New Roman" w:cs="Times New Roman"/>
          <w:color w:val="000000" w:themeColor="text1"/>
          <w:sz w:val="28"/>
          <w:szCs w:val="28"/>
        </w:rPr>
        <w:t>РЖДстрой</w:t>
      </w:r>
      <w:r w:rsidR="00816D7A">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Федеральный закон № 223-ФЗ), а также информацию об изменениях указанного Положения;</w:t>
      </w:r>
    </w:p>
    <w:p w:rsidR="004D710C" w:rsidRPr="00933375" w:rsidRDefault="004D710C" w:rsidP="004D710C">
      <w:pPr>
        <w:pStyle w:val="ConsPlusNormal"/>
        <w:spacing w:line="340" w:lineRule="exact"/>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б) получать информацию о потребности в закупке определённой </w:t>
      </w:r>
      <w:r>
        <w:rPr>
          <w:rFonts w:ascii="Times New Roman" w:hAnsi="Times New Roman" w:cs="Times New Roman"/>
          <w:color w:val="000000" w:themeColor="text1"/>
          <w:sz w:val="28"/>
          <w:szCs w:val="28"/>
        </w:rPr>
        <w:br/>
        <w:t>для заключения офсетных контрактов номенклатуры, о планируемых объёмах закупок;</w:t>
      </w:r>
    </w:p>
    <w:p w:rsidR="004D710C" w:rsidRPr="00933375" w:rsidRDefault="004D710C" w:rsidP="004D710C">
      <w:pPr>
        <w:pStyle w:val="ConsPlusNormal"/>
        <w:spacing w:line="340" w:lineRule="exact"/>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 принимать участие в мероприятиях программы, </w:t>
      </w:r>
      <w:r>
        <w:rPr>
          <w:rFonts w:ascii="Times New Roman" w:hAnsi="Times New Roman" w:cs="Times New Roman"/>
          <w:color w:val="000000" w:themeColor="text1"/>
          <w:sz w:val="28"/>
          <w:szCs w:val="28"/>
        </w:rPr>
        <w:br/>
        <w:t>в обсуждениях хода реализации мероприятий программы, представлять свои рекомендации.</w:t>
      </w:r>
    </w:p>
    <w:p w:rsidR="004D710C" w:rsidRPr="00933375" w:rsidRDefault="004D710C" w:rsidP="004D710C">
      <w:pPr>
        <w:pStyle w:val="ConsPlusNormal"/>
        <w:spacing w:line="340" w:lineRule="exact"/>
        <w:ind w:firstLine="709"/>
        <w:jc w:val="both"/>
        <w:rPr>
          <w:rFonts w:ascii="Times New Roman" w:hAnsi="Times New Roman" w:cs="Times New Roman"/>
          <w:i/>
          <w:color w:val="000000" w:themeColor="text1"/>
          <w:sz w:val="28"/>
          <w:szCs w:val="28"/>
        </w:rPr>
      </w:pPr>
      <w:r>
        <w:rPr>
          <w:rFonts w:ascii="Times New Roman" w:hAnsi="Times New Roman" w:cs="Times New Roman"/>
          <w:i/>
          <w:color w:val="000000" w:themeColor="text1"/>
          <w:sz w:val="28"/>
          <w:szCs w:val="28"/>
        </w:rPr>
        <w:t>Права участника программы могут быть конкретизированы и(или) дополнены в соглашении об оказании мер поддержки, заключённом между Заказчиком и участником программы, в зависимости от специфических особенностей деятельности конкретного субъекта МСП.</w:t>
      </w:r>
    </w:p>
    <w:p w:rsidR="004D710C" w:rsidRPr="00933375" w:rsidRDefault="004D710C" w:rsidP="004D710C">
      <w:pPr>
        <w:pStyle w:val="ConsPlusNormal"/>
        <w:spacing w:line="340" w:lineRule="exact"/>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2.2.    Участник программы обязан:</w:t>
      </w:r>
    </w:p>
    <w:p w:rsidR="004D710C" w:rsidRPr="00933375" w:rsidRDefault="004D710C" w:rsidP="004D710C">
      <w:pPr>
        <w:pStyle w:val="ConsPlusNormal"/>
        <w:spacing w:line="340" w:lineRule="exact"/>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а) исполнять принятые на себя обязательства, установленные программой и соглашением об оказании мер поддержки между участником программы и Заказчиком;</w:t>
      </w:r>
    </w:p>
    <w:p w:rsidR="004D710C" w:rsidRPr="00933375" w:rsidRDefault="004D710C" w:rsidP="004D710C">
      <w:pPr>
        <w:pStyle w:val="ConsPlusNormal"/>
        <w:spacing w:line="340" w:lineRule="exact"/>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б) не позднее 10 (десяти) календарных дней с даты изменения своего статуса, реквизитов (в том числе адреса электронной почты), лица, ответственного за взаимодействие с Заказчиком в рамках программы, сведений о руководителе, перечня реализуемых товаров (работ, услуг) уведомить Заказчика о наступивших изменениях;</w:t>
      </w:r>
    </w:p>
    <w:p w:rsidR="004D710C" w:rsidRPr="00933375" w:rsidRDefault="004D710C" w:rsidP="004D710C">
      <w:pPr>
        <w:pStyle w:val="ConsPlusNormal"/>
        <w:spacing w:line="340" w:lineRule="exact"/>
        <w:ind w:firstLine="709"/>
        <w:jc w:val="both"/>
        <w:rPr>
          <w:rFonts w:ascii="Times New Roman" w:hAnsi="Times New Roman" w:cs="Times New Roman"/>
          <w:color w:val="000000" w:themeColor="text1"/>
          <w:sz w:val="28"/>
          <w:szCs w:val="28"/>
        </w:rPr>
      </w:pPr>
      <w:r w:rsidRPr="002C6AC1">
        <w:rPr>
          <w:rFonts w:ascii="Times New Roman" w:hAnsi="Times New Roman" w:cs="Times New Roman"/>
          <w:color w:val="000000" w:themeColor="text1"/>
          <w:sz w:val="28"/>
          <w:szCs w:val="28"/>
        </w:rPr>
        <w:t xml:space="preserve">в) самостоятельно отслеживать информацию о программе </w:t>
      </w:r>
      <w:r w:rsidRPr="002C6AC1">
        <w:rPr>
          <w:rFonts w:ascii="Times New Roman" w:hAnsi="Times New Roman" w:cs="Times New Roman"/>
          <w:color w:val="000000" w:themeColor="text1"/>
          <w:sz w:val="28"/>
          <w:szCs w:val="28"/>
        </w:rPr>
        <w:br/>
        <w:t xml:space="preserve">на официальном сайте </w:t>
      </w:r>
      <w:r w:rsidR="00816D7A" w:rsidRPr="002C6AC1">
        <w:rPr>
          <w:rFonts w:ascii="Times New Roman" w:hAnsi="Times New Roman" w:cs="Times New Roman"/>
          <w:color w:val="000000" w:themeColor="text1"/>
          <w:sz w:val="28"/>
          <w:szCs w:val="28"/>
        </w:rPr>
        <w:t>АО «</w:t>
      </w:r>
      <w:r w:rsidR="00F43619">
        <w:rPr>
          <w:rFonts w:ascii="Times New Roman" w:hAnsi="Times New Roman" w:cs="Times New Roman"/>
          <w:color w:val="000000" w:themeColor="text1"/>
          <w:sz w:val="28"/>
          <w:szCs w:val="28"/>
        </w:rPr>
        <w:t>РЖДстрой</w:t>
      </w:r>
      <w:r w:rsidR="00816D7A" w:rsidRPr="002C6AC1">
        <w:rPr>
          <w:rFonts w:ascii="Times New Roman" w:hAnsi="Times New Roman" w:cs="Times New Roman"/>
          <w:color w:val="000000" w:themeColor="text1"/>
          <w:sz w:val="28"/>
          <w:szCs w:val="28"/>
        </w:rPr>
        <w:t>»</w:t>
      </w:r>
      <w:r w:rsidRPr="002C6AC1">
        <w:rPr>
          <w:rFonts w:ascii="Times New Roman" w:hAnsi="Times New Roman" w:cs="Times New Roman"/>
          <w:color w:val="000000" w:themeColor="text1"/>
          <w:sz w:val="28"/>
          <w:szCs w:val="28"/>
        </w:rPr>
        <w:t xml:space="preserve"> в сети Интернет </w:t>
      </w:r>
      <w:r w:rsidR="002C6AC1" w:rsidRPr="002C6AC1">
        <w:rPr>
          <w:rFonts w:ascii="Times New Roman" w:hAnsi="Times New Roman" w:cs="Times New Roman"/>
          <w:color w:val="000000" w:themeColor="text1"/>
          <w:sz w:val="28"/>
          <w:szCs w:val="28"/>
        </w:rPr>
        <w:t>www.rzdstroy.ru</w:t>
      </w:r>
      <w:r w:rsidRPr="002C6AC1">
        <w:rPr>
          <w:rFonts w:ascii="Times New Roman" w:hAnsi="Times New Roman" w:cs="Times New Roman"/>
          <w:color w:val="000000" w:themeColor="text1"/>
          <w:sz w:val="28"/>
          <w:szCs w:val="28"/>
        </w:rPr>
        <w:t>;</w:t>
      </w:r>
    </w:p>
    <w:p w:rsidR="004D710C" w:rsidRPr="00933375" w:rsidRDefault="004D710C" w:rsidP="004D710C">
      <w:pPr>
        <w:pStyle w:val="ConsPlusNormal"/>
        <w:spacing w:line="340" w:lineRule="exact"/>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г) представлять предложения по внедрению новых технических </w:t>
      </w:r>
      <w:r>
        <w:rPr>
          <w:rFonts w:ascii="Times New Roman" w:hAnsi="Times New Roman" w:cs="Times New Roman"/>
          <w:color w:val="000000" w:themeColor="text1"/>
          <w:sz w:val="28"/>
          <w:szCs w:val="28"/>
        </w:rPr>
        <w:br/>
        <w:t xml:space="preserve">и технологических решений, информацию о производимой </w:t>
      </w:r>
      <w:r>
        <w:rPr>
          <w:rFonts w:ascii="Times New Roman" w:hAnsi="Times New Roman" w:cs="Times New Roman"/>
          <w:color w:val="000000" w:themeColor="text1"/>
          <w:sz w:val="28"/>
          <w:szCs w:val="28"/>
        </w:rPr>
        <w:br/>
        <w:t xml:space="preserve">и/или поставляемой продукции (выполняемых работах, оказываемых услугах) в срок, указанный в соответствующем запросе Заказчика, </w:t>
      </w:r>
      <w:r>
        <w:rPr>
          <w:rFonts w:ascii="Times New Roman" w:hAnsi="Times New Roman" w:cs="Times New Roman"/>
          <w:color w:val="000000" w:themeColor="text1"/>
          <w:sz w:val="28"/>
          <w:szCs w:val="28"/>
        </w:rPr>
        <w:br/>
        <w:t>в целях оптимизации процессов взаимодействия сторон программы.</w:t>
      </w:r>
    </w:p>
    <w:p w:rsidR="004D710C" w:rsidRPr="00933375" w:rsidRDefault="004D710C" w:rsidP="004D710C">
      <w:pPr>
        <w:pStyle w:val="ConsPlusNormal"/>
        <w:spacing w:line="340" w:lineRule="exact"/>
        <w:ind w:firstLine="709"/>
        <w:jc w:val="both"/>
        <w:rPr>
          <w:rFonts w:ascii="Times New Roman" w:hAnsi="Times New Roman" w:cs="Times New Roman"/>
          <w:i/>
          <w:color w:val="000000" w:themeColor="text1"/>
          <w:sz w:val="28"/>
          <w:szCs w:val="28"/>
        </w:rPr>
      </w:pPr>
      <w:r>
        <w:rPr>
          <w:rFonts w:ascii="Times New Roman" w:hAnsi="Times New Roman" w:cs="Times New Roman"/>
          <w:i/>
          <w:color w:val="000000" w:themeColor="text1"/>
          <w:sz w:val="28"/>
          <w:szCs w:val="28"/>
        </w:rPr>
        <w:t xml:space="preserve">Обязанности участника программы могут быть конкретизированы и(или) дополнены в соглашении об оказании мер поддержки, заключённом между Заказчиком и участником программы, в зависимости </w:t>
      </w:r>
      <w:r>
        <w:rPr>
          <w:rFonts w:ascii="Times New Roman" w:hAnsi="Times New Roman" w:cs="Times New Roman"/>
          <w:i/>
          <w:color w:val="000000" w:themeColor="text1"/>
          <w:sz w:val="28"/>
          <w:szCs w:val="28"/>
        </w:rPr>
        <w:br/>
        <w:t>от специфических особенностей деятельности конкретного субъекта МСП.</w:t>
      </w:r>
    </w:p>
    <w:p w:rsidR="004D710C" w:rsidRPr="00933375" w:rsidRDefault="004D710C" w:rsidP="004D710C">
      <w:pPr>
        <w:pStyle w:val="ConsPlusNormal"/>
        <w:numPr>
          <w:ilvl w:val="1"/>
          <w:numId w:val="10"/>
        </w:numPr>
        <w:spacing w:line="340" w:lineRule="exact"/>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Заказчик имеет право:</w:t>
      </w:r>
    </w:p>
    <w:p w:rsidR="004D710C" w:rsidRPr="00933375" w:rsidRDefault="004D710C" w:rsidP="004D710C">
      <w:pPr>
        <w:pStyle w:val="ConsPlusNormal"/>
        <w:spacing w:line="340" w:lineRule="exact"/>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а) при необходимости запрашивать дополнительные документы </w:t>
      </w:r>
      <w:r>
        <w:rPr>
          <w:rFonts w:ascii="Times New Roman" w:hAnsi="Times New Roman" w:cs="Times New Roman"/>
          <w:color w:val="000000" w:themeColor="text1"/>
          <w:sz w:val="28"/>
          <w:szCs w:val="28"/>
        </w:rPr>
        <w:br/>
        <w:t xml:space="preserve">у субъекта МСП в целях сопоставления и оценки представленных субъектами МСП заявок и принятия решения об участии субъекта МСП </w:t>
      </w:r>
      <w:r>
        <w:rPr>
          <w:rFonts w:ascii="Times New Roman" w:hAnsi="Times New Roman" w:cs="Times New Roman"/>
          <w:color w:val="000000" w:themeColor="text1"/>
          <w:sz w:val="28"/>
          <w:szCs w:val="28"/>
        </w:rPr>
        <w:br/>
        <w:t>в программе или об отказе в участии (с изложением причин принятого решения) в установленном программой порядке;</w:t>
      </w:r>
    </w:p>
    <w:p w:rsidR="004D710C" w:rsidRPr="00933375" w:rsidRDefault="004D710C" w:rsidP="004D710C">
      <w:pPr>
        <w:pStyle w:val="ConsPlusNormal"/>
        <w:spacing w:line="340" w:lineRule="exact"/>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б) принимать решение о включении субъекта МСП в реестры, формы которых представлены в Приложениях № 2, № 3, № 4 и(или) об исключении субъекта МСП из реестра, форма которого представлена в Приложении № 3 </w:t>
      </w:r>
      <w:r>
        <w:rPr>
          <w:rFonts w:ascii="Times New Roman" w:hAnsi="Times New Roman" w:cs="Times New Roman"/>
          <w:color w:val="000000" w:themeColor="text1"/>
          <w:sz w:val="28"/>
          <w:szCs w:val="28"/>
        </w:rPr>
        <w:br/>
        <w:t>в соответствии с положениями программы.</w:t>
      </w:r>
    </w:p>
    <w:p w:rsidR="004D710C" w:rsidRPr="00933375" w:rsidRDefault="004D710C" w:rsidP="004D710C">
      <w:pPr>
        <w:pStyle w:val="ConsPlusNormal"/>
        <w:spacing w:line="340" w:lineRule="exact"/>
        <w:ind w:firstLine="709"/>
        <w:jc w:val="both"/>
        <w:rPr>
          <w:rFonts w:ascii="Times New Roman" w:hAnsi="Times New Roman" w:cs="Times New Roman"/>
          <w:i/>
          <w:color w:val="000000" w:themeColor="text1"/>
          <w:sz w:val="28"/>
          <w:szCs w:val="28"/>
        </w:rPr>
      </w:pPr>
      <w:r>
        <w:rPr>
          <w:rFonts w:ascii="Times New Roman" w:hAnsi="Times New Roman" w:cs="Times New Roman"/>
          <w:i/>
          <w:color w:val="000000" w:themeColor="text1"/>
          <w:sz w:val="28"/>
          <w:szCs w:val="28"/>
        </w:rPr>
        <w:t xml:space="preserve">в) принимать иные решения в соответствии с программой </w:t>
      </w:r>
      <w:r>
        <w:rPr>
          <w:rFonts w:ascii="Times New Roman" w:hAnsi="Times New Roman" w:cs="Times New Roman"/>
          <w:i/>
          <w:color w:val="000000" w:themeColor="text1"/>
          <w:sz w:val="28"/>
          <w:szCs w:val="28"/>
        </w:rPr>
        <w:br/>
        <w:t>и индивидуальной картой.</w:t>
      </w:r>
    </w:p>
    <w:p w:rsidR="004D710C" w:rsidRPr="00933375" w:rsidRDefault="004D710C" w:rsidP="004D710C">
      <w:pPr>
        <w:pStyle w:val="ConsPlusNormal"/>
        <w:numPr>
          <w:ilvl w:val="1"/>
          <w:numId w:val="10"/>
        </w:numPr>
        <w:spacing w:line="340" w:lineRule="exact"/>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Заказчик принимает на себя обязательства:</w:t>
      </w:r>
    </w:p>
    <w:p w:rsidR="004D710C" w:rsidRPr="00933375" w:rsidRDefault="004D710C" w:rsidP="004D710C">
      <w:pPr>
        <w:pStyle w:val="ConsPlusNormal"/>
        <w:spacing w:line="340" w:lineRule="exact"/>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а) направлять разъяснения субъектам МСП Положения о закупке </w:t>
      </w:r>
      <w:r>
        <w:rPr>
          <w:rFonts w:ascii="Times New Roman" w:hAnsi="Times New Roman" w:cs="Times New Roman"/>
          <w:color w:val="000000" w:themeColor="text1"/>
          <w:sz w:val="28"/>
          <w:szCs w:val="28"/>
        </w:rPr>
        <w:br/>
        <w:t xml:space="preserve">для нужд </w:t>
      </w:r>
      <w:r w:rsidR="00816D7A">
        <w:rPr>
          <w:rFonts w:ascii="Times New Roman" w:hAnsi="Times New Roman" w:cs="Times New Roman"/>
          <w:color w:val="000000" w:themeColor="text1"/>
          <w:sz w:val="28"/>
          <w:szCs w:val="28"/>
        </w:rPr>
        <w:t>АО «</w:t>
      </w:r>
      <w:r w:rsidR="00F43619">
        <w:rPr>
          <w:rFonts w:ascii="Times New Roman" w:hAnsi="Times New Roman" w:cs="Times New Roman"/>
          <w:color w:val="000000" w:themeColor="text1"/>
          <w:sz w:val="28"/>
          <w:szCs w:val="28"/>
        </w:rPr>
        <w:t>РЖДстрой</w:t>
      </w:r>
      <w:r w:rsidR="00816D7A">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а также информацию об изменениях указанного Положения по запросу субъекта МСП;</w:t>
      </w:r>
    </w:p>
    <w:p w:rsidR="004D710C" w:rsidRPr="00933375" w:rsidRDefault="004D710C" w:rsidP="004D710C">
      <w:pPr>
        <w:pStyle w:val="ConsPlusNormal"/>
        <w:spacing w:line="340" w:lineRule="exact"/>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б) направлять субъекту МСП информацию о потребности в закупке определённой для заключения офсетных контрактов номенклатуры, </w:t>
      </w:r>
      <w:r>
        <w:rPr>
          <w:rFonts w:ascii="Times New Roman" w:hAnsi="Times New Roman" w:cs="Times New Roman"/>
          <w:color w:val="000000" w:themeColor="text1"/>
          <w:sz w:val="28"/>
          <w:szCs w:val="28"/>
        </w:rPr>
        <w:br/>
        <w:t>о планируемых объёмах закупок  по запросу субъекта МСП;</w:t>
      </w:r>
    </w:p>
    <w:p w:rsidR="004D710C" w:rsidRPr="00933375" w:rsidRDefault="004D710C" w:rsidP="004D710C">
      <w:pPr>
        <w:pStyle w:val="ConsPlusNormal"/>
        <w:spacing w:line="340" w:lineRule="exact"/>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информировать субъектов МСП о планируемых мероприятиях, связанных с реализацией программы.</w:t>
      </w:r>
    </w:p>
    <w:p w:rsidR="004D710C" w:rsidRPr="00933375" w:rsidRDefault="004D710C" w:rsidP="004D710C">
      <w:pPr>
        <w:pStyle w:val="ConsPlusNormal"/>
        <w:spacing w:line="340" w:lineRule="exact"/>
        <w:ind w:firstLine="709"/>
        <w:jc w:val="both"/>
        <w:rPr>
          <w:rFonts w:ascii="Times New Roman" w:hAnsi="Times New Roman" w:cs="Times New Roman"/>
          <w:i/>
          <w:color w:val="000000" w:themeColor="text1"/>
          <w:sz w:val="28"/>
          <w:szCs w:val="28"/>
        </w:rPr>
      </w:pPr>
      <w:r>
        <w:rPr>
          <w:rFonts w:ascii="Times New Roman" w:hAnsi="Times New Roman" w:cs="Times New Roman"/>
          <w:i/>
          <w:color w:val="000000" w:themeColor="text1"/>
          <w:sz w:val="28"/>
          <w:szCs w:val="28"/>
        </w:rPr>
        <w:t>г) иные обязательства в соответствии с положениями программы, индивидуальной картой и соглашением об оказании мер поддержки, заключённом между Заказчиком и участником программы.</w:t>
      </w:r>
    </w:p>
    <w:p w:rsidR="004D710C" w:rsidRPr="00933375" w:rsidRDefault="004D710C" w:rsidP="004D710C">
      <w:pPr>
        <w:pStyle w:val="ConsPlusNormal"/>
        <w:spacing w:line="340" w:lineRule="exact"/>
        <w:ind w:firstLine="709"/>
        <w:jc w:val="both"/>
        <w:rPr>
          <w:rFonts w:ascii="Times New Roman" w:hAnsi="Times New Roman" w:cs="Times New Roman"/>
          <w:i/>
          <w:color w:val="000000" w:themeColor="text1"/>
          <w:sz w:val="28"/>
          <w:szCs w:val="28"/>
        </w:rPr>
      </w:pPr>
    </w:p>
    <w:p w:rsidR="004D710C" w:rsidRPr="00933375" w:rsidRDefault="004D710C" w:rsidP="004D710C">
      <w:pPr>
        <w:pStyle w:val="ConsPlusNormal"/>
        <w:spacing w:line="340" w:lineRule="exact"/>
        <w:ind w:firstLine="709"/>
        <w:jc w:val="both"/>
        <w:rPr>
          <w:rFonts w:ascii="Times New Roman" w:hAnsi="Times New Roman" w:cs="Times New Roman"/>
          <w:i/>
          <w:color w:val="000000" w:themeColor="text1"/>
          <w:sz w:val="28"/>
          <w:szCs w:val="28"/>
        </w:rPr>
      </w:pPr>
    </w:p>
    <w:p w:rsidR="004D710C" w:rsidRPr="00933375" w:rsidRDefault="004D710C" w:rsidP="004D710C">
      <w:pPr>
        <w:pStyle w:val="ConsPlusNormal"/>
        <w:numPr>
          <w:ilvl w:val="0"/>
          <w:numId w:val="10"/>
        </w:numPr>
        <w:spacing w:line="340" w:lineRule="exact"/>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Срок действия договора</w:t>
      </w:r>
    </w:p>
    <w:p w:rsidR="004D710C" w:rsidRPr="00933375" w:rsidRDefault="004D710C" w:rsidP="004D710C">
      <w:pPr>
        <w:pStyle w:val="ConsPlusNormal"/>
        <w:spacing w:line="340" w:lineRule="exact"/>
        <w:ind w:firstLine="540"/>
        <w:jc w:val="both"/>
        <w:rPr>
          <w:rFonts w:ascii="Times New Roman" w:hAnsi="Times New Roman" w:cs="Times New Roman"/>
          <w:color w:val="000000" w:themeColor="text1"/>
          <w:sz w:val="28"/>
          <w:szCs w:val="28"/>
        </w:rPr>
      </w:pPr>
    </w:p>
    <w:p w:rsidR="004D710C" w:rsidRPr="00933375" w:rsidRDefault="004D710C" w:rsidP="004D710C">
      <w:pPr>
        <w:pStyle w:val="ConsPlusNormal"/>
        <w:spacing w:line="340" w:lineRule="exact"/>
        <w:ind w:firstLine="540"/>
        <w:jc w:val="both"/>
        <w:rPr>
          <w:rFonts w:ascii="Times New Roman" w:hAnsi="Times New Roman" w:cs="Times New Roman"/>
          <w:sz w:val="28"/>
          <w:szCs w:val="28"/>
        </w:rPr>
      </w:pPr>
      <w:r>
        <w:rPr>
          <w:rFonts w:ascii="Times New Roman" w:hAnsi="Times New Roman" w:cs="Times New Roman"/>
          <w:color w:val="000000" w:themeColor="text1"/>
          <w:sz w:val="28"/>
          <w:szCs w:val="28"/>
        </w:rPr>
        <w:t xml:space="preserve">Настоящий договор вступает в силу с даты его подписания сторонами </w:t>
      </w:r>
      <w:r>
        <w:rPr>
          <w:rFonts w:ascii="Times New Roman" w:hAnsi="Times New Roman" w:cs="Times New Roman"/>
          <w:color w:val="000000" w:themeColor="text1"/>
          <w:sz w:val="28"/>
          <w:szCs w:val="28"/>
        </w:rPr>
        <w:br/>
        <w:t xml:space="preserve">и действует до _______ </w:t>
      </w:r>
      <w:r>
        <w:rPr>
          <w:rFonts w:ascii="Times New Roman" w:hAnsi="Times New Roman" w:cs="Times New Roman"/>
          <w:i/>
          <w:color w:val="000000" w:themeColor="text1"/>
          <w:sz w:val="28"/>
          <w:szCs w:val="28"/>
        </w:rPr>
        <w:t xml:space="preserve">(срок действия договора будет установлен </w:t>
      </w:r>
      <w:r>
        <w:rPr>
          <w:rFonts w:ascii="Times New Roman" w:hAnsi="Times New Roman" w:cs="Times New Roman"/>
          <w:i/>
          <w:color w:val="000000" w:themeColor="text1"/>
          <w:sz w:val="28"/>
          <w:szCs w:val="28"/>
        </w:rPr>
        <w:br/>
        <w:t>в отношении конкретного участника в зависимости от специфики деятельности субъекта МСП</w:t>
      </w:r>
      <w:r>
        <w:rPr>
          <w:rFonts w:ascii="Times New Roman" w:hAnsi="Times New Roman" w:cs="Times New Roman"/>
          <w:i/>
          <w:sz w:val="28"/>
          <w:szCs w:val="28"/>
        </w:rPr>
        <w:t>).</w:t>
      </w:r>
    </w:p>
    <w:p w:rsidR="004D710C" w:rsidRPr="00933375" w:rsidRDefault="004D710C" w:rsidP="004D710C">
      <w:pPr>
        <w:pStyle w:val="ConsPlusNormal"/>
        <w:spacing w:line="340" w:lineRule="exact"/>
        <w:jc w:val="both"/>
        <w:rPr>
          <w:rFonts w:ascii="Times New Roman" w:hAnsi="Times New Roman" w:cs="Times New Roman"/>
          <w:color w:val="000000" w:themeColor="text1"/>
          <w:sz w:val="28"/>
          <w:szCs w:val="28"/>
        </w:rPr>
      </w:pPr>
    </w:p>
    <w:p w:rsidR="004D710C" w:rsidRPr="00933375" w:rsidRDefault="004D710C" w:rsidP="004D710C">
      <w:pPr>
        <w:pStyle w:val="ConsPlusNormal"/>
        <w:numPr>
          <w:ilvl w:val="0"/>
          <w:numId w:val="10"/>
        </w:numPr>
        <w:spacing w:line="340" w:lineRule="exact"/>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Заключительные положения</w:t>
      </w:r>
    </w:p>
    <w:p w:rsidR="004D710C" w:rsidRPr="00933375" w:rsidRDefault="004D710C" w:rsidP="004D710C">
      <w:pPr>
        <w:pStyle w:val="ConsPlusNormal"/>
        <w:spacing w:line="340" w:lineRule="exact"/>
        <w:jc w:val="both"/>
        <w:rPr>
          <w:rFonts w:ascii="Times New Roman" w:hAnsi="Times New Roman" w:cs="Times New Roman"/>
          <w:color w:val="000000" w:themeColor="text1"/>
          <w:sz w:val="28"/>
          <w:szCs w:val="28"/>
        </w:rPr>
      </w:pPr>
    </w:p>
    <w:p w:rsidR="004D710C" w:rsidRPr="00933375" w:rsidRDefault="004D710C" w:rsidP="004D710C">
      <w:pPr>
        <w:pStyle w:val="ConsPlusNormal"/>
        <w:spacing w:line="340" w:lineRule="exact"/>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4.1. Все споры, возникающие из настоящего договора или связанные </w:t>
      </w:r>
      <w:r>
        <w:rPr>
          <w:rFonts w:ascii="Times New Roman" w:hAnsi="Times New Roman" w:cs="Times New Roman"/>
          <w:color w:val="000000" w:themeColor="text1"/>
          <w:sz w:val="28"/>
          <w:szCs w:val="28"/>
        </w:rPr>
        <w:br/>
        <w:t>с исполнением обязательств по настоящему договору, стороны разрешают путем переговоров и направления друг другу претензий.</w:t>
      </w:r>
    </w:p>
    <w:p w:rsidR="004D710C" w:rsidRPr="00933375" w:rsidRDefault="004D710C" w:rsidP="004D710C">
      <w:pPr>
        <w:pStyle w:val="ConsPlusNormal"/>
        <w:spacing w:line="340" w:lineRule="exact"/>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4.2. В случае если спор не урегулирован в претензионном порядке, разногласия подлежат передаче на рассмотрение и окончательное разрешение в судебном порядке.</w:t>
      </w:r>
    </w:p>
    <w:p w:rsidR="004D710C" w:rsidRDefault="004D710C" w:rsidP="004D710C">
      <w:pPr>
        <w:pStyle w:val="ConsPlusNormal"/>
        <w:spacing w:line="340" w:lineRule="exact"/>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4.3. </w:t>
      </w:r>
      <w:r w:rsidRPr="00042F07">
        <w:rPr>
          <w:rFonts w:ascii="Times New Roman" w:hAnsi="Times New Roman" w:cs="Times New Roman"/>
          <w:color w:val="000000" w:themeColor="text1"/>
          <w:sz w:val="28"/>
          <w:szCs w:val="28"/>
        </w:rPr>
        <w:t>Настоящий договор может быть расторгнут как по соглашению сторон, так и в одностороннем порядке в случае</w:t>
      </w:r>
      <w:r>
        <w:rPr>
          <w:rFonts w:ascii="Times New Roman" w:hAnsi="Times New Roman" w:cs="Times New Roman"/>
          <w:color w:val="000000" w:themeColor="text1"/>
          <w:sz w:val="28"/>
          <w:szCs w:val="28"/>
        </w:rPr>
        <w:t>:</w:t>
      </w:r>
    </w:p>
    <w:p w:rsidR="004D710C" w:rsidRDefault="004D710C" w:rsidP="004D710C">
      <w:pPr>
        <w:pStyle w:val="ConsPlusNormal"/>
        <w:spacing w:line="340" w:lineRule="exact"/>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042F07">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в</w:t>
      </w:r>
      <w:r w:rsidRPr="00E05DDE">
        <w:rPr>
          <w:rFonts w:ascii="Times New Roman" w:hAnsi="Times New Roman" w:cs="Times New Roman"/>
          <w:color w:val="000000" w:themeColor="text1"/>
          <w:sz w:val="28"/>
          <w:szCs w:val="28"/>
        </w:rPr>
        <w:t>ыявлени</w:t>
      </w:r>
      <w:r>
        <w:rPr>
          <w:rFonts w:ascii="Times New Roman" w:hAnsi="Times New Roman" w:cs="Times New Roman"/>
          <w:color w:val="000000" w:themeColor="text1"/>
          <w:sz w:val="28"/>
          <w:szCs w:val="28"/>
        </w:rPr>
        <w:t>я</w:t>
      </w:r>
      <w:r w:rsidRPr="00E05DDE">
        <w:rPr>
          <w:rFonts w:ascii="Times New Roman" w:hAnsi="Times New Roman" w:cs="Times New Roman"/>
          <w:color w:val="000000" w:themeColor="text1"/>
          <w:sz w:val="28"/>
          <w:szCs w:val="28"/>
        </w:rPr>
        <w:t xml:space="preserve"> в ходе реа</w:t>
      </w:r>
      <w:r>
        <w:rPr>
          <w:rFonts w:ascii="Times New Roman" w:hAnsi="Times New Roman" w:cs="Times New Roman"/>
          <w:color w:val="000000" w:themeColor="text1"/>
          <w:sz w:val="28"/>
          <w:szCs w:val="28"/>
        </w:rPr>
        <w:t>лизации Программы несоответствия</w:t>
      </w:r>
      <w:r w:rsidRPr="00E05DD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br/>
      </w:r>
      <w:r w:rsidRPr="00E05DDE">
        <w:rPr>
          <w:rFonts w:ascii="Times New Roman" w:hAnsi="Times New Roman" w:cs="Times New Roman"/>
          <w:color w:val="000000" w:themeColor="text1"/>
          <w:sz w:val="28"/>
          <w:szCs w:val="28"/>
        </w:rPr>
        <w:t xml:space="preserve">субъекта </w:t>
      </w:r>
      <w:r>
        <w:rPr>
          <w:rFonts w:ascii="Times New Roman" w:hAnsi="Times New Roman" w:cs="Times New Roman"/>
          <w:color w:val="000000" w:themeColor="text1"/>
          <w:sz w:val="28"/>
          <w:szCs w:val="28"/>
        </w:rPr>
        <w:t xml:space="preserve">МСП предъявляемым </w:t>
      </w:r>
      <w:r w:rsidRPr="00E05DDE">
        <w:rPr>
          <w:rFonts w:ascii="Times New Roman" w:hAnsi="Times New Roman" w:cs="Times New Roman"/>
          <w:color w:val="000000" w:themeColor="text1"/>
          <w:sz w:val="28"/>
          <w:szCs w:val="28"/>
        </w:rPr>
        <w:t xml:space="preserve"> </w:t>
      </w:r>
      <w:r w:rsidRPr="00070EA0">
        <w:rPr>
          <w:rFonts w:ascii="Times New Roman" w:hAnsi="Times New Roman" w:cs="Times New Roman"/>
          <w:color w:val="000000" w:themeColor="text1"/>
          <w:sz w:val="28"/>
          <w:szCs w:val="28"/>
        </w:rPr>
        <w:t xml:space="preserve">требованиям, указанным в Программе </w:t>
      </w:r>
      <w:r>
        <w:rPr>
          <w:rFonts w:ascii="Times New Roman" w:hAnsi="Times New Roman" w:cs="Times New Roman"/>
          <w:color w:val="000000" w:themeColor="text1"/>
          <w:sz w:val="28"/>
          <w:szCs w:val="28"/>
        </w:rPr>
        <w:br/>
      </w:r>
      <w:r w:rsidRPr="00070EA0">
        <w:rPr>
          <w:rFonts w:ascii="Times New Roman" w:hAnsi="Times New Roman" w:cs="Times New Roman"/>
          <w:color w:val="000000" w:themeColor="text1"/>
          <w:sz w:val="28"/>
          <w:szCs w:val="28"/>
        </w:rPr>
        <w:t>и документации об отборе</w:t>
      </w:r>
      <w:r>
        <w:rPr>
          <w:rFonts w:ascii="Times New Roman" w:hAnsi="Times New Roman" w:cs="Times New Roman"/>
          <w:color w:val="000000" w:themeColor="text1"/>
          <w:sz w:val="28"/>
          <w:szCs w:val="28"/>
        </w:rPr>
        <w:t xml:space="preserve">; </w:t>
      </w:r>
    </w:p>
    <w:p w:rsidR="004D710C" w:rsidRDefault="004D710C" w:rsidP="004D710C">
      <w:pPr>
        <w:pStyle w:val="ConsPlusNormal"/>
        <w:spacing w:line="340" w:lineRule="exact"/>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070EA0">
        <w:rPr>
          <w:rFonts w:ascii="Times New Roman" w:hAnsi="Times New Roman" w:cs="Times New Roman"/>
          <w:color w:val="000000" w:themeColor="text1"/>
          <w:sz w:val="28"/>
          <w:szCs w:val="28"/>
        </w:rPr>
        <w:t xml:space="preserve"> расторжения договора, заключенного по итогам отбора </w:t>
      </w:r>
      <w:r>
        <w:rPr>
          <w:rFonts w:ascii="Times New Roman" w:hAnsi="Times New Roman" w:cs="Times New Roman"/>
          <w:color w:val="000000" w:themeColor="text1"/>
          <w:sz w:val="28"/>
          <w:szCs w:val="28"/>
        </w:rPr>
        <w:br/>
      </w:r>
      <w:r w:rsidRPr="00070EA0">
        <w:rPr>
          <w:rFonts w:ascii="Times New Roman" w:hAnsi="Times New Roman" w:cs="Times New Roman"/>
          <w:color w:val="000000" w:themeColor="text1"/>
          <w:sz w:val="28"/>
          <w:szCs w:val="28"/>
        </w:rPr>
        <w:t>с субъектом МСП</w:t>
      </w:r>
      <w:r>
        <w:rPr>
          <w:rFonts w:ascii="Times New Roman" w:hAnsi="Times New Roman" w:cs="Times New Roman"/>
          <w:color w:val="000000" w:themeColor="text1"/>
          <w:sz w:val="28"/>
          <w:szCs w:val="28"/>
        </w:rPr>
        <w:t>;</w:t>
      </w:r>
    </w:p>
    <w:p w:rsidR="004D710C" w:rsidRPr="00070EA0" w:rsidRDefault="004D710C" w:rsidP="004D710C">
      <w:pPr>
        <w:pStyle w:val="ConsPlusNormal"/>
        <w:spacing w:line="340" w:lineRule="exact"/>
        <w:ind w:firstLine="540"/>
        <w:jc w:val="both"/>
        <w:rPr>
          <w:rFonts w:ascii="Times New Roman" w:hAnsi="Times New Roman" w:cs="Times New Roman"/>
          <w:i/>
          <w:color w:val="000000" w:themeColor="text1"/>
          <w:sz w:val="28"/>
          <w:szCs w:val="28"/>
        </w:rPr>
      </w:pPr>
      <w:r w:rsidRPr="00070EA0">
        <w:rPr>
          <w:rFonts w:ascii="Times New Roman" w:hAnsi="Times New Roman" w:cs="Times New Roman"/>
          <w:i/>
          <w:color w:val="000000" w:themeColor="text1"/>
          <w:sz w:val="28"/>
          <w:szCs w:val="28"/>
        </w:rPr>
        <w:t>- иных случаях предусмо</w:t>
      </w:r>
      <w:r>
        <w:rPr>
          <w:rFonts w:ascii="Times New Roman" w:hAnsi="Times New Roman" w:cs="Times New Roman"/>
          <w:i/>
          <w:color w:val="000000" w:themeColor="text1"/>
          <w:sz w:val="28"/>
          <w:szCs w:val="28"/>
        </w:rPr>
        <w:t xml:space="preserve">тренных документацией об отборе, Программой </w:t>
      </w:r>
      <w:r w:rsidRPr="00070EA0">
        <w:rPr>
          <w:rFonts w:ascii="Times New Roman" w:hAnsi="Times New Roman" w:cs="Times New Roman"/>
          <w:i/>
          <w:color w:val="000000" w:themeColor="text1"/>
          <w:sz w:val="28"/>
          <w:szCs w:val="28"/>
        </w:rPr>
        <w:t>и договором.</w:t>
      </w:r>
    </w:p>
    <w:p w:rsidR="004D710C" w:rsidRDefault="004D710C" w:rsidP="004D710C">
      <w:pPr>
        <w:pStyle w:val="ConsPlusNormal"/>
        <w:spacing w:line="340" w:lineRule="exact"/>
        <w:ind w:firstLine="540"/>
        <w:jc w:val="both"/>
        <w:rPr>
          <w:rFonts w:ascii="Times New Roman" w:hAnsi="Times New Roman" w:cs="Times New Roman"/>
          <w:color w:val="000000" w:themeColor="text1"/>
          <w:sz w:val="28"/>
          <w:szCs w:val="28"/>
        </w:rPr>
      </w:pPr>
      <w:r w:rsidRPr="00042F07">
        <w:rPr>
          <w:rFonts w:ascii="Times New Roman" w:hAnsi="Times New Roman" w:cs="Times New Roman"/>
          <w:color w:val="000000" w:themeColor="text1"/>
          <w:sz w:val="28"/>
          <w:szCs w:val="28"/>
        </w:rPr>
        <w:t>4.4. В случае расторжения договора по инициативе одной из сторон такая сторона обязана уведомить другую сторону о своем желании расторгнуть настоящий договор</w:t>
      </w:r>
      <w:r>
        <w:rPr>
          <w:rFonts w:ascii="Times New Roman" w:hAnsi="Times New Roman" w:cs="Times New Roman"/>
          <w:color w:val="000000" w:themeColor="text1"/>
          <w:sz w:val="28"/>
          <w:szCs w:val="28"/>
        </w:rPr>
        <w:t xml:space="preserve"> не менее чем за 30 (тридцать) рабочих дней до предполагаемой даты расторжения договора. Датой расторжения настоящего договора считается дата, указанная в уведомлении о расторжении договора, направляемом в установленном программой порядке.</w:t>
      </w:r>
    </w:p>
    <w:p w:rsidR="004D710C" w:rsidRPr="00933375" w:rsidRDefault="004D710C" w:rsidP="004D710C">
      <w:pPr>
        <w:pStyle w:val="ConsPlusNormal"/>
        <w:spacing w:line="340" w:lineRule="exact"/>
        <w:ind w:firstLine="540"/>
        <w:jc w:val="both"/>
        <w:rPr>
          <w:rFonts w:ascii="Times New Roman" w:hAnsi="Times New Roman" w:cs="Times New Roman"/>
          <w:color w:val="000000" w:themeColor="text1"/>
          <w:sz w:val="28"/>
          <w:szCs w:val="28"/>
        </w:rPr>
      </w:pPr>
    </w:p>
    <w:p w:rsidR="004D710C" w:rsidRPr="00933375" w:rsidRDefault="004D710C" w:rsidP="004D710C">
      <w:pPr>
        <w:pStyle w:val="ConsPlusNormal"/>
        <w:ind w:firstLine="540"/>
        <w:jc w:val="both"/>
        <w:rPr>
          <w:rFonts w:ascii="Times New Roman" w:hAnsi="Times New Roman" w:cs="Times New Roman"/>
          <w:color w:val="000000" w:themeColor="text1"/>
          <w:sz w:val="28"/>
          <w:szCs w:val="28"/>
        </w:rPr>
      </w:pPr>
    </w:p>
    <w:p w:rsidR="004D710C" w:rsidRPr="00933375" w:rsidRDefault="004D710C" w:rsidP="004D710C">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Реквизиты сторон</w:t>
      </w:r>
    </w:p>
    <w:p w:rsidR="004D710C" w:rsidRPr="00933375" w:rsidRDefault="004D710C" w:rsidP="004D710C">
      <w:pPr>
        <w:pStyle w:val="ConsPlusNormal"/>
        <w:jc w:val="center"/>
        <w:rPr>
          <w:rFonts w:ascii="Times New Roman" w:hAnsi="Times New Roman" w:cs="Times New Roman"/>
          <w:color w:val="000000" w:themeColor="text1"/>
          <w:sz w:val="28"/>
          <w:szCs w:val="28"/>
        </w:rPr>
      </w:pPr>
    </w:p>
    <w:p w:rsidR="004D710C" w:rsidRPr="002B3466" w:rsidRDefault="004D710C" w:rsidP="004D710C">
      <w:pPr>
        <w:pStyle w:val="ConsPlusNonformat"/>
        <w:spacing w:line="240" w:lineRule="exact"/>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8"/>
        <w:gridCol w:w="4696"/>
      </w:tblGrid>
      <w:tr w:rsidR="004D710C" w:rsidTr="00816D7A">
        <w:tc>
          <w:tcPr>
            <w:tcW w:w="4785" w:type="dxa"/>
          </w:tcPr>
          <w:p w:rsidR="004D710C" w:rsidRDefault="004D710C" w:rsidP="00816D7A">
            <w:pPr>
              <w:pStyle w:val="ConsPlusNonformat"/>
              <w:spacing w:line="240" w:lineRule="exac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Наименование Заказчика – подразделения </w:t>
            </w:r>
            <w:r w:rsidR="00816D7A">
              <w:rPr>
                <w:rFonts w:ascii="Times New Roman" w:hAnsi="Times New Roman" w:cs="Times New Roman"/>
                <w:color w:val="000000" w:themeColor="text1"/>
                <w:sz w:val="28"/>
                <w:szCs w:val="28"/>
              </w:rPr>
              <w:t>АО «</w:t>
            </w:r>
            <w:r w:rsidR="00F43619">
              <w:rPr>
                <w:rFonts w:ascii="Times New Roman" w:hAnsi="Times New Roman" w:cs="Times New Roman"/>
                <w:color w:val="000000" w:themeColor="text1"/>
                <w:sz w:val="28"/>
                <w:szCs w:val="28"/>
              </w:rPr>
              <w:t>РЖДстрой</w:t>
            </w:r>
            <w:r w:rsidR="00816D7A">
              <w:rPr>
                <w:rFonts w:ascii="Times New Roman" w:hAnsi="Times New Roman" w:cs="Times New Roman"/>
                <w:color w:val="000000" w:themeColor="text1"/>
                <w:sz w:val="28"/>
                <w:szCs w:val="28"/>
              </w:rPr>
              <w:t>»</w:t>
            </w:r>
          </w:p>
        </w:tc>
        <w:tc>
          <w:tcPr>
            <w:tcW w:w="4785" w:type="dxa"/>
          </w:tcPr>
          <w:p w:rsidR="004D710C" w:rsidRDefault="004D710C" w:rsidP="00816D7A">
            <w:pPr>
              <w:pStyle w:val="ConsPlusNonformat"/>
              <w:spacing w:line="240" w:lineRule="exact"/>
              <w:jc w:val="righ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Участник программы по развитию субъектов малого и среднего предпринимательства</w:t>
            </w:r>
          </w:p>
        </w:tc>
      </w:tr>
    </w:tbl>
    <w:p w:rsidR="004D710C" w:rsidRPr="002B3466" w:rsidRDefault="004D710C" w:rsidP="004D710C">
      <w:pPr>
        <w:pStyle w:val="ConsPlusNormal"/>
        <w:jc w:val="both"/>
        <w:rPr>
          <w:rFonts w:ascii="Times New Roman" w:hAnsi="Times New Roman" w:cs="Times New Roman"/>
          <w:color w:val="000000" w:themeColor="text1"/>
          <w:sz w:val="28"/>
          <w:szCs w:val="28"/>
        </w:rPr>
      </w:pPr>
    </w:p>
    <w:p w:rsidR="004D710C" w:rsidRPr="002B3466" w:rsidRDefault="004D710C" w:rsidP="004D710C">
      <w:pPr>
        <w:pStyle w:val="ConsPlusNormal"/>
        <w:pBdr>
          <w:top w:val="single" w:sz="6" w:space="0" w:color="auto"/>
        </w:pBdr>
        <w:spacing w:before="100" w:after="100"/>
        <w:jc w:val="both"/>
        <w:rPr>
          <w:rFonts w:ascii="Times New Roman" w:hAnsi="Times New Roman" w:cs="Times New Roman"/>
          <w:color w:val="000000" w:themeColor="text1"/>
          <w:sz w:val="28"/>
          <w:szCs w:val="28"/>
        </w:rPr>
      </w:pPr>
    </w:p>
    <w:p w:rsidR="004D710C" w:rsidRPr="00AC52B4" w:rsidRDefault="004D710C" w:rsidP="004D710C">
      <w:pPr>
        <w:rPr>
          <w:rFonts w:ascii="Times New Roman" w:hAnsi="Times New Roman"/>
          <w:color w:val="000000" w:themeColor="text1"/>
          <w:sz w:val="24"/>
          <w:szCs w:val="24"/>
        </w:rPr>
      </w:pPr>
    </w:p>
    <w:p w:rsidR="004D710C" w:rsidRPr="00AC52B4" w:rsidRDefault="004D710C" w:rsidP="004D710C">
      <w:pPr>
        <w:rPr>
          <w:rFonts w:ascii="Times New Roman" w:hAnsi="Times New Roman"/>
          <w:color w:val="000000" w:themeColor="text1"/>
          <w:sz w:val="24"/>
          <w:szCs w:val="24"/>
        </w:rPr>
      </w:pPr>
    </w:p>
    <w:p w:rsidR="004D710C" w:rsidRDefault="004D710C" w:rsidP="004D710C">
      <w:pPr>
        <w:rPr>
          <w:rFonts w:ascii="Times New Roman" w:hAnsi="Times New Roman"/>
          <w:color w:val="000000" w:themeColor="text1"/>
          <w:sz w:val="24"/>
          <w:szCs w:val="24"/>
        </w:rPr>
      </w:pPr>
    </w:p>
    <w:p w:rsidR="004D710C" w:rsidRDefault="004D710C" w:rsidP="004D710C">
      <w:pPr>
        <w:rPr>
          <w:rFonts w:ascii="Times New Roman" w:hAnsi="Times New Roman"/>
          <w:color w:val="000000" w:themeColor="text1"/>
          <w:sz w:val="24"/>
          <w:szCs w:val="24"/>
        </w:rPr>
      </w:pPr>
    </w:p>
    <w:p w:rsidR="004D710C" w:rsidRDefault="004D710C" w:rsidP="004D710C">
      <w:pPr>
        <w:rPr>
          <w:rFonts w:ascii="Times New Roman" w:hAnsi="Times New Roman"/>
          <w:color w:val="000000" w:themeColor="text1"/>
          <w:sz w:val="24"/>
          <w:szCs w:val="24"/>
        </w:rPr>
      </w:pPr>
    </w:p>
    <w:p w:rsidR="004D710C" w:rsidRDefault="004D710C" w:rsidP="004D710C">
      <w:pPr>
        <w:rPr>
          <w:rFonts w:ascii="Times New Roman" w:hAnsi="Times New Roman"/>
          <w:color w:val="000000" w:themeColor="text1"/>
          <w:sz w:val="24"/>
          <w:szCs w:val="24"/>
        </w:rPr>
      </w:pPr>
    </w:p>
    <w:p w:rsidR="004D710C" w:rsidRDefault="004D710C" w:rsidP="004D710C">
      <w:pPr>
        <w:rPr>
          <w:rFonts w:ascii="Times New Roman" w:hAnsi="Times New Roman"/>
          <w:color w:val="000000" w:themeColor="text1"/>
          <w:sz w:val="24"/>
          <w:szCs w:val="24"/>
        </w:rPr>
      </w:pPr>
    </w:p>
    <w:p w:rsidR="004D710C" w:rsidRPr="005D235B" w:rsidRDefault="004D710C" w:rsidP="004D710C">
      <w:pPr>
        <w:pStyle w:val="ConsPlusNormal"/>
        <w:spacing w:line="240" w:lineRule="exact"/>
        <w:outlineLvl w:val="1"/>
        <w:rPr>
          <w:rFonts w:ascii="Times New Roman" w:hAnsi="Times New Roman" w:cs="Times New Roman"/>
          <w:color w:val="000000" w:themeColor="text1"/>
          <w:sz w:val="28"/>
          <w:szCs w:val="28"/>
        </w:rPr>
      </w:pPr>
    </w:p>
    <w:p w:rsidR="007F289A" w:rsidRDefault="007F289A"/>
    <w:sectPr w:rsidR="007F289A" w:rsidSect="00816D7A">
      <w:type w:val="continuous"/>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5A46" w:rsidRDefault="00FC5A46" w:rsidP="004D710C">
      <w:pPr>
        <w:spacing w:after="0" w:line="240" w:lineRule="auto"/>
      </w:pPr>
      <w:r>
        <w:separator/>
      </w:r>
    </w:p>
  </w:endnote>
  <w:endnote w:type="continuationSeparator" w:id="0">
    <w:p w:rsidR="00FC5A46" w:rsidRDefault="00FC5A46" w:rsidP="004D71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1D3D" w:rsidRDefault="009C1D3D">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1D3D" w:rsidRDefault="009C1D3D">
    <w:pPr>
      <w:pStyle w:val="a9"/>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1D3D" w:rsidRDefault="009C1D3D">
    <w:pPr>
      <w:pStyle w:val="a9"/>
      <w:jc w:val="right"/>
    </w:pPr>
  </w:p>
  <w:p w:rsidR="009C1D3D" w:rsidRDefault="009C1D3D">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5A46" w:rsidRDefault="00FC5A46" w:rsidP="004D710C">
      <w:pPr>
        <w:spacing w:after="0" w:line="240" w:lineRule="auto"/>
      </w:pPr>
      <w:r>
        <w:separator/>
      </w:r>
    </w:p>
  </w:footnote>
  <w:footnote w:type="continuationSeparator" w:id="0">
    <w:p w:rsidR="00FC5A46" w:rsidRDefault="00FC5A46" w:rsidP="004D710C">
      <w:pPr>
        <w:spacing w:after="0" w:line="240" w:lineRule="auto"/>
      </w:pPr>
      <w:r>
        <w:continuationSeparator/>
      </w:r>
    </w:p>
  </w:footnote>
  <w:footnote w:id="1">
    <w:p w:rsidR="009C1D3D" w:rsidRDefault="009C1D3D" w:rsidP="004D710C">
      <w:pPr>
        <w:pStyle w:val="ac"/>
      </w:pPr>
      <w:r>
        <w:rPr>
          <w:rStyle w:val="ab"/>
        </w:rPr>
        <w:footnoteRef/>
      </w:r>
      <w:r>
        <w:t xml:space="preserve"> </w:t>
      </w:r>
      <w:r w:rsidRPr="00BE2F69">
        <w:t>В случае несоответствия отдельных норм настоящей документации</w:t>
      </w:r>
      <w:r>
        <w:t xml:space="preserve"> изменениям, внесенным в </w:t>
      </w:r>
      <w:r w:rsidRPr="00BE2F69">
        <w:t>действующее законодательство РФ и принятые во исполнение его нормативные правовые акты, необходимо руководствоваться действующим законодательством РФ и принятыми во исполнение его нормативными правовыми актами</w:t>
      </w:r>
    </w:p>
  </w:footnote>
  <w:footnote w:id="2">
    <w:p w:rsidR="009C1D3D" w:rsidRPr="00BE2F69" w:rsidRDefault="009C1D3D" w:rsidP="004D710C">
      <w:pPr>
        <w:pStyle w:val="ac"/>
        <w:jc w:val="both"/>
      </w:pPr>
      <w:r w:rsidRPr="00BE2F69">
        <w:rPr>
          <w:rStyle w:val="ab"/>
        </w:rPr>
        <w:footnoteRef/>
      </w:r>
      <w:r w:rsidRPr="00BE2F69">
        <w:t xml:space="preserve"> В случае несоответствия отдельных норм настоящего соглашения изменениям, внесенным в действующее законодательство РФ и принятые во исполнение его нормативные правовые акты, необходимо руководствоваться действующим законодательством РФ и принятыми во исполнение его нормативными правовыми актами.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324672"/>
      <w:docPartObj>
        <w:docPartGallery w:val="Page Numbers (Top of Page)"/>
        <w:docPartUnique/>
      </w:docPartObj>
    </w:sdtPr>
    <w:sdtEndPr/>
    <w:sdtContent>
      <w:p w:rsidR="009C1D3D" w:rsidRDefault="009C1D3D">
        <w:pPr>
          <w:pStyle w:val="a7"/>
          <w:jc w:val="center"/>
        </w:pPr>
        <w:r w:rsidRPr="004A664F">
          <w:rPr>
            <w:rFonts w:ascii="Times New Roman" w:hAnsi="Times New Roman"/>
            <w:sz w:val="24"/>
            <w:szCs w:val="24"/>
          </w:rPr>
          <w:fldChar w:fldCharType="begin"/>
        </w:r>
        <w:r w:rsidRPr="004A664F">
          <w:rPr>
            <w:rFonts w:ascii="Times New Roman" w:hAnsi="Times New Roman"/>
            <w:sz w:val="24"/>
            <w:szCs w:val="24"/>
          </w:rPr>
          <w:instrText xml:space="preserve"> PAGE   \* MERGEFORMAT </w:instrText>
        </w:r>
        <w:r w:rsidRPr="004A664F">
          <w:rPr>
            <w:rFonts w:ascii="Times New Roman" w:hAnsi="Times New Roman"/>
            <w:sz w:val="24"/>
            <w:szCs w:val="24"/>
          </w:rPr>
          <w:fldChar w:fldCharType="separate"/>
        </w:r>
        <w:r w:rsidR="00EB75D2">
          <w:rPr>
            <w:rFonts w:ascii="Times New Roman" w:hAnsi="Times New Roman"/>
            <w:noProof/>
            <w:sz w:val="24"/>
            <w:szCs w:val="24"/>
          </w:rPr>
          <w:t>20</w:t>
        </w:r>
        <w:r w:rsidRPr="004A664F">
          <w:rPr>
            <w:rFonts w:ascii="Times New Roman" w:hAnsi="Times New Roman"/>
            <w:sz w:val="24"/>
            <w:szCs w:val="24"/>
          </w:rPr>
          <w:fldChar w:fldCharType="end"/>
        </w:r>
      </w:p>
    </w:sdtContent>
  </w:sdt>
  <w:p w:rsidR="009C1D3D" w:rsidRDefault="009C1D3D">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2937266"/>
      <w:docPartObj>
        <w:docPartGallery w:val="Page Numbers (Top of Page)"/>
        <w:docPartUnique/>
      </w:docPartObj>
    </w:sdtPr>
    <w:sdtEndPr/>
    <w:sdtContent>
      <w:p w:rsidR="009C1D3D" w:rsidRDefault="009C1D3D">
        <w:pPr>
          <w:pStyle w:val="a7"/>
          <w:jc w:val="center"/>
        </w:pPr>
        <w:r w:rsidRPr="004A664F">
          <w:rPr>
            <w:rFonts w:ascii="Times New Roman" w:hAnsi="Times New Roman"/>
            <w:sz w:val="24"/>
            <w:szCs w:val="24"/>
          </w:rPr>
          <w:fldChar w:fldCharType="begin"/>
        </w:r>
        <w:r w:rsidRPr="004A664F">
          <w:rPr>
            <w:rFonts w:ascii="Times New Roman" w:hAnsi="Times New Roman"/>
            <w:sz w:val="24"/>
            <w:szCs w:val="24"/>
          </w:rPr>
          <w:instrText xml:space="preserve"> PAGE   \* MERGEFORMAT </w:instrText>
        </w:r>
        <w:r w:rsidRPr="004A664F">
          <w:rPr>
            <w:rFonts w:ascii="Times New Roman" w:hAnsi="Times New Roman"/>
            <w:sz w:val="24"/>
            <w:szCs w:val="24"/>
          </w:rPr>
          <w:fldChar w:fldCharType="separate"/>
        </w:r>
        <w:r w:rsidR="00EB75D2">
          <w:rPr>
            <w:rFonts w:ascii="Times New Roman" w:hAnsi="Times New Roman"/>
            <w:noProof/>
            <w:sz w:val="24"/>
            <w:szCs w:val="24"/>
          </w:rPr>
          <w:t>41</w:t>
        </w:r>
        <w:r w:rsidRPr="004A664F">
          <w:rPr>
            <w:rFonts w:ascii="Times New Roman" w:hAnsi="Times New Roman"/>
            <w:sz w:val="24"/>
            <w:szCs w:val="24"/>
          </w:rPr>
          <w:fldChar w:fldCharType="end"/>
        </w:r>
      </w:p>
    </w:sdtContent>
  </w:sdt>
  <w:p w:rsidR="009C1D3D" w:rsidRDefault="009C1D3D">
    <w:pPr>
      <w:pStyle w:val="a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2937267"/>
      <w:docPartObj>
        <w:docPartGallery w:val="Page Numbers (Top of Page)"/>
        <w:docPartUnique/>
      </w:docPartObj>
    </w:sdtPr>
    <w:sdtEndPr/>
    <w:sdtContent>
      <w:p w:rsidR="009C1D3D" w:rsidRDefault="009C1D3D">
        <w:pPr>
          <w:pStyle w:val="a7"/>
          <w:jc w:val="center"/>
        </w:pPr>
        <w:r w:rsidRPr="004A664F">
          <w:rPr>
            <w:rFonts w:ascii="Times New Roman" w:hAnsi="Times New Roman"/>
            <w:sz w:val="24"/>
            <w:szCs w:val="24"/>
          </w:rPr>
          <w:fldChar w:fldCharType="begin"/>
        </w:r>
        <w:r w:rsidRPr="004A664F">
          <w:rPr>
            <w:rFonts w:ascii="Times New Roman" w:hAnsi="Times New Roman"/>
            <w:sz w:val="24"/>
            <w:szCs w:val="24"/>
          </w:rPr>
          <w:instrText xml:space="preserve"> PAGE   \* MERGEFORMAT </w:instrText>
        </w:r>
        <w:r w:rsidRPr="004A664F">
          <w:rPr>
            <w:rFonts w:ascii="Times New Roman" w:hAnsi="Times New Roman"/>
            <w:sz w:val="24"/>
            <w:szCs w:val="24"/>
          </w:rPr>
          <w:fldChar w:fldCharType="separate"/>
        </w:r>
        <w:r w:rsidR="00EB75D2">
          <w:rPr>
            <w:rFonts w:ascii="Times New Roman" w:hAnsi="Times New Roman"/>
            <w:noProof/>
            <w:sz w:val="24"/>
            <w:szCs w:val="24"/>
          </w:rPr>
          <w:t>43</w:t>
        </w:r>
        <w:r w:rsidRPr="004A664F">
          <w:rPr>
            <w:rFonts w:ascii="Times New Roman" w:hAnsi="Times New Roman"/>
            <w:sz w:val="24"/>
            <w:szCs w:val="24"/>
          </w:rPr>
          <w:fldChar w:fldCharType="end"/>
        </w:r>
      </w:p>
    </w:sdtContent>
  </w:sdt>
  <w:p w:rsidR="009C1D3D" w:rsidRDefault="009C1D3D">
    <w:pPr>
      <w:pStyle w:val="a7"/>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1D3D" w:rsidRDefault="009C1D3D" w:rsidP="00816D7A">
    <w:pPr>
      <w:pStyle w:val="a7"/>
      <w:jc w:val="center"/>
    </w:pPr>
  </w:p>
  <w:p w:rsidR="009C1D3D" w:rsidRPr="00EC727B" w:rsidRDefault="009C1D3D" w:rsidP="00816D7A">
    <w:pPr>
      <w:pStyle w:val="a7"/>
      <w:jc w:val="center"/>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E2225"/>
    <w:multiLevelType w:val="hybridMultilevel"/>
    <w:tmpl w:val="E1E0FD30"/>
    <w:lvl w:ilvl="0" w:tplc="2CA648B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15:restartNumberingAfterBreak="0">
    <w:nsid w:val="08263F38"/>
    <w:multiLevelType w:val="hybridMultilevel"/>
    <w:tmpl w:val="27DA63E0"/>
    <w:lvl w:ilvl="0" w:tplc="2250D064">
      <w:start w:val="1"/>
      <w:numFmt w:val="decimal"/>
      <w:lvlText w:val="%1."/>
      <w:lvlJc w:val="left"/>
      <w:pPr>
        <w:ind w:left="1665" w:hanging="112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15:restartNumberingAfterBreak="0">
    <w:nsid w:val="08CD608B"/>
    <w:multiLevelType w:val="multilevel"/>
    <w:tmpl w:val="0B16C81E"/>
    <w:lvl w:ilvl="0">
      <w:start w:val="2"/>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6CB2286"/>
    <w:multiLevelType w:val="hybridMultilevel"/>
    <w:tmpl w:val="5872A2E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145166B"/>
    <w:multiLevelType w:val="multilevel"/>
    <w:tmpl w:val="A3F44D8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246200E1"/>
    <w:multiLevelType w:val="multilevel"/>
    <w:tmpl w:val="E0A47F14"/>
    <w:lvl w:ilvl="0">
      <w:start w:val="2"/>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0EF7453"/>
    <w:multiLevelType w:val="hybridMultilevel"/>
    <w:tmpl w:val="58F0686A"/>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D4D79F0"/>
    <w:multiLevelType w:val="hybridMultilevel"/>
    <w:tmpl w:val="8662BC10"/>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FD45DA2"/>
    <w:multiLevelType w:val="multilevel"/>
    <w:tmpl w:val="C73E1D78"/>
    <w:lvl w:ilvl="0">
      <w:start w:val="1"/>
      <w:numFmt w:val="decimal"/>
      <w:lvlText w:val="%1."/>
      <w:lvlJc w:val="left"/>
      <w:pPr>
        <w:ind w:left="450" w:hanging="45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48C43E9A"/>
    <w:multiLevelType w:val="multilevel"/>
    <w:tmpl w:val="C9B22DB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502D254E"/>
    <w:multiLevelType w:val="multilevel"/>
    <w:tmpl w:val="9BB4C85A"/>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
  </w:num>
  <w:num w:numId="2">
    <w:abstractNumId w:val="4"/>
  </w:num>
  <w:num w:numId="3">
    <w:abstractNumId w:val="6"/>
  </w:num>
  <w:num w:numId="4">
    <w:abstractNumId w:val="3"/>
  </w:num>
  <w:num w:numId="5">
    <w:abstractNumId w:val="7"/>
  </w:num>
  <w:num w:numId="6">
    <w:abstractNumId w:val="9"/>
  </w:num>
  <w:num w:numId="7">
    <w:abstractNumId w:val="8"/>
  </w:num>
  <w:num w:numId="8">
    <w:abstractNumId w:val="5"/>
  </w:num>
  <w:num w:numId="9">
    <w:abstractNumId w:val="10"/>
  </w:num>
  <w:num w:numId="10">
    <w:abstractNumId w:val="2"/>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defaultTabStop w:val="708"/>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10C"/>
    <w:rsid w:val="001E297A"/>
    <w:rsid w:val="002C6AC1"/>
    <w:rsid w:val="004C314E"/>
    <w:rsid w:val="004D357F"/>
    <w:rsid w:val="004D710C"/>
    <w:rsid w:val="005577B0"/>
    <w:rsid w:val="005B34B5"/>
    <w:rsid w:val="005E2DA0"/>
    <w:rsid w:val="005F1A48"/>
    <w:rsid w:val="007F289A"/>
    <w:rsid w:val="00816D7A"/>
    <w:rsid w:val="00843799"/>
    <w:rsid w:val="00970F7F"/>
    <w:rsid w:val="009C1D3D"/>
    <w:rsid w:val="009D1F7A"/>
    <w:rsid w:val="00A61AB7"/>
    <w:rsid w:val="00B01512"/>
    <w:rsid w:val="00B2044B"/>
    <w:rsid w:val="00BD35DF"/>
    <w:rsid w:val="00BD5F63"/>
    <w:rsid w:val="00EB75D2"/>
    <w:rsid w:val="00F43619"/>
    <w:rsid w:val="00FB7887"/>
    <w:rsid w:val="00FC5A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6E0715"/>
  <w15:chartTrackingRefBased/>
  <w15:docId w15:val="{A7B99554-5242-448E-9DB4-BD69D8D70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710C"/>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D710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D710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D710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4D710C"/>
    <w:pPr>
      <w:widowControl w:val="0"/>
      <w:autoSpaceDE w:val="0"/>
      <w:autoSpaceDN w:val="0"/>
      <w:spacing w:after="0" w:line="240" w:lineRule="auto"/>
    </w:pPr>
    <w:rPr>
      <w:rFonts w:ascii="Tahoma" w:eastAsia="Times New Roman" w:hAnsi="Tahoma" w:cs="Tahoma"/>
      <w:sz w:val="20"/>
      <w:szCs w:val="20"/>
      <w:lang w:eastAsia="ru-RU"/>
    </w:rPr>
  </w:style>
  <w:style w:type="character" w:styleId="a3">
    <w:name w:val="Hyperlink"/>
    <w:basedOn w:val="a0"/>
    <w:uiPriority w:val="99"/>
    <w:unhideWhenUsed/>
    <w:rsid w:val="004D710C"/>
    <w:rPr>
      <w:color w:val="0563C1" w:themeColor="hyperlink"/>
      <w:u w:val="single"/>
    </w:rPr>
  </w:style>
  <w:style w:type="table" w:styleId="a4">
    <w:name w:val="Table Grid"/>
    <w:basedOn w:val="a1"/>
    <w:uiPriority w:val="39"/>
    <w:rsid w:val="004D71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6"/>
    <w:rsid w:val="004D710C"/>
    <w:pPr>
      <w:spacing w:after="0" w:line="240" w:lineRule="auto"/>
      <w:ind w:firstLine="709"/>
      <w:jc w:val="both"/>
    </w:pPr>
    <w:rPr>
      <w:rFonts w:ascii="Times New Roman" w:eastAsia="MS Mincho" w:hAnsi="Times New Roman"/>
      <w:sz w:val="26"/>
      <w:szCs w:val="24"/>
    </w:rPr>
  </w:style>
  <w:style w:type="character" w:customStyle="1" w:styleId="a6">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5"/>
    <w:rsid w:val="004D710C"/>
    <w:rPr>
      <w:rFonts w:ascii="Times New Roman" w:eastAsia="MS Mincho" w:hAnsi="Times New Roman" w:cs="Times New Roman"/>
      <w:sz w:val="26"/>
      <w:szCs w:val="24"/>
    </w:rPr>
  </w:style>
  <w:style w:type="paragraph" w:styleId="a7">
    <w:name w:val="header"/>
    <w:basedOn w:val="a"/>
    <w:link w:val="a8"/>
    <w:uiPriority w:val="99"/>
    <w:unhideWhenUsed/>
    <w:rsid w:val="004D710C"/>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4D710C"/>
    <w:rPr>
      <w:rFonts w:ascii="Calibri" w:eastAsia="Calibri" w:hAnsi="Calibri" w:cs="Times New Roman"/>
    </w:rPr>
  </w:style>
  <w:style w:type="paragraph" w:styleId="a9">
    <w:name w:val="footer"/>
    <w:basedOn w:val="a"/>
    <w:link w:val="aa"/>
    <w:uiPriority w:val="99"/>
    <w:unhideWhenUsed/>
    <w:rsid w:val="004D710C"/>
    <w:pPr>
      <w:tabs>
        <w:tab w:val="center" w:pos="4677"/>
        <w:tab w:val="right" w:pos="9355"/>
      </w:tabs>
      <w:spacing w:after="0" w:line="240" w:lineRule="auto"/>
    </w:pPr>
  </w:style>
  <w:style w:type="character" w:customStyle="1" w:styleId="aa">
    <w:name w:val="Нижний колонтитул Знак"/>
    <w:basedOn w:val="a0"/>
    <w:link w:val="a9"/>
    <w:uiPriority w:val="99"/>
    <w:rsid w:val="004D710C"/>
    <w:rPr>
      <w:rFonts w:ascii="Calibri" w:eastAsia="Calibri" w:hAnsi="Calibri" w:cs="Times New Roman"/>
    </w:rPr>
  </w:style>
  <w:style w:type="character" w:styleId="ab">
    <w:name w:val="footnote reference"/>
    <w:semiHidden/>
    <w:rsid w:val="004D710C"/>
    <w:rPr>
      <w:vertAlign w:val="superscript"/>
    </w:rPr>
  </w:style>
  <w:style w:type="paragraph" w:styleId="ac">
    <w:name w:val="footnote text"/>
    <w:basedOn w:val="a"/>
    <w:link w:val="ad"/>
    <w:semiHidden/>
    <w:rsid w:val="004D710C"/>
    <w:pPr>
      <w:widowControl w:val="0"/>
      <w:autoSpaceDE w:val="0"/>
      <w:autoSpaceDN w:val="0"/>
      <w:spacing w:after="0" w:line="240" w:lineRule="auto"/>
    </w:pPr>
    <w:rPr>
      <w:rFonts w:ascii="Times New Roman" w:eastAsia="Times New Roman" w:hAnsi="Times New Roman"/>
      <w:sz w:val="20"/>
      <w:szCs w:val="20"/>
      <w:lang w:eastAsia="ru-RU"/>
    </w:rPr>
  </w:style>
  <w:style w:type="character" w:customStyle="1" w:styleId="ad">
    <w:name w:val="Текст сноски Знак"/>
    <w:basedOn w:val="a0"/>
    <w:link w:val="ac"/>
    <w:semiHidden/>
    <w:rsid w:val="004D710C"/>
    <w:rPr>
      <w:rFonts w:ascii="Times New Roman" w:eastAsia="Times New Roman" w:hAnsi="Times New Roman" w:cs="Times New Roman"/>
      <w:sz w:val="20"/>
      <w:szCs w:val="20"/>
      <w:lang w:eastAsia="ru-RU"/>
    </w:rPr>
  </w:style>
  <w:style w:type="paragraph" w:styleId="ae">
    <w:name w:val="Balloon Text"/>
    <w:basedOn w:val="a"/>
    <w:link w:val="af"/>
    <w:uiPriority w:val="99"/>
    <w:semiHidden/>
    <w:unhideWhenUsed/>
    <w:rsid w:val="004D710C"/>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4D710C"/>
    <w:rPr>
      <w:rFonts w:ascii="Tahoma" w:eastAsia="Calibri" w:hAnsi="Tahoma" w:cs="Tahoma"/>
      <w:sz w:val="16"/>
      <w:szCs w:val="16"/>
    </w:rPr>
  </w:style>
  <w:style w:type="character" w:styleId="af0">
    <w:name w:val="annotation reference"/>
    <w:basedOn w:val="a0"/>
    <w:uiPriority w:val="99"/>
    <w:unhideWhenUsed/>
    <w:rsid w:val="004D710C"/>
    <w:rPr>
      <w:sz w:val="16"/>
      <w:szCs w:val="16"/>
    </w:rPr>
  </w:style>
  <w:style w:type="paragraph" w:styleId="af1">
    <w:name w:val="annotation text"/>
    <w:basedOn w:val="a"/>
    <w:link w:val="af2"/>
    <w:uiPriority w:val="99"/>
    <w:unhideWhenUsed/>
    <w:rsid w:val="004D710C"/>
    <w:pPr>
      <w:spacing w:line="240" w:lineRule="auto"/>
    </w:pPr>
    <w:rPr>
      <w:sz w:val="20"/>
      <w:szCs w:val="20"/>
    </w:rPr>
  </w:style>
  <w:style w:type="character" w:customStyle="1" w:styleId="af2">
    <w:name w:val="Текст примечания Знак"/>
    <w:basedOn w:val="a0"/>
    <w:link w:val="af1"/>
    <w:uiPriority w:val="99"/>
    <w:rsid w:val="004D710C"/>
    <w:rPr>
      <w:rFonts w:ascii="Calibri" w:eastAsia="Calibri" w:hAnsi="Calibri" w:cs="Times New Roman"/>
      <w:sz w:val="20"/>
      <w:szCs w:val="20"/>
    </w:rPr>
  </w:style>
  <w:style w:type="paragraph" w:styleId="af3">
    <w:name w:val="annotation subject"/>
    <w:basedOn w:val="af1"/>
    <w:next w:val="af1"/>
    <w:link w:val="af4"/>
    <w:uiPriority w:val="99"/>
    <w:semiHidden/>
    <w:unhideWhenUsed/>
    <w:rsid w:val="004D710C"/>
    <w:rPr>
      <w:b/>
      <w:bCs/>
    </w:rPr>
  </w:style>
  <w:style w:type="character" w:customStyle="1" w:styleId="af4">
    <w:name w:val="Тема примечания Знак"/>
    <w:basedOn w:val="af2"/>
    <w:link w:val="af3"/>
    <w:uiPriority w:val="99"/>
    <w:semiHidden/>
    <w:rsid w:val="004D710C"/>
    <w:rPr>
      <w:rFonts w:ascii="Calibri" w:eastAsia="Calibri" w:hAnsi="Calibri" w:cs="Times New Roman"/>
      <w:b/>
      <w:bCs/>
      <w:sz w:val="20"/>
      <w:szCs w:val="20"/>
    </w:rPr>
  </w:style>
  <w:style w:type="paragraph" w:styleId="af5">
    <w:name w:val="List Paragraph"/>
    <w:basedOn w:val="a"/>
    <w:uiPriority w:val="34"/>
    <w:qFormat/>
    <w:rsid w:val="004D710C"/>
    <w:pPr>
      <w:ind w:left="720"/>
      <w:contextualSpacing/>
    </w:pPr>
  </w:style>
  <w:style w:type="paragraph" w:customStyle="1" w:styleId="Default">
    <w:name w:val="Default"/>
    <w:rsid w:val="004D710C"/>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f6">
    <w:name w:val="Normal (Web)"/>
    <w:aliases w:val="Обычный (Web),Обычный (веб) Знак Знак,Обычный (Web) Знак Знак Знак,Знак Знак10, Знак Знак10"/>
    <w:basedOn w:val="a"/>
    <w:link w:val="af7"/>
    <w:qFormat/>
    <w:rsid w:val="004D710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rvps9">
    <w:name w:val="rvps9"/>
    <w:basedOn w:val="a"/>
    <w:rsid w:val="004D710C"/>
    <w:pPr>
      <w:spacing w:after="0" w:line="240" w:lineRule="auto"/>
      <w:jc w:val="both"/>
    </w:pPr>
    <w:rPr>
      <w:rFonts w:ascii="Times New Roman" w:eastAsia="Times New Roman" w:hAnsi="Times New Roman"/>
      <w:sz w:val="24"/>
      <w:szCs w:val="24"/>
      <w:lang w:eastAsia="ru-RU"/>
    </w:rPr>
  </w:style>
  <w:style w:type="character" w:customStyle="1" w:styleId="af7">
    <w:name w:val="Обычный (веб) Знак"/>
    <w:aliases w:val="Обычный (Web) Знак,Обычный (веб) Знак Знак Знак,Обычный (Web) Знак Знак Знак Знак,Знак Знак10 Знак, Знак Знак10 Знак"/>
    <w:link w:val="af6"/>
    <w:locked/>
    <w:rsid w:val="004D710C"/>
    <w:rPr>
      <w:rFonts w:ascii="Times New Roman" w:eastAsia="Times New Roman" w:hAnsi="Times New Roman" w:cs="Times New Roman"/>
      <w:sz w:val="24"/>
      <w:szCs w:val="24"/>
      <w:lang w:eastAsia="ru-RU"/>
    </w:rPr>
  </w:style>
  <w:style w:type="paragraph" w:styleId="af8">
    <w:name w:val="Document Map"/>
    <w:basedOn w:val="a"/>
    <w:link w:val="af9"/>
    <w:uiPriority w:val="99"/>
    <w:semiHidden/>
    <w:unhideWhenUsed/>
    <w:rsid w:val="004D710C"/>
    <w:pPr>
      <w:spacing w:after="0" w:line="240" w:lineRule="auto"/>
    </w:pPr>
    <w:rPr>
      <w:rFonts w:ascii="Tahoma" w:hAnsi="Tahoma" w:cs="Tahoma"/>
      <w:sz w:val="16"/>
      <w:szCs w:val="16"/>
    </w:rPr>
  </w:style>
  <w:style w:type="character" w:customStyle="1" w:styleId="af9">
    <w:name w:val="Схема документа Знак"/>
    <w:basedOn w:val="a0"/>
    <w:link w:val="af8"/>
    <w:uiPriority w:val="99"/>
    <w:semiHidden/>
    <w:rsid w:val="004D710C"/>
    <w:rPr>
      <w:rFonts w:ascii="Tahoma" w:eastAsia="Calibri" w:hAnsi="Tahoma" w:cs="Tahoma"/>
      <w:sz w:val="16"/>
      <w:szCs w:val="16"/>
    </w:rPr>
  </w:style>
  <w:style w:type="character" w:styleId="afa">
    <w:name w:val="FollowedHyperlink"/>
    <w:basedOn w:val="a0"/>
    <w:uiPriority w:val="99"/>
    <w:semiHidden/>
    <w:unhideWhenUsed/>
    <w:rsid w:val="00B2044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0379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1084;&#1089;&#1087;.&#1088;&#1092;/services/antikrizisnye-mery/garantii-i-poruchitelstva-korporatsii-msp/"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1084;&#1089;&#1087;.&#1088;&#1092;/services/competence-credit/promo/" TargetMode="Externa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0A7D76DCDCE300FDAA1E3EC0047D966C4EA64A5120B6070AD9F8249A36DB74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242</TotalTime>
  <Pages>51</Pages>
  <Words>9683</Words>
  <Characters>55196</Characters>
  <Application>Microsoft Office Word</Application>
  <DocSecurity>0</DocSecurity>
  <Lines>459</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Бобылева Анастасия Петровна</dc:creator>
  <cp:keywords/>
  <dc:description/>
  <cp:lastModifiedBy>Кравец Валентина Владимировна</cp:lastModifiedBy>
  <cp:revision>7</cp:revision>
  <dcterms:created xsi:type="dcterms:W3CDTF">2024-08-13T06:24:00Z</dcterms:created>
  <dcterms:modified xsi:type="dcterms:W3CDTF">2024-09-17T08:36:00Z</dcterms:modified>
</cp:coreProperties>
</file>